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8FD4" w14:textId="5098AE65" w:rsidR="00DB7051" w:rsidRPr="006A7BEA" w:rsidRDefault="00781AC5" w:rsidP="0039530F">
      <w:pPr>
        <w:rPr>
          <w:rFonts w:ascii="Tahoma" w:hAnsi="Tahoma" w:cs="Tahoma"/>
          <w:b/>
          <w:lang w:val="fr-FR" w:eastAsia="fr-FR"/>
        </w:rPr>
      </w:pPr>
      <w:r w:rsidRPr="006A7BEA">
        <w:rPr>
          <w:rFonts w:ascii="Tahoma" w:hAnsi="Tahoma" w:cs="Tahoma"/>
          <w:b/>
          <w:lang w:val="fr-FR" w:eastAsia="fr-FR"/>
        </w:rPr>
        <w:t xml:space="preserve">REPUBLIQUE DU </w:t>
      </w:r>
      <w:r w:rsidR="0026475F" w:rsidRPr="006A7BEA">
        <w:rPr>
          <w:rFonts w:ascii="Tahoma" w:hAnsi="Tahoma" w:cs="Tahoma"/>
          <w:b/>
          <w:lang w:val="fr-FR" w:eastAsia="fr-FR"/>
        </w:rPr>
        <w:t>T</w:t>
      </w:r>
      <w:r w:rsidR="003E00DA" w:rsidRPr="006A7BEA">
        <w:rPr>
          <w:rFonts w:ascii="Tahoma" w:hAnsi="Tahoma" w:cs="Tahoma"/>
          <w:b/>
          <w:lang w:val="fr-FR" w:eastAsia="fr-FR"/>
        </w:rPr>
        <w:t>C</w:t>
      </w:r>
      <w:r w:rsidR="00E25417" w:rsidRPr="006A7BEA">
        <w:rPr>
          <w:rFonts w:ascii="Tahoma" w:hAnsi="Tahoma" w:cs="Tahoma"/>
          <w:b/>
          <w:lang w:val="fr-FR" w:eastAsia="fr-FR"/>
        </w:rPr>
        <w:t>H</w:t>
      </w:r>
      <w:r w:rsidR="0026475F" w:rsidRPr="006A7BEA">
        <w:rPr>
          <w:rFonts w:ascii="Tahoma" w:hAnsi="Tahoma" w:cs="Tahoma"/>
          <w:b/>
          <w:lang w:val="fr-FR" w:eastAsia="fr-FR"/>
        </w:rPr>
        <w:t>AD</w:t>
      </w:r>
    </w:p>
    <w:p w14:paraId="1652918F" w14:textId="77777777" w:rsidR="00DB7051" w:rsidRPr="006A7BEA" w:rsidRDefault="00DB7051" w:rsidP="0039530F">
      <w:pPr>
        <w:rPr>
          <w:rFonts w:ascii="Tahoma" w:hAnsi="Tahoma" w:cs="Tahoma"/>
          <w:b/>
          <w:lang w:val="fr-FR" w:eastAsia="fr-FR"/>
        </w:rPr>
      </w:pPr>
      <w:r w:rsidRPr="006A7BEA">
        <w:rPr>
          <w:rFonts w:ascii="Tahoma" w:hAnsi="Tahoma" w:cs="Tahoma"/>
          <w:b/>
          <w:lang w:val="fr-FR" w:eastAsia="fr-FR"/>
        </w:rPr>
        <w:noBreakHyphen/>
        <w:t>-----------</w:t>
      </w:r>
    </w:p>
    <w:p w14:paraId="78A6D0BF" w14:textId="77777777" w:rsidR="00781AC5" w:rsidRPr="006A7BEA" w:rsidRDefault="0026475F" w:rsidP="0039530F">
      <w:pPr>
        <w:rPr>
          <w:rFonts w:ascii="Tahoma" w:hAnsi="Tahoma" w:cs="Tahoma"/>
          <w:b/>
          <w:lang w:val="fr-FR" w:eastAsia="fr-FR"/>
        </w:rPr>
      </w:pPr>
      <w:r w:rsidRPr="006A7BEA">
        <w:rPr>
          <w:rFonts w:ascii="Tahoma" w:hAnsi="Tahoma" w:cs="Tahoma"/>
          <w:b/>
          <w:lang w:val="fr-FR" w:eastAsia="fr-FR"/>
        </w:rPr>
        <w:t>UNITE</w:t>
      </w:r>
      <w:r w:rsidR="00781AC5" w:rsidRPr="006A7BEA">
        <w:rPr>
          <w:rFonts w:ascii="Tahoma" w:hAnsi="Tahoma" w:cs="Tahoma"/>
          <w:b/>
          <w:lang w:val="fr-FR" w:eastAsia="fr-FR"/>
        </w:rPr>
        <w:t>-</w:t>
      </w:r>
      <w:r w:rsidRPr="006A7BEA">
        <w:rPr>
          <w:rFonts w:ascii="Tahoma" w:hAnsi="Tahoma" w:cs="Tahoma"/>
          <w:b/>
          <w:lang w:val="fr-FR" w:eastAsia="fr-FR"/>
        </w:rPr>
        <w:t>TRAVAIL</w:t>
      </w:r>
      <w:r w:rsidR="00781AC5" w:rsidRPr="006A7BEA">
        <w:rPr>
          <w:rFonts w:ascii="Tahoma" w:hAnsi="Tahoma" w:cs="Tahoma"/>
          <w:b/>
          <w:lang w:val="fr-FR" w:eastAsia="fr-FR"/>
        </w:rPr>
        <w:t>-</w:t>
      </w:r>
      <w:r w:rsidRPr="006A7BEA">
        <w:rPr>
          <w:rFonts w:ascii="Tahoma" w:hAnsi="Tahoma" w:cs="Tahoma"/>
          <w:b/>
          <w:lang w:val="fr-FR" w:eastAsia="fr-FR"/>
        </w:rPr>
        <w:t>PROGRES</w:t>
      </w:r>
    </w:p>
    <w:p w14:paraId="32A31943" w14:textId="77777777" w:rsidR="00781AC5" w:rsidRPr="006A7BEA" w:rsidRDefault="00781AC5" w:rsidP="0039530F">
      <w:pPr>
        <w:rPr>
          <w:rFonts w:ascii="Tahoma" w:hAnsi="Tahoma" w:cs="Tahoma"/>
          <w:b/>
          <w:lang w:val="fr-FR" w:eastAsia="fr-FR"/>
        </w:rPr>
      </w:pPr>
      <w:r w:rsidRPr="006A7BEA">
        <w:rPr>
          <w:rFonts w:ascii="Tahoma" w:hAnsi="Tahoma" w:cs="Tahoma"/>
          <w:b/>
          <w:lang w:val="fr-FR" w:eastAsia="fr-FR"/>
        </w:rPr>
        <w:t>…………</w:t>
      </w:r>
      <w:r w:rsidR="00DB7051" w:rsidRPr="006A7BEA">
        <w:rPr>
          <w:rFonts w:ascii="Tahoma" w:hAnsi="Tahoma" w:cs="Tahoma"/>
          <w:b/>
          <w:lang w:val="fr-FR" w:eastAsia="fr-FR"/>
        </w:rPr>
        <w:t>……….</w:t>
      </w:r>
    </w:p>
    <w:p w14:paraId="360CEC24" w14:textId="77777777" w:rsidR="0026475F" w:rsidRPr="006A7BEA" w:rsidRDefault="0026475F" w:rsidP="0039530F">
      <w:pPr>
        <w:rPr>
          <w:rFonts w:ascii="Tahoma" w:hAnsi="Tahoma" w:cs="Tahoma"/>
          <w:b/>
          <w:lang w:val="fr-FR" w:eastAsia="fr-FR"/>
        </w:rPr>
      </w:pPr>
      <w:r w:rsidRPr="006A7BEA">
        <w:rPr>
          <w:rFonts w:ascii="Tahoma" w:hAnsi="Tahoma" w:cs="Tahoma"/>
          <w:b/>
          <w:lang w:val="fr-FR" w:eastAsia="fr-FR"/>
        </w:rPr>
        <w:t>PRESIDENCE DE LA REPUBLIQUE</w:t>
      </w:r>
    </w:p>
    <w:p w14:paraId="28CC01E3" w14:textId="77777777" w:rsidR="00DB7051" w:rsidRPr="006A7BEA" w:rsidRDefault="00DB7051" w:rsidP="0039530F">
      <w:pPr>
        <w:rPr>
          <w:rFonts w:ascii="Tahoma" w:hAnsi="Tahoma" w:cs="Tahoma"/>
          <w:b/>
          <w:lang w:val="fr-FR" w:eastAsia="fr-FR"/>
        </w:rPr>
      </w:pPr>
      <w:r w:rsidRPr="006A7BEA">
        <w:rPr>
          <w:rFonts w:ascii="Tahoma" w:hAnsi="Tahoma" w:cs="Tahoma"/>
          <w:b/>
          <w:lang w:val="fr-FR" w:eastAsia="fr-FR"/>
        </w:rPr>
        <w:t>………………….</w:t>
      </w:r>
    </w:p>
    <w:p w14:paraId="35712F04" w14:textId="77777777" w:rsidR="0026475F" w:rsidRPr="006A7BEA" w:rsidRDefault="0026475F" w:rsidP="0039530F">
      <w:pPr>
        <w:rPr>
          <w:rFonts w:ascii="Tahoma" w:hAnsi="Tahoma" w:cs="Tahoma"/>
          <w:b/>
          <w:lang w:val="fr-FR" w:eastAsia="fr-FR"/>
        </w:rPr>
      </w:pPr>
      <w:r w:rsidRPr="006A7BEA">
        <w:rPr>
          <w:rFonts w:ascii="Tahoma" w:hAnsi="Tahoma" w:cs="Tahoma"/>
          <w:b/>
          <w:lang w:val="fr-FR" w:eastAsia="fr-FR"/>
        </w:rPr>
        <w:t>PRIMATURE</w:t>
      </w:r>
    </w:p>
    <w:p w14:paraId="52258637" w14:textId="77777777" w:rsidR="00DB7051" w:rsidRPr="006A7BEA" w:rsidRDefault="00DB7051" w:rsidP="0039530F">
      <w:pPr>
        <w:rPr>
          <w:rFonts w:ascii="Tahoma" w:hAnsi="Tahoma" w:cs="Tahoma"/>
          <w:b/>
          <w:lang w:val="fr-FR" w:eastAsia="fr-FR"/>
        </w:rPr>
      </w:pPr>
      <w:r w:rsidRPr="006A7BEA">
        <w:rPr>
          <w:rFonts w:ascii="Tahoma" w:hAnsi="Tahoma" w:cs="Tahoma"/>
          <w:b/>
          <w:lang w:val="fr-FR" w:eastAsia="fr-FR"/>
        </w:rPr>
        <w:t>………………….</w:t>
      </w:r>
    </w:p>
    <w:p w14:paraId="049ADD0D" w14:textId="77777777" w:rsidR="00781AC5" w:rsidRPr="006A7BEA" w:rsidRDefault="00781AC5" w:rsidP="0039530F">
      <w:pPr>
        <w:pStyle w:val="Paragraphedeliste"/>
        <w:ind w:left="0"/>
        <w:rPr>
          <w:rFonts w:ascii="Tahoma" w:hAnsi="Tahoma" w:cs="Tahoma"/>
          <w:b/>
          <w:lang w:val="fr-FR" w:eastAsia="fr-FR"/>
        </w:rPr>
      </w:pPr>
      <w:r w:rsidRPr="006A7BEA">
        <w:rPr>
          <w:rFonts w:ascii="Tahoma" w:hAnsi="Tahoma" w:cs="Tahoma"/>
          <w:b/>
          <w:lang w:val="fr-FR" w:eastAsia="fr-FR"/>
        </w:rPr>
        <w:t>M</w:t>
      </w:r>
      <w:r w:rsidR="0026475F" w:rsidRPr="006A7BEA">
        <w:rPr>
          <w:rFonts w:ascii="Tahoma" w:hAnsi="Tahoma" w:cs="Tahoma"/>
          <w:b/>
          <w:lang w:val="fr-FR" w:eastAsia="fr-FR"/>
        </w:rPr>
        <w:t>INISTERE DU COMMERCE ET DE L’INDUSTRIE</w:t>
      </w:r>
    </w:p>
    <w:p w14:paraId="441EF2DF" w14:textId="77777777" w:rsidR="00781AC5" w:rsidRPr="006A7BEA" w:rsidRDefault="00781AC5" w:rsidP="0039530F">
      <w:pPr>
        <w:rPr>
          <w:rFonts w:ascii="Tahoma" w:hAnsi="Tahoma" w:cs="Tahoma"/>
          <w:b/>
          <w:lang w:val="fr-SN" w:eastAsia="fr-FR"/>
        </w:rPr>
      </w:pPr>
      <w:r w:rsidRPr="006A7BEA">
        <w:rPr>
          <w:rFonts w:ascii="Tahoma" w:hAnsi="Tahoma" w:cs="Tahoma"/>
          <w:b/>
          <w:lang w:val="fr-SN" w:eastAsia="fr-FR"/>
        </w:rPr>
        <w:t>……………</w:t>
      </w:r>
    </w:p>
    <w:p w14:paraId="725822DC" w14:textId="77777777" w:rsidR="00781AC5" w:rsidRPr="006A7BEA" w:rsidRDefault="00DB7051" w:rsidP="0039530F">
      <w:pPr>
        <w:rPr>
          <w:rFonts w:ascii="Tahoma" w:hAnsi="Tahoma" w:cs="Tahoma"/>
          <w:b/>
          <w:lang w:val="fr-FR" w:eastAsia="fr-FR"/>
        </w:rPr>
      </w:pPr>
      <w:r w:rsidRPr="006A7BEA">
        <w:rPr>
          <w:rFonts w:ascii="Tahoma" w:hAnsi="Tahoma" w:cs="Tahoma"/>
          <w:b/>
          <w:lang w:val="fr-FR" w:eastAsia="fr-FR"/>
        </w:rPr>
        <w:t>SECRETARIAT GENERAL</w:t>
      </w:r>
    </w:p>
    <w:p w14:paraId="3A3E478F" w14:textId="77777777" w:rsidR="00DB7051" w:rsidRPr="006A7BEA" w:rsidRDefault="00DB7051" w:rsidP="0039530F">
      <w:pPr>
        <w:rPr>
          <w:rFonts w:cs="Aptos"/>
          <w:b/>
          <w:iCs/>
          <w:sz w:val="32"/>
          <w:szCs w:val="32"/>
          <w:lang w:val="fr-FR"/>
        </w:rPr>
      </w:pPr>
    </w:p>
    <w:p w14:paraId="024C19B0" w14:textId="2E3A5BD1" w:rsidR="00DB7051" w:rsidRPr="006A7BEA" w:rsidRDefault="00C95F8C" w:rsidP="00C95F8C">
      <w:pPr>
        <w:jc w:val="center"/>
        <w:rPr>
          <w:rFonts w:cs="Aptos"/>
          <w:b/>
          <w:iCs/>
          <w:sz w:val="28"/>
          <w:szCs w:val="28"/>
          <w:lang w:val="fr-FR"/>
        </w:rPr>
      </w:pPr>
      <w:r w:rsidRPr="006A7BEA">
        <w:rPr>
          <w:rFonts w:cs="Aptos"/>
          <w:b/>
          <w:iCs/>
          <w:sz w:val="28"/>
          <w:szCs w:val="28"/>
          <w:lang w:val="fr-FR"/>
        </w:rPr>
        <w:t>PROJET DE DEVELOPPEMENT DES MPME ET D'ACCES AU FINANCEMENT AU TCHAD (P507617)</w:t>
      </w:r>
    </w:p>
    <w:p w14:paraId="2F7EC9DC" w14:textId="77777777" w:rsidR="00781AC5" w:rsidRPr="006A7BEA" w:rsidRDefault="00781AC5" w:rsidP="0039530F">
      <w:pPr>
        <w:rPr>
          <w:rFonts w:ascii="Tahoma" w:hAnsi="Tahoma" w:cs="Tahoma"/>
          <w:lang w:val="fr-FR" w:eastAsia="fr-FR"/>
        </w:rPr>
      </w:pPr>
    </w:p>
    <w:p w14:paraId="2E12B9FD" w14:textId="77777777" w:rsidR="00781AC5" w:rsidRPr="006A7BEA" w:rsidRDefault="00781AC5" w:rsidP="0039530F">
      <w:pPr>
        <w:pStyle w:val="Paragraphedeliste"/>
        <w:ind w:left="1080"/>
        <w:rPr>
          <w:lang w:val="fr-FR"/>
        </w:rPr>
      </w:pPr>
    </w:p>
    <w:p w14:paraId="1F75FA2D" w14:textId="77777777" w:rsidR="00781AC5" w:rsidRPr="006A7BEA" w:rsidRDefault="00781AC5" w:rsidP="00527EDB">
      <w:pPr>
        <w:pStyle w:val="Paragraphedeliste"/>
        <w:pBdr>
          <w:top w:val="triple" w:sz="4" w:space="1" w:color="auto"/>
          <w:left w:val="triple" w:sz="4" w:space="4" w:color="auto"/>
          <w:bottom w:val="triple" w:sz="4" w:space="1" w:color="auto"/>
          <w:right w:val="triple" w:sz="4" w:space="4" w:color="auto"/>
        </w:pBdr>
        <w:ind w:left="1080"/>
        <w:jc w:val="center"/>
        <w:rPr>
          <w:rFonts w:ascii="Times New Roman" w:hAnsi="Times New Roman" w:cs="Times New Roman"/>
          <w:b/>
          <w:bCs w:val="0"/>
          <w:sz w:val="40"/>
          <w:szCs w:val="40"/>
          <w:lang w:val="fr-FR" w:eastAsia="fr-FR"/>
        </w:rPr>
      </w:pPr>
      <w:r w:rsidRPr="006A7BEA">
        <w:rPr>
          <w:rFonts w:ascii="Times New Roman" w:hAnsi="Times New Roman" w:cs="Times New Roman"/>
          <w:b/>
          <w:sz w:val="40"/>
          <w:szCs w:val="40"/>
          <w:lang w:val="fr-FR" w:eastAsia="fr-FR"/>
        </w:rPr>
        <w:t>Stratégie de Passation des marchés du Projet</w:t>
      </w:r>
    </w:p>
    <w:p w14:paraId="0C0B4CF8" w14:textId="77777777" w:rsidR="00781AC5" w:rsidRPr="006A7BEA" w:rsidRDefault="00781AC5" w:rsidP="00527EDB">
      <w:pPr>
        <w:pStyle w:val="Paragraphedeliste"/>
        <w:pBdr>
          <w:top w:val="triple" w:sz="4" w:space="1" w:color="auto"/>
          <w:left w:val="triple" w:sz="4" w:space="4" w:color="auto"/>
          <w:bottom w:val="triple" w:sz="4" w:space="1" w:color="auto"/>
          <w:right w:val="triple" w:sz="4" w:space="4" w:color="auto"/>
        </w:pBdr>
        <w:ind w:left="1080"/>
        <w:jc w:val="center"/>
        <w:rPr>
          <w:rFonts w:ascii="Times New Roman" w:hAnsi="Times New Roman" w:cs="Times New Roman"/>
          <w:szCs w:val="24"/>
          <w:lang w:val="fr-FR" w:eastAsia="fr-FR"/>
        </w:rPr>
      </w:pPr>
      <w:r w:rsidRPr="006A7BEA">
        <w:rPr>
          <w:rFonts w:ascii="Times New Roman" w:hAnsi="Times New Roman" w:cs="Times New Roman"/>
          <w:b/>
          <w:sz w:val="40"/>
          <w:szCs w:val="40"/>
          <w:lang w:val="fr-FR" w:eastAsia="fr-FR"/>
        </w:rPr>
        <w:t>Pour le Développement</w:t>
      </w:r>
    </w:p>
    <w:p w14:paraId="2894778C" w14:textId="77777777" w:rsidR="00781AC5" w:rsidRPr="006A7BEA" w:rsidRDefault="00781AC5" w:rsidP="0039530F">
      <w:pPr>
        <w:pStyle w:val="Paragraphedeliste"/>
        <w:tabs>
          <w:tab w:val="left" w:pos="1165"/>
        </w:tabs>
        <w:ind w:left="1080"/>
        <w:rPr>
          <w:lang w:val="fr-FR"/>
        </w:rPr>
      </w:pPr>
    </w:p>
    <w:p w14:paraId="62BB0B33" w14:textId="77777777" w:rsidR="00781AC5" w:rsidRPr="006A7BEA" w:rsidRDefault="00781AC5" w:rsidP="0039530F">
      <w:pPr>
        <w:pStyle w:val="Paragraphedeliste"/>
        <w:tabs>
          <w:tab w:val="left" w:pos="1165"/>
        </w:tabs>
        <w:ind w:left="1080"/>
        <w:rPr>
          <w:lang w:val="fr-FR"/>
        </w:rPr>
      </w:pPr>
    </w:p>
    <w:p w14:paraId="3CA99F76" w14:textId="77777777" w:rsidR="00781AC5" w:rsidRPr="006A7BEA" w:rsidRDefault="00781AC5" w:rsidP="0039530F">
      <w:pPr>
        <w:spacing w:before="0" w:after="160" w:line="259" w:lineRule="auto"/>
        <w:rPr>
          <w:rFonts w:ascii="Times New Roman" w:hAnsi="Times New Roman" w:cs="Times New Roman"/>
          <w:b/>
          <w:color w:val="auto"/>
          <w:szCs w:val="24"/>
          <w:u w:val="single"/>
          <w:lang w:val="fr-FR"/>
        </w:rPr>
      </w:pPr>
    </w:p>
    <w:p w14:paraId="525735FA" w14:textId="77777777" w:rsidR="00781AC5" w:rsidRPr="006A7BEA" w:rsidRDefault="00781AC5" w:rsidP="0039530F">
      <w:pPr>
        <w:rPr>
          <w:rFonts w:ascii="Times New Roman" w:hAnsi="Times New Roman" w:cs="Times New Roman"/>
          <w:szCs w:val="24"/>
          <w:lang w:val="fr-FR"/>
        </w:rPr>
      </w:pPr>
    </w:p>
    <w:p w14:paraId="76BE95ED" w14:textId="77777777" w:rsidR="00781AC5" w:rsidRPr="006A7BEA" w:rsidRDefault="00781AC5" w:rsidP="0039530F">
      <w:pPr>
        <w:rPr>
          <w:rFonts w:ascii="Times New Roman" w:hAnsi="Times New Roman" w:cs="Times New Roman"/>
          <w:szCs w:val="24"/>
          <w:lang w:val="fr-FR"/>
        </w:rPr>
      </w:pPr>
    </w:p>
    <w:p w14:paraId="088AAAB3" w14:textId="77777777" w:rsidR="00781AC5" w:rsidRPr="006A7BEA" w:rsidRDefault="00781AC5" w:rsidP="0039530F">
      <w:pPr>
        <w:rPr>
          <w:rFonts w:ascii="Times New Roman" w:hAnsi="Times New Roman" w:cs="Times New Roman"/>
          <w:szCs w:val="24"/>
          <w:lang w:val="fr-FR"/>
        </w:rPr>
      </w:pPr>
    </w:p>
    <w:p w14:paraId="4AC34368" w14:textId="77777777" w:rsidR="00781AC5" w:rsidRPr="006A7BEA" w:rsidRDefault="00781AC5" w:rsidP="0039530F">
      <w:pPr>
        <w:rPr>
          <w:rFonts w:ascii="Times New Roman" w:hAnsi="Times New Roman" w:cs="Times New Roman"/>
          <w:szCs w:val="24"/>
          <w:lang w:val="fr-FR"/>
        </w:rPr>
      </w:pPr>
    </w:p>
    <w:p w14:paraId="2AF4178C" w14:textId="1DA2C3B6" w:rsidR="00B66DE2" w:rsidRPr="006A7BEA" w:rsidRDefault="006466AE" w:rsidP="00E25417">
      <w:pPr>
        <w:jc w:val="right"/>
        <w:rPr>
          <w:rFonts w:ascii="Times New Roman" w:hAnsi="Times New Roman" w:cs="Times New Roman"/>
          <w:b/>
          <w:bCs w:val="0"/>
          <w:sz w:val="28"/>
          <w:szCs w:val="28"/>
          <w:lang w:val="fr-FR"/>
        </w:rPr>
      </w:pPr>
      <w:r>
        <w:rPr>
          <w:rFonts w:ascii="Times New Roman" w:hAnsi="Times New Roman" w:cs="Times New Roman"/>
          <w:b/>
          <w:bCs w:val="0"/>
          <w:sz w:val="28"/>
          <w:szCs w:val="28"/>
          <w:lang w:val="fr-FR"/>
        </w:rPr>
        <w:t>Septembre</w:t>
      </w:r>
      <w:r w:rsidR="00DB7051" w:rsidRPr="006A7BEA">
        <w:rPr>
          <w:rFonts w:ascii="Times New Roman" w:hAnsi="Times New Roman" w:cs="Times New Roman"/>
          <w:b/>
          <w:bCs w:val="0"/>
          <w:sz w:val="28"/>
          <w:szCs w:val="28"/>
          <w:lang w:val="fr-FR"/>
        </w:rPr>
        <w:t xml:space="preserve"> </w:t>
      </w:r>
      <w:r w:rsidR="00624C6E" w:rsidRPr="006A7BEA">
        <w:rPr>
          <w:rFonts w:ascii="Times New Roman" w:hAnsi="Times New Roman" w:cs="Times New Roman"/>
          <w:b/>
          <w:bCs w:val="0"/>
          <w:sz w:val="28"/>
          <w:szCs w:val="28"/>
          <w:lang w:val="fr-FR"/>
        </w:rPr>
        <w:t>202</w:t>
      </w:r>
      <w:r w:rsidR="00A8232D" w:rsidRPr="006A7BEA">
        <w:rPr>
          <w:rFonts w:ascii="Times New Roman" w:hAnsi="Times New Roman" w:cs="Times New Roman"/>
          <w:b/>
          <w:bCs w:val="0"/>
          <w:sz w:val="28"/>
          <w:szCs w:val="28"/>
          <w:lang w:val="fr-FR"/>
        </w:rPr>
        <w:t>5</w:t>
      </w:r>
    </w:p>
    <w:p w14:paraId="4BC3831B" w14:textId="77777777" w:rsidR="006A7BEA" w:rsidRPr="006A7BEA" w:rsidRDefault="006A7BEA" w:rsidP="00E25417">
      <w:pPr>
        <w:jc w:val="right"/>
        <w:rPr>
          <w:rFonts w:ascii="Times New Roman" w:hAnsi="Times New Roman" w:cs="Times New Roman"/>
          <w:b/>
          <w:bCs w:val="0"/>
          <w:sz w:val="28"/>
          <w:szCs w:val="28"/>
          <w:lang w:val="fr-FR"/>
        </w:rPr>
      </w:pPr>
    </w:p>
    <w:p w14:paraId="01D6511F" w14:textId="77777777" w:rsidR="006A7BEA" w:rsidRPr="006A7BEA" w:rsidRDefault="006A7BEA" w:rsidP="00E25417">
      <w:pPr>
        <w:jc w:val="right"/>
        <w:rPr>
          <w:rFonts w:ascii="Times New Roman" w:hAnsi="Times New Roman" w:cs="Times New Roman"/>
          <w:b/>
          <w:bCs w:val="0"/>
          <w:sz w:val="28"/>
          <w:szCs w:val="28"/>
          <w:lang w:val="fr-FR"/>
        </w:rPr>
      </w:pPr>
    </w:p>
    <w:p w14:paraId="1CF1FCD6" w14:textId="77777777" w:rsidR="006A7BEA" w:rsidRPr="006A7BEA" w:rsidRDefault="006A7BEA" w:rsidP="00E25417">
      <w:pPr>
        <w:jc w:val="right"/>
        <w:rPr>
          <w:rFonts w:ascii="Times New Roman" w:hAnsi="Times New Roman" w:cs="Times New Roman"/>
          <w:b/>
          <w:bCs w:val="0"/>
          <w:sz w:val="28"/>
          <w:szCs w:val="28"/>
          <w:lang w:val="fr-FR"/>
        </w:rPr>
      </w:pPr>
    </w:p>
    <w:p w14:paraId="6FB7C982" w14:textId="77777777" w:rsidR="006A7BEA" w:rsidRPr="00CE6DB9" w:rsidRDefault="006A7BEA" w:rsidP="006A7BEA">
      <w:pPr>
        <w:spacing w:before="75"/>
        <w:ind w:left="452"/>
        <w:rPr>
          <w:b/>
          <w:sz w:val="32"/>
          <w:lang w:val="fr-FR"/>
        </w:rPr>
      </w:pPr>
      <w:r w:rsidRPr="00CE6DB9">
        <w:rPr>
          <w:b/>
          <w:sz w:val="32"/>
          <w:lang w:val="fr-FR"/>
        </w:rPr>
        <w:lastRenderedPageBreak/>
        <w:t>Sigles</w:t>
      </w:r>
      <w:r w:rsidRPr="00CE6DB9">
        <w:rPr>
          <w:b/>
          <w:spacing w:val="-7"/>
          <w:sz w:val="32"/>
          <w:lang w:val="fr-FR"/>
        </w:rPr>
        <w:t xml:space="preserve"> </w:t>
      </w:r>
      <w:r w:rsidRPr="00CE6DB9">
        <w:rPr>
          <w:b/>
          <w:sz w:val="32"/>
          <w:lang w:val="fr-FR"/>
        </w:rPr>
        <w:t>et</w:t>
      </w:r>
      <w:r w:rsidRPr="00CE6DB9">
        <w:rPr>
          <w:b/>
          <w:spacing w:val="-7"/>
          <w:sz w:val="32"/>
          <w:lang w:val="fr-FR"/>
        </w:rPr>
        <w:t xml:space="preserve"> </w:t>
      </w:r>
      <w:r w:rsidRPr="00CE6DB9">
        <w:rPr>
          <w:b/>
          <w:spacing w:val="-2"/>
          <w:sz w:val="32"/>
          <w:lang w:val="fr-FR"/>
        </w:rPr>
        <w:t>acronymes</w:t>
      </w:r>
    </w:p>
    <w:p w14:paraId="23681503" w14:textId="77777777" w:rsidR="006A7BEA" w:rsidRPr="006A7BEA" w:rsidRDefault="006A7BEA" w:rsidP="006A7BEA">
      <w:pPr>
        <w:pStyle w:val="Corpsdetexte"/>
        <w:tabs>
          <w:tab w:val="left" w:pos="1869"/>
        </w:tabs>
        <w:spacing w:before="300"/>
        <w:ind w:left="452" w:right="5765"/>
        <w:rPr>
          <w:sz w:val="16"/>
          <w:szCs w:val="16"/>
        </w:rPr>
      </w:pPr>
      <w:r w:rsidRPr="006A7BEA">
        <w:rPr>
          <w:sz w:val="16"/>
          <w:szCs w:val="16"/>
        </w:rPr>
        <w:t>AMI :</w:t>
      </w:r>
      <w:r w:rsidRPr="006A7BEA">
        <w:rPr>
          <w:sz w:val="16"/>
          <w:szCs w:val="16"/>
        </w:rPr>
        <w:tab/>
        <w:t xml:space="preserve">Avis de manifestation d’intérêt </w:t>
      </w:r>
    </w:p>
    <w:p w14:paraId="4763DC0E" w14:textId="77777777" w:rsidR="006A7BEA" w:rsidRPr="006A7BEA" w:rsidRDefault="006A7BEA" w:rsidP="006A7BEA">
      <w:pPr>
        <w:pStyle w:val="Corpsdetexte"/>
        <w:tabs>
          <w:tab w:val="left" w:pos="1869"/>
        </w:tabs>
        <w:ind w:left="452" w:right="5765"/>
        <w:rPr>
          <w:sz w:val="16"/>
          <w:szCs w:val="16"/>
        </w:rPr>
      </w:pPr>
      <w:r w:rsidRPr="006A7BEA">
        <w:rPr>
          <w:sz w:val="16"/>
          <w:szCs w:val="16"/>
        </w:rPr>
        <w:t>AMO :</w:t>
      </w:r>
      <w:r w:rsidRPr="006A7BEA">
        <w:rPr>
          <w:sz w:val="16"/>
          <w:szCs w:val="16"/>
        </w:rPr>
        <w:tab/>
        <w:t>Assistance</w:t>
      </w:r>
      <w:r w:rsidRPr="006A7BEA">
        <w:rPr>
          <w:spacing w:val="-10"/>
          <w:sz w:val="16"/>
          <w:szCs w:val="16"/>
        </w:rPr>
        <w:t xml:space="preserve"> </w:t>
      </w:r>
      <w:r w:rsidRPr="006A7BEA">
        <w:rPr>
          <w:sz w:val="16"/>
          <w:szCs w:val="16"/>
        </w:rPr>
        <w:t>à</w:t>
      </w:r>
      <w:r w:rsidRPr="006A7BEA">
        <w:rPr>
          <w:spacing w:val="-10"/>
          <w:sz w:val="16"/>
          <w:szCs w:val="16"/>
        </w:rPr>
        <w:t xml:space="preserve"> </w:t>
      </w:r>
      <w:r w:rsidRPr="006A7BEA">
        <w:rPr>
          <w:sz w:val="16"/>
          <w:szCs w:val="16"/>
        </w:rPr>
        <w:t>la</w:t>
      </w:r>
      <w:r w:rsidRPr="006A7BEA">
        <w:rPr>
          <w:spacing w:val="-9"/>
          <w:sz w:val="16"/>
          <w:szCs w:val="16"/>
        </w:rPr>
        <w:t xml:space="preserve"> </w:t>
      </w:r>
      <w:r w:rsidRPr="006A7BEA">
        <w:rPr>
          <w:sz w:val="16"/>
          <w:szCs w:val="16"/>
        </w:rPr>
        <w:t>maîtrise</w:t>
      </w:r>
      <w:r w:rsidRPr="006A7BEA">
        <w:rPr>
          <w:spacing w:val="-9"/>
          <w:sz w:val="16"/>
          <w:szCs w:val="16"/>
        </w:rPr>
        <w:t xml:space="preserve"> </w:t>
      </w:r>
      <w:r w:rsidRPr="006A7BEA">
        <w:rPr>
          <w:sz w:val="16"/>
          <w:szCs w:val="16"/>
        </w:rPr>
        <w:t xml:space="preserve">d’ouvrage </w:t>
      </w:r>
    </w:p>
    <w:p w14:paraId="78BA6F44" w14:textId="5652F3E8" w:rsidR="006A7BEA" w:rsidRPr="006A7BEA" w:rsidRDefault="006A7BEA" w:rsidP="006A7BEA">
      <w:pPr>
        <w:pStyle w:val="Corpsdetexte"/>
        <w:tabs>
          <w:tab w:val="left" w:pos="1869"/>
        </w:tabs>
        <w:ind w:left="452" w:right="5765"/>
        <w:rPr>
          <w:sz w:val="16"/>
          <w:szCs w:val="16"/>
        </w:rPr>
      </w:pPr>
      <w:r w:rsidRPr="006A7BEA">
        <w:rPr>
          <w:sz w:val="16"/>
          <w:szCs w:val="16"/>
        </w:rPr>
        <w:t>APD :</w:t>
      </w:r>
      <w:r w:rsidRPr="006A7BEA">
        <w:rPr>
          <w:sz w:val="16"/>
          <w:szCs w:val="16"/>
        </w:rPr>
        <w:tab/>
        <w:t>Avant-projet détaillé</w:t>
      </w:r>
    </w:p>
    <w:p w14:paraId="234B8B66" w14:textId="77777777" w:rsidR="006A7BEA" w:rsidRPr="006A7BEA" w:rsidRDefault="006A7BEA" w:rsidP="006A7BEA">
      <w:pPr>
        <w:pStyle w:val="Corpsdetexte"/>
        <w:tabs>
          <w:tab w:val="left" w:pos="1869"/>
        </w:tabs>
        <w:ind w:left="452"/>
        <w:rPr>
          <w:sz w:val="16"/>
          <w:szCs w:val="16"/>
        </w:rPr>
      </w:pPr>
      <w:r w:rsidRPr="006A7BEA">
        <w:rPr>
          <w:sz w:val="16"/>
          <w:szCs w:val="16"/>
        </w:rPr>
        <w:t>APS</w:t>
      </w:r>
      <w:r w:rsidRPr="006A7BEA">
        <w:rPr>
          <w:spacing w:val="-4"/>
          <w:sz w:val="16"/>
          <w:szCs w:val="16"/>
        </w:rPr>
        <w:t xml:space="preserve"> </w:t>
      </w:r>
      <w:r w:rsidRPr="006A7BEA">
        <w:rPr>
          <w:spacing w:val="-10"/>
          <w:sz w:val="16"/>
          <w:szCs w:val="16"/>
        </w:rPr>
        <w:t>:</w:t>
      </w:r>
      <w:r w:rsidRPr="006A7BEA">
        <w:rPr>
          <w:sz w:val="16"/>
          <w:szCs w:val="16"/>
        </w:rPr>
        <w:tab/>
        <w:t>Avant-projet</w:t>
      </w:r>
      <w:r w:rsidRPr="006A7BEA">
        <w:rPr>
          <w:spacing w:val="-9"/>
          <w:sz w:val="16"/>
          <w:szCs w:val="16"/>
        </w:rPr>
        <w:t xml:space="preserve"> </w:t>
      </w:r>
      <w:r w:rsidRPr="006A7BEA">
        <w:rPr>
          <w:spacing w:val="-2"/>
          <w:sz w:val="16"/>
          <w:szCs w:val="16"/>
        </w:rPr>
        <w:t>sommaire</w:t>
      </w:r>
    </w:p>
    <w:p w14:paraId="36D53175" w14:textId="77777777" w:rsidR="006A7BEA" w:rsidRDefault="006A7BEA" w:rsidP="006A7BEA">
      <w:pPr>
        <w:pStyle w:val="Corpsdetexte"/>
        <w:tabs>
          <w:tab w:val="left" w:pos="1869"/>
        </w:tabs>
        <w:ind w:left="452" w:right="4823"/>
        <w:rPr>
          <w:sz w:val="16"/>
          <w:szCs w:val="16"/>
        </w:rPr>
      </w:pPr>
      <w:r w:rsidRPr="006A7BEA">
        <w:rPr>
          <w:sz w:val="16"/>
          <w:szCs w:val="16"/>
        </w:rPr>
        <w:t>ARMP :</w:t>
      </w:r>
      <w:r w:rsidRPr="006A7BEA">
        <w:rPr>
          <w:sz w:val="16"/>
          <w:szCs w:val="16"/>
        </w:rPr>
        <w:tab/>
        <w:t>Autorité</w:t>
      </w:r>
      <w:r w:rsidRPr="006A7BEA">
        <w:rPr>
          <w:spacing w:val="-8"/>
          <w:sz w:val="16"/>
          <w:szCs w:val="16"/>
        </w:rPr>
        <w:t xml:space="preserve"> </w:t>
      </w:r>
      <w:r w:rsidRPr="006A7BEA">
        <w:rPr>
          <w:sz w:val="16"/>
          <w:szCs w:val="16"/>
        </w:rPr>
        <w:t>de</w:t>
      </w:r>
      <w:r w:rsidRPr="006A7BEA">
        <w:rPr>
          <w:spacing w:val="-8"/>
          <w:sz w:val="16"/>
          <w:szCs w:val="16"/>
        </w:rPr>
        <w:t xml:space="preserve"> </w:t>
      </w:r>
      <w:r w:rsidRPr="006A7BEA">
        <w:rPr>
          <w:sz w:val="16"/>
          <w:szCs w:val="16"/>
        </w:rPr>
        <w:t>Régulation</w:t>
      </w:r>
      <w:r w:rsidRPr="006A7BEA">
        <w:rPr>
          <w:spacing w:val="-7"/>
          <w:sz w:val="16"/>
          <w:szCs w:val="16"/>
        </w:rPr>
        <w:t xml:space="preserve"> </w:t>
      </w:r>
      <w:r w:rsidRPr="006A7BEA">
        <w:rPr>
          <w:sz w:val="16"/>
          <w:szCs w:val="16"/>
        </w:rPr>
        <w:t>des</w:t>
      </w:r>
      <w:r w:rsidRPr="006A7BEA">
        <w:rPr>
          <w:spacing w:val="-7"/>
          <w:sz w:val="16"/>
          <w:szCs w:val="16"/>
        </w:rPr>
        <w:t xml:space="preserve"> </w:t>
      </w:r>
      <w:r w:rsidRPr="006A7BEA">
        <w:rPr>
          <w:sz w:val="16"/>
          <w:szCs w:val="16"/>
        </w:rPr>
        <w:t>Marchés</w:t>
      </w:r>
      <w:r w:rsidRPr="006A7BEA">
        <w:rPr>
          <w:spacing w:val="-7"/>
          <w:sz w:val="16"/>
          <w:szCs w:val="16"/>
        </w:rPr>
        <w:t xml:space="preserve"> </w:t>
      </w:r>
      <w:r w:rsidRPr="006A7BEA">
        <w:rPr>
          <w:sz w:val="16"/>
          <w:szCs w:val="16"/>
        </w:rPr>
        <w:t>Publics</w:t>
      </w:r>
    </w:p>
    <w:p w14:paraId="52555956" w14:textId="0CCCDB0C" w:rsidR="006A7BEA" w:rsidRPr="006A7BEA" w:rsidRDefault="006A7BEA" w:rsidP="006A7BEA">
      <w:pPr>
        <w:pStyle w:val="Corpsdetexte"/>
        <w:tabs>
          <w:tab w:val="left" w:pos="1869"/>
        </w:tabs>
        <w:ind w:left="452" w:right="4823"/>
        <w:rPr>
          <w:sz w:val="16"/>
          <w:szCs w:val="16"/>
        </w:rPr>
      </w:pPr>
      <w:r w:rsidRPr="006A7BEA">
        <w:rPr>
          <w:sz w:val="16"/>
          <w:szCs w:val="16"/>
        </w:rPr>
        <w:t>AILCC</w:t>
      </w:r>
      <w:r>
        <w:rPr>
          <w:sz w:val="16"/>
          <w:szCs w:val="16"/>
        </w:rPr>
        <w:t xml:space="preserve"> :                   </w:t>
      </w:r>
      <w:r w:rsidRPr="006A7BEA">
        <w:rPr>
          <w:sz w:val="16"/>
          <w:szCs w:val="16"/>
        </w:rPr>
        <w:t xml:space="preserve">Autorité Indépendante de Lutte Contre la Corruption </w:t>
      </w:r>
    </w:p>
    <w:p w14:paraId="786B5E35" w14:textId="2D1ADF6F" w:rsidR="006A7BEA" w:rsidRPr="006A7BEA" w:rsidRDefault="006A7BEA" w:rsidP="006A7BEA">
      <w:pPr>
        <w:pStyle w:val="Corpsdetexte"/>
        <w:tabs>
          <w:tab w:val="left" w:pos="1869"/>
        </w:tabs>
        <w:ind w:right="4823"/>
        <w:rPr>
          <w:sz w:val="16"/>
          <w:szCs w:val="16"/>
        </w:rPr>
      </w:pPr>
      <w:r w:rsidRPr="006A7BEA">
        <w:rPr>
          <w:sz w:val="16"/>
          <w:szCs w:val="16"/>
        </w:rPr>
        <w:t xml:space="preserve">          BM :</w:t>
      </w:r>
      <w:r w:rsidRPr="006A7BEA">
        <w:rPr>
          <w:sz w:val="16"/>
          <w:szCs w:val="16"/>
        </w:rPr>
        <w:tab/>
        <w:t xml:space="preserve">Banque Mondiale </w:t>
      </w:r>
    </w:p>
    <w:p w14:paraId="5433FD33" w14:textId="1DBECD76" w:rsidR="006A7BEA" w:rsidRPr="006A7BEA" w:rsidRDefault="006A7BEA" w:rsidP="006A7BEA">
      <w:pPr>
        <w:pStyle w:val="Corpsdetexte"/>
        <w:tabs>
          <w:tab w:val="left" w:pos="1869"/>
        </w:tabs>
        <w:ind w:left="452"/>
        <w:rPr>
          <w:sz w:val="16"/>
          <w:szCs w:val="16"/>
        </w:rPr>
      </w:pPr>
      <w:r w:rsidRPr="006A7BEA">
        <w:rPr>
          <w:sz w:val="16"/>
          <w:szCs w:val="16"/>
        </w:rPr>
        <w:t xml:space="preserve">BDC :                      Centre de développement des entreprises </w:t>
      </w:r>
    </w:p>
    <w:p w14:paraId="5D666CCC" w14:textId="6DE31C73" w:rsidR="006A7BEA" w:rsidRPr="006A7BEA" w:rsidRDefault="006A7BEA" w:rsidP="006A7BEA">
      <w:pPr>
        <w:pStyle w:val="Corpsdetexte"/>
        <w:tabs>
          <w:tab w:val="left" w:pos="1869"/>
        </w:tabs>
        <w:ind w:left="452" w:right="907"/>
        <w:rPr>
          <w:sz w:val="16"/>
          <w:szCs w:val="16"/>
        </w:rPr>
      </w:pPr>
      <w:r w:rsidRPr="006A7BEA">
        <w:rPr>
          <w:sz w:val="16"/>
          <w:szCs w:val="16"/>
        </w:rPr>
        <w:t>CEMAC :</w:t>
      </w:r>
      <w:r w:rsidRPr="006A7BEA">
        <w:rPr>
          <w:sz w:val="16"/>
          <w:szCs w:val="16"/>
        </w:rPr>
        <w:tab/>
        <w:t>Communauté</w:t>
      </w:r>
      <w:r w:rsidRPr="006A7BEA">
        <w:rPr>
          <w:spacing w:val="-3"/>
          <w:sz w:val="16"/>
          <w:szCs w:val="16"/>
        </w:rPr>
        <w:t xml:space="preserve"> </w:t>
      </w:r>
      <w:r w:rsidRPr="006A7BEA">
        <w:rPr>
          <w:sz w:val="16"/>
          <w:szCs w:val="16"/>
        </w:rPr>
        <w:t>Economique</w:t>
      </w:r>
      <w:r w:rsidRPr="006A7BEA">
        <w:rPr>
          <w:spacing w:val="-3"/>
          <w:sz w:val="16"/>
          <w:szCs w:val="16"/>
        </w:rPr>
        <w:t xml:space="preserve"> </w:t>
      </w:r>
      <w:r w:rsidRPr="006A7BEA">
        <w:rPr>
          <w:sz w:val="16"/>
          <w:szCs w:val="16"/>
        </w:rPr>
        <w:t>et</w:t>
      </w:r>
      <w:r w:rsidRPr="006A7BEA">
        <w:rPr>
          <w:spacing w:val="-2"/>
          <w:sz w:val="16"/>
          <w:szCs w:val="16"/>
        </w:rPr>
        <w:t xml:space="preserve"> </w:t>
      </w:r>
      <w:r w:rsidRPr="006A7BEA">
        <w:rPr>
          <w:sz w:val="16"/>
          <w:szCs w:val="16"/>
        </w:rPr>
        <w:t>Monétaire</w:t>
      </w:r>
      <w:r w:rsidRPr="006A7BEA">
        <w:rPr>
          <w:spacing w:val="-3"/>
          <w:sz w:val="16"/>
          <w:szCs w:val="16"/>
        </w:rPr>
        <w:t xml:space="preserve"> </w:t>
      </w:r>
      <w:r w:rsidRPr="006A7BEA">
        <w:rPr>
          <w:sz w:val="16"/>
          <w:szCs w:val="16"/>
        </w:rPr>
        <w:t>d’Afrique</w:t>
      </w:r>
      <w:r w:rsidRPr="006A7BEA">
        <w:rPr>
          <w:spacing w:val="-6"/>
          <w:sz w:val="16"/>
          <w:szCs w:val="16"/>
        </w:rPr>
        <w:t xml:space="preserve"> </w:t>
      </w:r>
      <w:r w:rsidR="00EB5C4C" w:rsidRPr="006A7BEA">
        <w:rPr>
          <w:sz w:val="16"/>
          <w:szCs w:val="16"/>
        </w:rPr>
        <w:t>centrale</w:t>
      </w:r>
    </w:p>
    <w:p w14:paraId="3D68BC41" w14:textId="77777777" w:rsidR="006A7BEA" w:rsidRPr="006A7BEA" w:rsidRDefault="006A7BEA" w:rsidP="006A7BEA">
      <w:pPr>
        <w:pStyle w:val="Corpsdetexte"/>
        <w:tabs>
          <w:tab w:val="left" w:pos="1864"/>
        </w:tabs>
        <w:ind w:left="1864" w:right="974" w:hanging="1412"/>
        <w:rPr>
          <w:sz w:val="16"/>
          <w:szCs w:val="16"/>
        </w:rPr>
      </w:pPr>
      <w:r w:rsidRPr="006A7BEA">
        <w:rPr>
          <w:sz w:val="16"/>
          <w:szCs w:val="16"/>
        </w:rPr>
        <w:t>CERC :</w:t>
      </w:r>
      <w:r w:rsidRPr="006A7BEA">
        <w:rPr>
          <w:sz w:val="16"/>
          <w:szCs w:val="16"/>
        </w:rPr>
        <w:tab/>
        <w:t>Contingent</w:t>
      </w:r>
      <w:r w:rsidRPr="006A7BEA">
        <w:rPr>
          <w:spacing w:val="-6"/>
          <w:sz w:val="16"/>
          <w:szCs w:val="16"/>
        </w:rPr>
        <w:t xml:space="preserve"> </w:t>
      </w:r>
      <w:r w:rsidRPr="006A7BEA">
        <w:rPr>
          <w:sz w:val="16"/>
          <w:szCs w:val="16"/>
        </w:rPr>
        <w:t>Emergency</w:t>
      </w:r>
      <w:r w:rsidRPr="006A7BEA">
        <w:rPr>
          <w:spacing w:val="-6"/>
          <w:sz w:val="16"/>
          <w:szCs w:val="16"/>
        </w:rPr>
        <w:t xml:space="preserve"> </w:t>
      </w:r>
      <w:proofErr w:type="spellStart"/>
      <w:r w:rsidRPr="006A7BEA">
        <w:rPr>
          <w:sz w:val="16"/>
          <w:szCs w:val="16"/>
        </w:rPr>
        <w:t>Response</w:t>
      </w:r>
      <w:proofErr w:type="spellEnd"/>
      <w:r w:rsidRPr="006A7BEA">
        <w:rPr>
          <w:spacing w:val="-6"/>
          <w:sz w:val="16"/>
          <w:szCs w:val="16"/>
        </w:rPr>
        <w:t xml:space="preserve"> </w:t>
      </w:r>
      <w:r w:rsidRPr="006A7BEA">
        <w:rPr>
          <w:sz w:val="16"/>
          <w:szCs w:val="16"/>
        </w:rPr>
        <w:t>Component</w:t>
      </w:r>
      <w:r w:rsidRPr="006A7BEA">
        <w:rPr>
          <w:spacing w:val="-6"/>
          <w:sz w:val="16"/>
          <w:szCs w:val="16"/>
        </w:rPr>
        <w:t xml:space="preserve"> </w:t>
      </w:r>
      <w:r w:rsidRPr="006A7BEA">
        <w:rPr>
          <w:sz w:val="16"/>
          <w:szCs w:val="16"/>
        </w:rPr>
        <w:t>(Composante</w:t>
      </w:r>
      <w:r w:rsidRPr="006A7BEA">
        <w:rPr>
          <w:spacing w:val="-6"/>
          <w:sz w:val="16"/>
          <w:szCs w:val="16"/>
        </w:rPr>
        <w:t xml:space="preserve"> </w:t>
      </w:r>
      <w:r w:rsidRPr="006A7BEA">
        <w:rPr>
          <w:sz w:val="16"/>
          <w:szCs w:val="16"/>
        </w:rPr>
        <w:t>d'intervention</w:t>
      </w:r>
      <w:r w:rsidRPr="006A7BEA">
        <w:rPr>
          <w:spacing w:val="-4"/>
          <w:sz w:val="16"/>
          <w:szCs w:val="16"/>
        </w:rPr>
        <w:t xml:space="preserve"> </w:t>
      </w:r>
      <w:r w:rsidRPr="006A7BEA">
        <w:rPr>
          <w:sz w:val="16"/>
          <w:szCs w:val="16"/>
        </w:rPr>
        <w:t xml:space="preserve">d'urgence </w:t>
      </w:r>
      <w:r w:rsidRPr="006A7BEA">
        <w:rPr>
          <w:spacing w:val="-2"/>
          <w:sz w:val="16"/>
          <w:szCs w:val="16"/>
        </w:rPr>
        <w:t>contingente)</w:t>
      </w:r>
    </w:p>
    <w:p w14:paraId="760AE3E6" w14:textId="77777777" w:rsidR="006A7BEA" w:rsidRPr="006A7BEA" w:rsidRDefault="006A7BEA" w:rsidP="006A7BEA">
      <w:pPr>
        <w:pStyle w:val="Corpsdetexte"/>
        <w:tabs>
          <w:tab w:val="left" w:pos="1869"/>
        </w:tabs>
        <w:ind w:left="452"/>
        <w:rPr>
          <w:sz w:val="16"/>
          <w:szCs w:val="16"/>
        </w:rPr>
      </w:pPr>
      <w:r w:rsidRPr="006A7BEA">
        <w:rPr>
          <w:sz w:val="16"/>
          <w:szCs w:val="16"/>
        </w:rPr>
        <w:t>CMP</w:t>
      </w:r>
      <w:r w:rsidRPr="006A7BEA">
        <w:rPr>
          <w:spacing w:val="-3"/>
          <w:sz w:val="16"/>
          <w:szCs w:val="16"/>
        </w:rPr>
        <w:t xml:space="preserve"> </w:t>
      </w:r>
      <w:r w:rsidRPr="006A7BEA">
        <w:rPr>
          <w:spacing w:val="-10"/>
          <w:sz w:val="16"/>
          <w:szCs w:val="16"/>
        </w:rPr>
        <w:t>:</w:t>
      </w:r>
      <w:r w:rsidRPr="006A7BEA">
        <w:rPr>
          <w:sz w:val="16"/>
          <w:szCs w:val="16"/>
        </w:rPr>
        <w:tab/>
        <w:t>Code</w:t>
      </w:r>
      <w:r w:rsidRPr="006A7BEA">
        <w:rPr>
          <w:spacing w:val="-4"/>
          <w:sz w:val="16"/>
          <w:szCs w:val="16"/>
        </w:rPr>
        <w:t xml:space="preserve"> </w:t>
      </w:r>
      <w:r w:rsidRPr="006A7BEA">
        <w:rPr>
          <w:sz w:val="16"/>
          <w:szCs w:val="16"/>
        </w:rPr>
        <w:t>des</w:t>
      </w:r>
      <w:r w:rsidRPr="006A7BEA">
        <w:rPr>
          <w:spacing w:val="-3"/>
          <w:sz w:val="16"/>
          <w:szCs w:val="16"/>
        </w:rPr>
        <w:t xml:space="preserve"> </w:t>
      </w:r>
      <w:r w:rsidRPr="006A7BEA">
        <w:rPr>
          <w:sz w:val="16"/>
          <w:szCs w:val="16"/>
        </w:rPr>
        <w:t>Marchés</w:t>
      </w:r>
      <w:r w:rsidRPr="006A7BEA">
        <w:rPr>
          <w:spacing w:val="-3"/>
          <w:sz w:val="16"/>
          <w:szCs w:val="16"/>
        </w:rPr>
        <w:t xml:space="preserve"> </w:t>
      </w:r>
      <w:r w:rsidRPr="006A7BEA">
        <w:rPr>
          <w:spacing w:val="-2"/>
          <w:sz w:val="16"/>
          <w:szCs w:val="16"/>
        </w:rPr>
        <w:t>Publics</w:t>
      </w:r>
    </w:p>
    <w:p w14:paraId="1AD5EA0A" w14:textId="77777777" w:rsidR="006A7BEA" w:rsidRPr="006A7BEA" w:rsidRDefault="006A7BEA" w:rsidP="006A7BEA">
      <w:pPr>
        <w:pStyle w:val="Corpsdetexte"/>
        <w:tabs>
          <w:tab w:val="left" w:pos="1869"/>
        </w:tabs>
        <w:ind w:left="452"/>
        <w:rPr>
          <w:sz w:val="16"/>
          <w:szCs w:val="16"/>
        </w:rPr>
      </w:pPr>
      <w:r w:rsidRPr="006A7BEA">
        <w:rPr>
          <w:sz w:val="16"/>
          <w:szCs w:val="16"/>
        </w:rPr>
        <w:t>CPM</w:t>
      </w:r>
      <w:r w:rsidRPr="006A7BEA">
        <w:rPr>
          <w:spacing w:val="-3"/>
          <w:sz w:val="16"/>
          <w:szCs w:val="16"/>
        </w:rPr>
        <w:t xml:space="preserve"> </w:t>
      </w:r>
      <w:r w:rsidRPr="006A7BEA">
        <w:rPr>
          <w:spacing w:val="-10"/>
          <w:sz w:val="16"/>
          <w:szCs w:val="16"/>
        </w:rPr>
        <w:t>:</w:t>
      </w:r>
      <w:r w:rsidRPr="006A7BEA">
        <w:rPr>
          <w:sz w:val="16"/>
          <w:szCs w:val="16"/>
        </w:rPr>
        <w:tab/>
        <w:t>Commission</w:t>
      </w:r>
      <w:r w:rsidRPr="006A7BEA">
        <w:rPr>
          <w:spacing w:val="-3"/>
          <w:sz w:val="16"/>
          <w:szCs w:val="16"/>
        </w:rPr>
        <w:t xml:space="preserve"> </w:t>
      </w:r>
      <w:r w:rsidRPr="006A7BEA">
        <w:rPr>
          <w:sz w:val="16"/>
          <w:szCs w:val="16"/>
        </w:rPr>
        <w:t>de</w:t>
      </w:r>
      <w:r w:rsidRPr="006A7BEA">
        <w:rPr>
          <w:spacing w:val="-3"/>
          <w:sz w:val="16"/>
          <w:szCs w:val="16"/>
        </w:rPr>
        <w:t xml:space="preserve"> </w:t>
      </w:r>
      <w:r w:rsidRPr="006A7BEA">
        <w:rPr>
          <w:sz w:val="16"/>
          <w:szCs w:val="16"/>
        </w:rPr>
        <w:t>Passation</w:t>
      </w:r>
      <w:r w:rsidRPr="006A7BEA">
        <w:rPr>
          <w:spacing w:val="-3"/>
          <w:sz w:val="16"/>
          <w:szCs w:val="16"/>
        </w:rPr>
        <w:t xml:space="preserve"> </w:t>
      </w:r>
      <w:r w:rsidRPr="006A7BEA">
        <w:rPr>
          <w:sz w:val="16"/>
          <w:szCs w:val="16"/>
        </w:rPr>
        <w:t>de</w:t>
      </w:r>
      <w:r w:rsidRPr="006A7BEA">
        <w:rPr>
          <w:spacing w:val="-3"/>
          <w:sz w:val="16"/>
          <w:szCs w:val="16"/>
        </w:rPr>
        <w:t xml:space="preserve"> </w:t>
      </w:r>
      <w:r w:rsidRPr="006A7BEA">
        <w:rPr>
          <w:spacing w:val="-2"/>
          <w:sz w:val="16"/>
          <w:szCs w:val="16"/>
        </w:rPr>
        <w:t>Marchés</w:t>
      </w:r>
    </w:p>
    <w:p w14:paraId="1B80424C" w14:textId="021740BF" w:rsidR="006A7BEA" w:rsidRPr="006A7BEA" w:rsidRDefault="006A7BEA" w:rsidP="006A7BEA">
      <w:pPr>
        <w:pStyle w:val="Corpsdetexte"/>
        <w:tabs>
          <w:tab w:val="left" w:pos="1869"/>
        </w:tabs>
        <w:ind w:left="452" w:right="4872"/>
        <w:rPr>
          <w:sz w:val="16"/>
          <w:szCs w:val="16"/>
        </w:rPr>
      </w:pPr>
      <w:r w:rsidRPr="006A7BEA">
        <w:rPr>
          <w:sz w:val="16"/>
          <w:szCs w:val="16"/>
        </w:rPr>
        <w:t>CRD :</w:t>
      </w:r>
      <w:r w:rsidRPr="006A7BEA">
        <w:rPr>
          <w:sz w:val="16"/>
          <w:szCs w:val="16"/>
        </w:rPr>
        <w:tab/>
        <w:t>Comité de Règlement de Différends</w:t>
      </w:r>
    </w:p>
    <w:p w14:paraId="227C2E16" w14:textId="535F943A" w:rsidR="006A7BEA" w:rsidRPr="006A7BEA" w:rsidRDefault="006A7BEA" w:rsidP="006A7BEA">
      <w:pPr>
        <w:pStyle w:val="Corpsdetexte"/>
        <w:tabs>
          <w:tab w:val="left" w:pos="1869"/>
        </w:tabs>
        <w:ind w:left="452" w:right="4557"/>
        <w:rPr>
          <w:sz w:val="16"/>
          <w:szCs w:val="16"/>
        </w:rPr>
      </w:pPr>
      <w:r w:rsidRPr="006A7BEA">
        <w:rPr>
          <w:sz w:val="16"/>
          <w:szCs w:val="16"/>
        </w:rPr>
        <w:t>DAO :</w:t>
      </w:r>
      <w:r w:rsidRPr="006A7BEA">
        <w:rPr>
          <w:sz w:val="16"/>
          <w:szCs w:val="16"/>
        </w:rPr>
        <w:tab/>
        <w:t>Dossiers d’Appels d’Offres</w:t>
      </w:r>
    </w:p>
    <w:p w14:paraId="18ED59E0" w14:textId="77777777" w:rsidR="006A7BEA" w:rsidRPr="006A7BEA" w:rsidRDefault="006A7BEA" w:rsidP="006A7BEA">
      <w:pPr>
        <w:pStyle w:val="Corpsdetexte"/>
        <w:tabs>
          <w:tab w:val="left" w:pos="1869"/>
        </w:tabs>
        <w:ind w:left="452" w:right="4003"/>
        <w:rPr>
          <w:sz w:val="16"/>
          <w:szCs w:val="16"/>
        </w:rPr>
      </w:pPr>
      <w:r w:rsidRPr="006A7BEA">
        <w:rPr>
          <w:sz w:val="16"/>
          <w:szCs w:val="16"/>
        </w:rPr>
        <w:t>DGCMP :</w:t>
      </w:r>
      <w:r w:rsidRPr="006A7BEA">
        <w:rPr>
          <w:sz w:val="16"/>
          <w:szCs w:val="16"/>
        </w:rPr>
        <w:tab/>
        <w:t>Direction</w:t>
      </w:r>
      <w:r w:rsidRPr="006A7BEA">
        <w:rPr>
          <w:spacing w:val="-6"/>
          <w:sz w:val="16"/>
          <w:szCs w:val="16"/>
        </w:rPr>
        <w:t xml:space="preserve"> </w:t>
      </w:r>
      <w:r w:rsidRPr="006A7BEA">
        <w:rPr>
          <w:sz w:val="16"/>
          <w:szCs w:val="16"/>
        </w:rPr>
        <w:t>Générale</w:t>
      </w:r>
      <w:r w:rsidRPr="006A7BEA">
        <w:rPr>
          <w:spacing w:val="-7"/>
          <w:sz w:val="16"/>
          <w:szCs w:val="16"/>
        </w:rPr>
        <w:t xml:space="preserve"> </w:t>
      </w:r>
      <w:r w:rsidRPr="006A7BEA">
        <w:rPr>
          <w:sz w:val="16"/>
          <w:szCs w:val="16"/>
        </w:rPr>
        <w:t>de</w:t>
      </w:r>
      <w:r w:rsidRPr="006A7BEA">
        <w:rPr>
          <w:spacing w:val="-7"/>
          <w:sz w:val="16"/>
          <w:szCs w:val="16"/>
        </w:rPr>
        <w:t xml:space="preserve"> </w:t>
      </w:r>
      <w:r w:rsidRPr="006A7BEA">
        <w:rPr>
          <w:sz w:val="16"/>
          <w:szCs w:val="16"/>
        </w:rPr>
        <w:t>Contrôle</w:t>
      </w:r>
      <w:r w:rsidRPr="006A7BEA">
        <w:rPr>
          <w:spacing w:val="-6"/>
          <w:sz w:val="16"/>
          <w:szCs w:val="16"/>
        </w:rPr>
        <w:t xml:space="preserve"> </w:t>
      </w:r>
      <w:r w:rsidRPr="006A7BEA">
        <w:rPr>
          <w:sz w:val="16"/>
          <w:szCs w:val="16"/>
        </w:rPr>
        <w:t>des</w:t>
      </w:r>
      <w:r w:rsidRPr="006A7BEA">
        <w:rPr>
          <w:spacing w:val="-6"/>
          <w:sz w:val="16"/>
          <w:szCs w:val="16"/>
        </w:rPr>
        <w:t xml:space="preserve"> </w:t>
      </w:r>
      <w:r w:rsidRPr="006A7BEA">
        <w:rPr>
          <w:sz w:val="16"/>
          <w:szCs w:val="16"/>
        </w:rPr>
        <w:t>Marchés</w:t>
      </w:r>
      <w:r w:rsidRPr="006A7BEA">
        <w:rPr>
          <w:spacing w:val="-4"/>
          <w:sz w:val="16"/>
          <w:szCs w:val="16"/>
        </w:rPr>
        <w:t xml:space="preserve"> </w:t>
      </w:r>
      <w:r w:rsidRPr="006A7BEA">
        <w:rPr>
          <w:sz w:val="16"/>
          <w:szCs w:val="16"/>
        </w:rPr>
        <w:t>Publics</w:t>
      </w:r>
    </w:p>
    <w:p w14:paraId="3E4FED2D" w14:textId="77777777" w:rsidR="006A7BEA" w:rsidRDefault="006A7BEA" w:rsidP="006A7BEA">
      <w:pPr>
        <w:pStyle w:val="Corpsdetexte"/>
        <w:tabs>
          <w:tab w:val="left" w:pos="1869"/>
        </w:tabs>
        <w:ind w:left="452" w:right="1929"/>
        <w:rPr>
          <w:sz w:val="16"/>
          <w:szCs w:val="16"/>
        </w:rPr>
      </w:pPr>
      <w:r w:rsidRPr="006A7BEA">
        <w:rPr>
          <w:sz w:val="16"/>
          <w:szCs w:val="16"/>
        </w:rPr>
        <w:t>DTPM :</w:t>
      </w:r>
      <w:r w:rsidRPr="006A7BEA">
        <w:rPr>
          <w:sz w:val="16"/>
          <w:szCs w:val="16"/>
        </w:rPr>
        <w:tab/>
        <w:t>Dossiers Types de Passation de Marché</w:t>
      </w:r>
    </w:p>
    <w:p w14:paraId="22F72F38" w14:textId="731D96C6" w:rsidR="006A7BEA" w:rsidRPr="006A7BEA" w:rsidRDefault="006A7BEA" w:rsidP="006A7BEA">
      <w:pPr>
        <w:pStyle w:val="Corpsdetexte"/>
        <w:tabs>
          <w:tab w:val="left" w:pos="1869"/>
        </w:tabs>
        <w:ind w:left="452" w:right="4003"/>
        <w:rPr>
          <w:sz w:val="16"/>
          <w:szCs w:val="16"/>
        </w:rPr>
      </w:pPr>
      <w:r w:rsidRPr="006A7BEA">
        <w:rPr>
          <w:sz w:val="16"/>
          <w:szCs w:val="16"/>
        </w:rPr>
        <w:t xml:space="preserve">IDE                          Investissements </w:t>
      </w:r>
      <w:r>
        <w:rPr>
          <w:sz w:val="16"/>
          <w:szCs w:val="16"/>
        </w:rPr>
        <w:t>D</w:t>
      </w:r>
      <w:r w:rsidRPr="006A7BEA">
        <w:rPr>
          <w:sz w:val="16"/>
          <w:szCs w:val="16"/>
        </w:rPr>
        <w:t xml:space="preserve">irects </w:t>
      </w:r>
      <w:r>
        <w:rPr>
          <w:sz w:val="16"/>
          <w:szCs w:val="16"/>
        </w:rPr>
        <w:t>E</w:t>
      </w:r>
      <w:r w:rsidRPr="006A7BEA">
        <w:rPr>
          <w:sz w:val="16"/>
          <w:szCs w:val="16"/>
        </w:rPr>
        <w:t>trangers</w:t>
      </w:r>
    </w:p>
    <w:p w14:paraId="10E1AB39" w14:textId="2832C22C" w:rsidR="006A7BEA" w:rsidRPr="006A7BEA" w:rsidRDefault="006A7BEA" w:rsidP="006A7BEA">
      <w:pPr>
        <w:pStyle w:val="Corpsdetexte"/>
        <w:tabs>
          <w:tab w:val="left" w:pos="1869"/>
        </w:tabs>
        <w:ind w:left="452" w:right="1929"/>
        <w:rPr>
          <w:sz w:val="16"/>
          <w:szCs w:val="16"/>
        </w:rPr>
      </w:pPr>
      <w:r w:rsidRPr="006A7BEA">
        <w:rPr>
          <w:sz w:val="16"/>
          <w:szCs w:val="16"/>
        </w:rPr>
        <w:t>MGP</w:t>
      </w:r>
      <w:r w:rsidRPr="006A7BEA">
        <w:rPr>
          <w:spacing w:val="-5"/>
          <w:sz w:val="16"/>
          <w:szCs w:val="16"/>
        </w:rPr>
        <w:t xml:space="preserve"> </w:t>
      </w:r>
      <w:r w:rsidRPr="006A7BEA">
        <w:rPr>
          <w:spacing w:val="-10"/>
          <w:sz w:val="16"/>
          <w:szCs w:val="16"/>
        </w:rPr>
        <w:t>:</w:t>
      </w:r>
      <w:r w:rsidRPr="006A7BEA">
        <w:rPr>
          <w:sz w:val="16"/>
          <w:szCs w:val="16"/>
        </w:rPr>
        <w:tab/>
        <w:t>Mécanisme</w:t>
      </w:r>
      <w:r w:rsidRPr="006A7BEA">
        <w:rPr>
          <w:spacing w:val="-5"/>
          <w:sz w:val="16"/>
          <w:szCs w:val="16"/>
        </w:rPr>
        <w:t xml:space="preserve"> </w:t>
      </w:r>
      <w:r w:rsidRPr="006A7BEA">
        <w:rPr>
          <w:sz w:val="16"/>
          <w:szCs w:val="16"/>
        </w:rPr>
        <w:t>de</w:t>
      </w:r>
      <w:r w:rsidRPr="006A7BEA">
        <w:rPr>
          <w:spacing w:val="-3"/>
          <w:sz w:val="16"/>
          <w:szCs w:val="16"/>
        </w:rPr>
        <w:t xml:space="preserve"> </w:t>
      </w:r>
      <w:r w:rsidRPr="006A7BEA">
        <w:rPr>
          <w:sz w:val="16"/>
          <w:szCs w:val="16"/>
        </w:rPr>
        <w:t>Gestion</w:t>
      </w:r>
      <w:r w:rsidRPr="006A7BEA">
        <w:rPr>
          <w:spacing w:val="-4"/>
          <w:sz w:val="16"/>
          <w:szCs w:val="16"/>
        </w:rPr>
        <w:t xml:space="preserve"> </w:t>
      </w:r>
      <w:r w:rsidRPr="006A7BEA">
        <w:rPr>
          <w:sz w:val="16"/>
          <w:szCs w:val="16"/>
        </w:rPr>
        <w:t>des</w:t>
      </w:r>
      <w:r w:rsidRPr="006A7BEA">
        <w:rPr>
          <w:spacing w:val="-3"/>
          <w:sz w:val="16"/>
          <w:szCs w:val="16"/>
        </w:rPr>
        <w:t xml:space="preserve"> </w:t>
      </w:r>
      <w:r w:rsidRPr="006A7BEA">
        <w:rPr>
          <w:spacing w:val="-2"/>
          <w:sz w:val="16"/>
          <w:szCs w:val="16"/>
        </w:rPr>
        <w:t>Plaintes</w:t>
      </w:r>
      <w:r w:rsidRPr="006A7BEA">
        <w:rPr>
          <w:sz w:val="16"/>
          <w:szCs w:val="16"/>
        </w:rPr>
        <w:t xml:space="preserve"> </w:t>
      </w:r>
    </w:p>
    <w:p w14:paraId="3C726547" w14:textId="77777777" w:rsidR="006A7BEA" w:rsidRDefault="006A7BEA" w:rsidP="006A7BEA">
      <w:pPr>
        <w:pStyle w:val="Corpsdetexte"/>
        <w:tabs>
          <w:tab w:val="left" w:pos="1869"/>
        </w:tabs>
        <w:ind w:left="452" w:right="953"/>
        <w:rPr>
          <w:sz w:val="16"/>
          <w:szCs w:val="16"/>
        </w:rPr>
      </w:pPr>
      <w:r w:rsidRPr="006A7BEA">
        <w:rPr>
          <w:sz w:val="16"/>
          <w:szCs w:val="16"/>
        </w:rPr>
        <w:t>MMOP :</w:t>
      </w:r>
      <w:r w:rsidRPr="006A7BEA">
        <w:rPr>
          <w:sz w:val="16"/>
          <w:szCs w:val="16"/>
        </w:rPr>
        <w:tab/>
        <w:t>Manuel de mise en œuvre du projet</w:t>
      </w:r>
    </w:p>
    <w:p w14:paraId="5BE01AE3" w14:textId="3D8460FF" w:rsidR="007E3B23" w:rsidRDefault="007E3B23" w:rsidP="007E3B23">
      <w:pPr>
        <w:pStyle w:val="Corpsdetexte"/>
        <w:tabs>
          <w:tab w:val="left" w:pos="1869"/>
        </w:tabs>
        <w:ind w:right="4003"/>
        <w:rPr>
          <w:sz w:val="16"/>
          <w:szCs w:val="16"/>
        </w:rPr>
      </w:pPr>
      <w:r>
        <w:rPr>
          <w:sz w:val="14"/>
        </w:rPr>
        <w:t xml:space="preserve">            </w:t>
      </w:r>
      <w:r w:rsidRPr="007E3B23">
        <w:rPr>
          <w:sz w:val="16"/>
          <w:szCs w:val="16"/>
        </w:rPr>
        <w:t>MCI     :                   Ministère du Commerce et de l'Industrie</w:t>
      </w:r>
    </w:p>
    <w:p w14:paraId="3E72E20F" w14:textId="670AB317" w:rsidR="007E3B23" w:rsidRDefault="007E3B23" w:rsidP="007E3B23">
      <w:pPr>
        <w:pStyle w:val="TableParagraph"/>
        <w:rPr>
          <w:rFonts w:ascii="Arial" w:eastAsia="Arial" w:hAnsi="Arial" w:cs="Arial"/>
          <w:sz w:val="16"/>
          <w:szCs w:val="16"/>
        </w:rPr>
      </w:pPr>
      <w:r>
        <w:rPr>
          <w:sz w:val="14"/>
        </w:rPr>
        <w:t xml:space="preserve">           </w:t>
      </w:r>
      <w:r w:rsidR="006466AE" w:rsidRPr="006466AE">
        <w:rPr>
          <w:rFonts w:ascii="Arial" w:eastAsia="Arial" w:hAnsi="Arial" w:cs="Arial"/>
          <w:sz w:val="14"/>
          <w:szCs w:val="15"/>
        </w:rPr>
        <w:t xml:space="preserve">MPME </w:t>
      </w:r>
      <w:r w:rsidR="006466AE">
        <w:rPr>
          <w:sz w:val="14"/>
        </w:rPr>
        <w:t>:</w:t>
      </w:r>
      <w:r>
        <w:rPr>
          <w:sz w:val="14"/>
        </w:rPr>
        <w:t xml:space="preserve">         </w:t>
      </w:r>
      <w:r w:rsidR="006466AE">
        <w:rPr>
          <w:sz w:val="14"/>
        </w:rPr>
        <w:t xml:space="preserve">               </w:t>
      </w:r>
      <w:r w:rsidRPr="007E3B23">
        <w:rPr>
          <w:rFonts w:ascii="Arial" w:eastAsia="Arial" w:hAnsi="Arial" w:cs="Arial"/>
          <w:sz w:val="16"/>
          <w:szCs w:val="16"/>
        </w:rPr>
        <w:t>Micro, Petite et Moyenne Entreprise</w:t>
      </w:r>
    </w:p>
    <w:p w14:paraId="52426B9B" w14:textId="65E7F8A6" w:rsidR="006466AE" w:rsidRPr="007E3B23" w:rsidRDefault="006466AE" w:rsidP="006466AE">
      <w:pPr>
        <w:pStyle w:val="Corpsdetexte"/>
        <w:tabs>
          <w:tab w:val="left" w:pos="1869"/>
        </w:tabs>
        <w:ind w:left="452" w:right="1929"/>
        <w:rPr>
          <w:sz w:val="16"/>
          <w:szCs w:val="16"/>
        </w:rPr>
      </w:pPr>
      <w:r>
        <w:rPr>
          <w:sz w:val="16"/>
          <w:szCs w:val="16"/>
        </w:rPr>
        <w:t xml:space="preserve">NGF :                      </w:t>
      </w:r>
      <w:r w:rsidRPr="006466AE">
        <w:rPr>
          <w:sz w:val="16"/>
          <w:szCs w:val="16"/>
        </w:rPr>
        <w:t>Fonds national de garantie</w:t>
      </w:r>
    </w:p>
    <w:p w14:paraId="0BA417C8" w14:textId="5836AE2D" w:rsidR="006A7BEA" w:rsidRPr="006A7BEA" w:rsidRDefault="006466AE" w:rsidP="006466AE">
      <w:pPr>
        <w:pStyle w:val="Corpsdetexte"/>
        <w:tabs>
          <w:tab w:val="left" w:pos="1869"/>
        </w:tabs>
        <w:ind w:right="1929"/>
        <w:rPr>
          <w:color w:val="212121"/>
          <w:sz w:val="16"/>
          <w:szCs w:val="16"/>
        </w:rPr>
      </w:pPr>
      <w:r>
        <w:rPr>
          <w:sz w:val="16"/>
          <w:szCs w:val="16"/>
        </w:rPr>
        <w:t xml:space="preserve">          </w:t>
      </w:r>
      <w:r w:rsidR="006A7BEA" w:rsidRPr="006466AE">
        <w:rPr>
          <w:sz w:val="16"/>
          <w:szCs w:val="16"/>
        </w:rPr>
        <w:t>ODP :</w:t>
      </w:r>
      <w:r w:rsidR="006A7BEA" w:rsidRPr="006466AE">
        <w:rPr>
          <w:sz w:val="16"/>
          <w:szCs w:val="16"/>
        </w:rPr>
        <w:tab/>
        <w:t>Objectif de développement du projet</w:t>
      </w:r>
      <w:r w:rsidR="006A7BEA" w:rsidRPr="006A7BEA">
        <w:rPr>
          <w:color w:val="212121"/>
          <w:sz w:val="16"/>
          <w:szCs w:val="16"/>
        </w:rPr>
        <w:t xml:space="preserve"> </w:t>
      </w:r>
    </w:p>
    <w:p w14:paraId="313115F8" w14:textId="77777777" w:rsidR="006A7BEA" w:rsidRPr="006A7BEA" w:rsidRDefault="006A7BEA" w:rsidP="006A7BEA">
      <w:pPr>
        <w:pStyle w:val="Corpsdetexte"/>
        <w:tabs>
          <w:tab w:val="left" w:pos="1869"/>
        </w:tabs>
        <w:ind w:left="452" w:right="5538"/>
        <w:jc w:val="both"/>
        <w:rPr>
          <w:sz w:val="16"/>
          <w:szCs w:val="16"/>
        </w:rPr>
      </w:pPr>
      <w:r w:rsidRPr="006A7BEA">
        <w:rPr>
          <w:sz w:val="16"/>
          <w:szCs w:val="16"/>
        </w:rPr>
        <w:t>ONG :</w:t>
      </w:r>
      <w:r w:rsidRPr="006A7BEA">
        <w:rPr>
          <w:sz w:val="16"/>
          <w:szCs w:val="16"/>
        </w:rPr>
        <w:tab/>
        <w:t>Organisation</w:t>
      </w:r>
      <w:r w:rsidRPr="006A7BEA">
        <w:rPr>
          <w:spacing w:val="-15"/>
          <w:sz w:val="16"/>
          <w:szCs w:val="16"/>
        </w:rPr>
        <w:t xml:space="preserve"> </w:t>
      </w:r>
      <w:r w:rsidRPr="006A7BEA">
        <w:rPr>
          <w:sz w:val="16"/>
          <w:szCs w:val="16"/>
        </w:rPr>
        <w:t xml:space="preserve">Non-Gouvernementale </w:t>
      </w:r>
    </w:p>
    <w:p w14:paraId="43249B6B" w14:textId="77777777" w:rsidR="006A7BEA" w:rsidRPr="006A7BEA" w:rsidRDefault="006A7BEA" w:rsidP="006A7BEA">
      <w:pPr>
        <w:pStyle w:val="Corpsdetexte"/>
        <w:tabs>
          <w:tab w:val="left" w:pos="1869"/>
        </w:tabs>
        <w:ind w:left="452"/>
        <w:rPr>
          <w:sz w:val="16"/>
          <w:szCs w:val="16"/>
        </w:rPr>
      </w:pPr>
      <w:r w:rsidRPr="006A7BEA">
        <w:rPr>
          <w:sz w:val="16"/>
          <w:szCs w:val="16"/>
        </w:rPr>
        <w:t>PGC</w:t>
      </w:r>
      <w:r w:rsidRPr="006A7BEA">
        <w:rPr>
          <w:spacing w:val="-5"/>
          <w:sz w:val="16"/>
          <w:szCs w:val="16"/>
        </w:rPr>
        <w:t xml:space="preserve"> </w:t>
      </w:r>
      <w:r w:rsidRPr="006A7BEA">
        <w:rPr>
          <w:spacing w:val="-10"/>
          <w:sz w:val="16"/>
          <w:szCs w:val="16"/>
        </w:rPr>
        <w:t>:</w:t>
      </w:r>
      <w:r w:rsidRPr="006A7BEA">
        <w:rPr>
          <w:sz w:val="16"/>
          <w:szCs w:val="16"/>
        </w:rPr>
        <w:tab/>
        <w:t>Plan</w:t>
      </w:r>
      <w:r w:rsidRPr="006A7BEA">
        <w:rPr>
          <w:spacing w:val="-2"/>
          <w:sz w:val="16"/>
          <w:szCs w:val="16"/>
        </w:rPr>
        <w:t xml:space="preserve"> </w:t>
      </w:r>
      <w:r w:rsidRPr="006A7BEA">
        <w:rPr>
          <w:sz w:val="16"/>
          <w:szCs w:val="16"/>
        </w:rPr>
        <w:t>de</w:t>
      </w:r>
      <w:r w:rsidRPr="006A7BEA">
        <w:rPr>
          <w:spacing w:val="-3"/>
          <w:sz w:val="16"/>
          <w:szCs w:val="16"/>
        </w:rPr>
        <w:t xml:space="preserve"> </w:t>
      </w:r>
      <w:r w:rsidRPr="006A7BEA">
        <w:rPr>
          <w:sz w:val="16"/>
          <w:szCs w:val="16"/>
        </w:rPr>
        <w:t>gestion</w:t>
      </w:r>
      <w:r w:rsidRPr="006A7BEA">
        <w:rPr>
          <w:spacing w:val="-1"/>
          <w:sz w:val="16"/>
          <w:szCs w:val="16"/>
        </w:rPr>
        <w:t xml:space="preserve"> </w:t>
      </w:r>
      <w:r w:rsidRPr="006A7BEA">
        <w:rPr>
          <w:sz w:val="16"/>
          <w:szCs w:val="16"/>
        </w:rPr>
        <w:t>de</w:t>
      </w:r>
      <w:r w:rsidRPr="006A7BEA">
        <w:rPr>
          <w:spacing w:val="-2"/>
          <w:sz w:val="16"/>
          <w:szCs w:val="16"/>
        </w:rPr>
        <w:t xml:space="preserve"> contrat</w:t>
      </w:r>
    </w:p>
    <w:p w14:paraId="6E6B26EB" w14:textId="77777777" w:rsidR="006A7BEA" w:rsidRPr="006A7BEA" w:rsidRDefault="006A7BEA" w:rsidP="006A7BEA">
      <w:pPr>
        <w:pStyle w:val="Corpsdetexte"/>
        <w:tabs>
          <w:tab w:val="left" w:pos="1869"/>
        </w:tabs>
        <w:ind w:left="452" w:right="4932"/>
        <w:rPr>
          <w:sz w:val="16"/>
          <w:szCs w:val="16"/>
        </w:rPr>
      </w:pPr>
      <w:r w:rsidRPr="006A7BEA">
        <w:rPr>
          <w:sz w:val="16"/>
          <w:szCs w:val="16"/>
        </w:rPr>
        <w:t>PGES :</w:t>
      </w:r>
      <w:r w:rsidRPr="006A7BEA">
        <w:rPr>
          <w:sz w:val="16"/>
          <w:szCs w:val="16"/>
        </w:rPr>
        <w:tab/>
        <w:t>Plan</w:t>
      </w:r>
      <w:r w:rsidRPr="006A7BEA">
        <w:rPr>
          <w:spacing w:val="-8"/>
          <w:sz w:val="16"/>
          <w:szCs w:val="16"/>
        </w:rPr>
        <w:t xml:space="preserve"> </w:t>
      </w:r>
      <w:r w:rsidRPr="006A7BEA">
        <w:rPr>
          <w:sz w:val="16"/>
          <w:szCs w:val="16"/>
        </w:rPr>
        <w:t>de</w:t>
      </w:r>
      <w:r w:rsidRPr="006A7BEA">
        <w:rPr>
          <w:spacing w:val="-9"/>
          <w:sz w:val="16"/>
          <w:szCs w:val="16"/>
        </w:rPr>
        <w:t xml:space="preserve"> </w:t>
      </w:r>
      <w:r w:rsidRPr="006A7BEA">
        <w:rPr>
          <w:sz w:val="16"/>
          <w:szCs w:val="16"/>
        </w:rPr>
        <w:t>Gestion</w:t>
      </w:r>
      <w:r w:rsidRPr="006A7BEA">
        <w:rPr>
          <w:spacing w:val="-8"/>
          <w:sz w:val="16"/>
          <w:szCs w:val="16"/>
        </w:rPr>
        <w:t xml:space="preserve"> </w:t>
      </w:r>
      <w:r w:rsidRPr="006A7BEA">
        <w:rPr>
          <w:sz w:val="16"/>
          <w:szCs w:val="16"/>
        </w:rPr>
        <w:t>Environnemental</w:t>
      </w:r>
      <w:r w:rsidRPr="006A7BEA">
        <w:rPr>
          <w:spacing w:val="-8"/>
          <w:sz w:val="16"/>
          <w:szCs w:val="16"/>
        </w:rPr>
        <w:t xml:space="preserve"> </w:t>
      </w:r>
      <w:r w:rsidRPr="006A7BEA">
        <w:rPr>
          <w:sz w:val="16"/>
          <w:szCs w:val="16"/>
        </w:rPr>
        <w:t>et</w:t>
      </w:r>
      <w:r w:rsidRPr="006A7BEA">
        <w:rPr>
          <w:spacing w:val="-8"/>
          <w:sz w:val="16"/>
          <w:szCs w:val="16"/>
        </w:rPr>
        <w:t xml:space="preserve"> </w:t>
      </w:r>
      <w:r w:rsidRPr="006A7BEA">
        <w:rPr>
          <w:sz w:val="16"/>
          <w:szCs w:val="16"/>
        </w:rPr>
        <w:t>Social</w:t>
      </w:r>
    </w:p>
    <w:p w14:paraId="1FC0F76A" w14:textId="77777777" w:rsidR="006A7BEA" w:rsidRPr="006A7BEA" w:rsidRDefault="006A7BEA" w:rsidP="006A7BEA">
      <w:pPr>
        <w:pStyle w:val="Corpsdetexte"/>
        <w:tabs>
          <w:tab w:val="left" w:pos="1869"/>
        </w:tabs>
        <w:ind w:left="452" w:right="4932"/>
        <w:rPr>
          <w:sz w:val="16"/>
          <w:szCs w:val="16"/>
        </w:rPr>
      </w:pPr>
      <w:r w:rsidRPr="006A7BEA">
        <w:rPr>
          <w:color w:val="333333"/>
          <w:sz w:val="16"/>
          <w:szCs w:val="16"/>
        </w:rPr>
        <w:t>PIB :</w:t>
      </w:r>
      <w:r w:rsidRPr="006A7BEA">
        <w:rPr>
          <w:color w:val="333333"/>
          <w:sz w:val="16"/>
          <w:szCs w:val="16"/>
        </w:rPr>
        <w:tab/>
        <w:t>Produit Intérieur Brut</w:t>
      </w:r>
    </w:p>
    <w:p w14:paraId="48E062AB" w14:textId="77777777" w:rsidR="006A7BEA" w:rsidRDefault="006A7BEA" w:rsidP="006A7BEA">
      <w:pPr>
        <w:pStyle w:val="Corpsdetexte"/>
        <w:tabs>
          <w:tab w:val="left" w:pos="1869"/>
        </w:tabs>
        <w:spacing w:before="1"/>
        <w:ind w:left="452" w:right="4637"/>
        <w:rPr>
          <w:sz w:val="16"/>
          <w:szCs w:val="16"/>
        </w:rPr>
      </w:pPr>
      <w:r w:rsidRPr="006A7BEA">
        <w:rPr>
          <w:sz w:val="16"/>
          <w:szCs w:val="16"/>
        </w:rPr>
        <w:t>PME :</w:t>
      </w:r>
      <w:r w:rsidRPr="006A7BEA">
        <w:rPr>
          <w:sz w:val="16"/>
          <w:szCs w:val="16"/>
        </w:rPr>
        <w:tab/>
        <w:t>Petites et Moyennes Entreprises</w:t>
      </w:r>
    </w:p>
    <w:p w14:paraId="362865FD" w14:textId="2E15BA28" w:rsidR="00484EA6" w:rsidRPr="00484EA6" w:rsidRDefault="00484EA6" w:rsidP="00484EA6">
      <w:pPr>
        <w:pStyle w:val="Corpsdetexte"/>
        <w:tabs>
          <w:tab w:val="left" w:pos="1869"/>
        </w:tabs>
        <w:ind w:left="452" w:right="5538"/>
        <w:jc w:val="both"/>
        <w:rPr>
          <w:color w:val="212121"/>
          <w:sz w:val="16"/>
          <w:szCs w:val="16"/>
        </w:rPr>
      </w:pPr>
      <w:r w:rsidRPr="00484EA6">
        <w:rPr>
          <w:color w:val="212121"/>
          <w:sz w:val="16"/>
          <w:szCs w:val="16"/>
        </w:rPr>
        <w:t xml:space="preserve">PPCG :                    Garanties partielles de crédit de portefeuille </w:t>
      </w:r>
    </w:p>
    <w:p w14:paraId="633606B2" w14:textId="77777777" w:rsidR="006A7BEA" w:rsidRPr="006A7BEA" w:rsidRDefault="006A7BEA" w:rsidP="006A7BEA">
      <w:pPr>
        <w:pStyle w:val="Corpsdetexte"/>
        <w:tabs>
          <w:tab w:val="left" w:pos="1869"/>
        </w:tabs>
        <w:ind w:left="452"/>
        <w:rPr>
          <w:sz w:val="16"/>
          <w:szCs w:val="16"/>
        </w:rPr>
      </w:pPr>
      <w:r w:rsidRPr="006A7BEA">
        <w:rPr>
          <w:spacing w:val="-2"/>
          <w:sz w:val="16"/>
          <w:szCs w:val="16"/>
        </w:rPr>
        <w:t>PPM</w:t>
      </w:r>
      <w:r w:rsidRPr="006A7BEA">
        <w:rPr>
          <w:spacing w:val="-10"/>
          <w:sz w:val="16"/>
          <w:szCs w:val="16"/>
        </w:rPr>
        <w:t xml:space="preserve"> :</w:t>
      </w:r>
      <w:r w:rsidRPr="006A7BEA">
        <w:rPr>
          <w:sz w:val="16"/>
          <w:szCs w:val="16"/>
        </w:rPr>
        <w:tab/>
      </w:r>
      <w:r w:rsidRPr="006A7BEA">
        <w:rPr>
          <w:spacing w:val="-2"/>
          <w:sz w:val="16"/>
          <w:szCs w:val="16"/>
        </w:rPr>
        <w:t>Plan</w:t>
      </w:r>
      <w:r w:rsidRPr="006A7BEA">
        <w:rPr>
          <w:spacing w:val="-12"/>
          <w:sz w:val="16"/>
          <w:szCs w:val="16"/>
        </w:rPr>
        <w:t xml:space="preserve"> </w:t>
      </w:r>
      <w:r w:rsidRPr="006A7BEA">
        <w:rPr>
          <w:spacing w:val="-2"/>
          <w:sz w:val="16"/>
          <w:szCs w:val="16"/>
        </w:rPr>
        <w:t>de</w:t>
      </w:r>
      <w:r w:rsidRPr="006A7BEA">
        <w:rPr>
          <w:spacing w:val="-10"/>
          <w:sz w:val="16"/>
          <w:szCs w:val="16"/>
        </w:rPr>
        <w:t xml:space="preserve"> </w:t>
      </w:r>
      <w:r w:rsidRPr="006A7BEA">
        <w:rPr>
          <w:spacing w:val="-2"/>
          <w:sz w:val="16"/>
          <w:szCs w:val="16"/>
        </w:rPr>
        <w:t>Passation</w:t>
      </w:r>
      <w:r w:rsidRPr="006A7BEA">
        <w:rPr>
          <w:spacing w:val="-12"/>
          <w:sz w:val="16"/>
          <w:szCs w:val="16"/>
        </w:rPr>
        <w:t xml:space="preserve"> </w:t>
      </w:r>
      <w:r w:rsidRPr="006A7BEA">
        <w:rPr>
          <w:spacing w:val="-2"/>
          <w:sz w:val="16"/>
          <w:szCs w:val="16"/>
        </w:rPr>
        <w:t>des</w:t>
      </w:r>
      <w:r w:rsidRPr="006A7BEA">
        <w:rPr>
          <w:spacing w:val="-9"/>
          <w:sz w:val="16"/>
          <w:szCs w:val="16"/>
        </w:rPr>
        <w:t xml:space="preserve"> </w:t>
      </w:r>
      <w:r w:rsidRPr="006A7BEA">
        <w:rPr>
          <w:spacing w:val="-2"/>
          <w:sz w:val="16"/>
          <w:szCs w:val="16"/>
        </w:rPr>
        <w:t>Marchés</w:t>
      </w:r>
    </w:p>
    <w:p w14:paraId="2AABCCEE" w14:textId="77777777" w:rsidR="006A7BEA" w:rsidRPr="006A7BEA" w:rsidRDefault="006A7BEA" w:rsidP="006A7BEA">
      <w:pPr>
        <w:pStyle w:val="Corpsdetexte"/>
        <w:tabs>
          <w:tab w:val="left" w:pos="1869"/>
        </w:tabs>
        <w:ind w:left="452" w:right="1233"/>
        <w:rPr>
          <w:sz w:val="16"/>
          <w:szCs w:val="16"/>
        </w:rPr>
      </w:pPr>
      <w:r w:rsidRPr="006A7BEA">
        <w:rPr>
          <w:sz w:val="16"/>
          <w:szCs w:val="16"/>
        </w:rPr>
        <w:t>PPSD :</w:t>
      </w:r>
      <w:r w:rsidRPr="006A7BEA">
        <w:rPr>
          <w:sz w:val="16"/>
          <w:szCs w:val="16"/>
        </w:rPr>
        <w:tab/>
        <w:t>Stratégie</w:t>
      </w:r>
      <w:r w:rsidRPr="006A7BEA">
        <w:rPr>
          <w:spacing w:val="-5"/>
          <w:sz w:val="16"/>
          <w:szCs w:val="16"/>
        </w:rPr>
        <w:t xml:space="preserve"> </w:t>
      </w:r>
      <w:r w:rsidRPr="006A7BEA">
        <w:rPr>
          <w:sz w:val="16"/>
          <w:szCs w:val="16"/>
        </w:rPr>
        <w:t>de</w:t>
      </w:r>
      <w:r w:rsidRPr="006A7BEA">
        <w:rPr>
          <w:spacing w:val="-5"/>
          <w:sz w:val="16"/>
          <w:szCs w:val="16"/>
        </w:rPr>
        <w:t xml:space="preserve"> </w:t>
      </w:r>
      <w:r w:rsidRPr="006A7BEA">
        <w:rPr>
          <w:sz w:val="16"/>
          <w:szCs w:val="16"/>
        </w:rPr>
        <w:t>Passation</w:t>
      </w:r>
      <w:r w:rsidRPr="006A7BEA">
        <w:rPr>
          <w:spacing w:val="-4"/>
          <w:sz w:val="16"/>
          <w:szCs w:val="16"/>
        </w:rPr>
        <w:t xml:space="preserve"> </w:t>
      </w:r>
      <w:r w:rsidRPr="006A7BEA">
        <w:rPr>
          <w:sz w:val="16"/>
          <w:szCs w:val="16"/>
        </w:rPr>
        <w:t>des</w:t>
      </w:r>
      <w:r w:rsidRPr="006A7BEA">
        <w:rPr>
          <w:spacing w:val="-4"/>
          <w:sz w:val="16"/>
          <w:szCs w:val="16"/>
        </w:rPr>
        <w:t xml:space="preserve"> </w:t>
      </w:r>
      <w:r w:rsidRPr="006A7BEA">
        <w:rPr>
          <w:sz w:val="16"/>
          <w:szCs w:val="16"/>
        </w:rPr>
        <w:t>Marches</w:t>
      </w:r>
      <w:r w:rsidRPr="006A7BEA">
        <w:rPr>
          <w:spacing w:val="-4"/>
          <w:sz w:val="16"/>
          <w:szCs w:val="16"/>
        </w:rPr>
        <w:t xml:space="preserve"> </w:t>
      </w:r>
      <w:r w:rsidRPr="006A7BEA">
        <w:rPr>
          <w:sz w:val="16"/>
          <w:szCs w:val="16"/>
        </w:rPr>
        <w:t>du</w:t>
      </w:r>
      <w:r w:rsidRPr="006A7BEA">
        <w:rPr>
          <w:spacing w:val="-4"/>
          <w:sz w:val="16"/>
          <w:szCs w:val="16"/>
        </w:rPr>
        <w:t xml:space="preserve"> </w:t>
      </w:r>
      <w:r w:rsidRPr="006A7BEA">
        <w:rPr>
          <w:sz w:val="16"/>
          <w:szCs w:val="16"/>
        </w:rPr>
        <w:t>Projet</w:t>
      </w:r>
      <w:r w:rsidRPr="006A7BEA">
        <w:rPr>
          <w:spacing w:val="-4"/>
          <w:sz w:val="16"/>
          <w:szCs w:val="16"/>
        </w:rPr>
        <w:t xml:space="preserve"> </w:t>
      </w:r>
      <w:r w:rsidRPr="006A7BEA">
        <w:rPr>
          <w:sz w:val="16"/>
          <w:szCs w:val="16"/>
        </w:rPr>
        <w:t>pour</w:t>
      </w:r>
      <w:r w:rsidRPr="006A7BEA">
        <w:rPr>
          <w:spacing w:val="-3"/>
          <w:sz w:val="16"/>
          <w:szCs w:val="16"/>
        </w:rPr>
        <w:t xml:space="preserve"> </w:t>
      </w:r>
      <w:r w:rsidRPr="006A7BEA">
        <w:rPr>
          <w:sz w:val="16"/>
          <w:szCs w:val="16"/>
        </w:rPr>
        <w:t>Promouvoir</w:t>
      </w:r>
      <w:r w:rsidRPr="006A7BEA">
        <w:rPr>
          <w:spacing w:val="-4"/>
          <w:sz w:val="16"/>
          <w:szCs w:val="16"/>
        </w:rPr>
        <w:t xml:space="preserve"> </w:t>
      </w:r>
      <w:r w:rsidRPr="006A7BEA">
        <w:rPr>
          <w:sz w:val="16"/>
          <w:szCs w:val="16"/>
        </w:rPr>
        <w:t>le</w:t>
      </w:r>
      <w:r w:rsidRPr="006A7BEA">
        <w:rPr>
          <w:spacing w:val="-5"/>
          <w:sz w:val="16"/>
          <w:szCs w:val="16"/>
        </w:rPr>
        <w:t xml:space="preserve"> </w:t>
      </w:r>
      <w:r w:rsidRPr="006A7BEA">
        <w:rPr>
          <w:sz w:val="16"/>
          <w:szCs w:val="16"/>
        </w:rPr>
        <w:t xml:space="preserve">Développement </w:t>
      </w:r>
    </w:p>
    <w:p w14:paraId="1BE1A061" w14:textId="77777777" w:rsidR="006A7BEA" w:rsidRPr="006A7BEA" w:rsidRDefault="006A7BEA" w:rsidP="006A7BEA">
      <w:pPr>
        <w:pStyle w:val="Corpsdetexte"/>
        <w:tabs>
          <w:tab w:val="left" w:pos="1869"/>
        </w:tabs>
        <w:ind w:left="452" w:right="4474"/>
        <w:rPr>
          <w:sz w:val="16"/>
          <w:szCs w:val="16"/>
        </w:rPr>
      </w:pPr>
      <w:r w:rsidRPr="006A7BEA">
        <w:rPr>
          <w:sz w:val="16"/>
          <w:szCs w:val="16"/>
        </w:rPr>
        <w:t>SCBD :</w:t>
      </w:r>
      <w:r w:rsidRPr="006A7BEA">
        <w:rPr>
          <w:sz w:val="16"/>
          <w:szCs w:val="16"/>
        </w:rPr>
        <w:tab/>
        <w:t>Sélection</w:t>
      </w:r>
      <w:r w:rsidRPr="006A7BEA">
        <w:rPr>
          <w:spacing w:val="-6"/>
          <w:sz w:val="16"/>
          <w:szCs w:val="16"/>
        </w:rPr>
        <w:t xml:space="preserve"> </w:t>
      </w:r>
      <w:r w:rsidRPr="006A7BEA">
        <w:rPr>
          <w:sz w:val="16"/>
          <w:szCs w:val="16"/>
        </w:rPr>
        <w:t>dans</w:t>
      </w:r>
      <w:r w:rsidRPr="006A7BEA">
        <w:rPr>
          <w:spacing w:val="-6"/>
          <w:sz w:val="16"/>
          <w:szCs w:val="16"/>
        </w:rPr>
        <w:t xml:space="preserve"> </w:t>
      </w:r>
      <w:r w:rsidRPr="006A7BEA">
        <w:rPr>
          <w:sz w:val="16"/>
          <w:szCs w:val="16"/>
        </w:rPr>
        <w:t>le</w:t>
      </w:r>
      <w:r w:rsidRPr="006A7BEA">
        <w:rPr>
          <w:spacing w:val="-7"/>
          <w:sz w:val="16"/>
          <w:szCs w:val="16"/>
        </w:rPr>
        <w:t xml:space="preserve"> </w:t>
      </w:r>
      <w:r w:rsidRPr="006A7BEA">
        <w:rPr>
          <w:sz w:val="16"/>
          <w:szCs w:val="16"/>
        </w:rPr>
        <w:t>Cadre</w:t>
      </w:r>
      <w:r w:rsidRPr="006A7BEA">
        <w:rPr>
          <w:spacing w:val="-8"/>
          <w:sz w:val="16"/>
          <w:szCs w:val="16"/>
        </w:rPr>
        <w:t xml:space="preserve"> </w:t>
      </w:r>
      <w:r w:rsidRPr="006A7BEA">
        <w:rPr>
          <w:sz w:val="16"/>
          <w:szCs w:val="16"/>
        </w:rPr>
        <w:t>d’un</w:t>
      </w:r>
      <w:r w:rsidRPr="006A7BEA">
        <w:rPr>
          <w:spacing w:val="-6"/>
          <w:sz w:val="16"/>
          <w:szCs w:val="16"/>
        </w:rPr>
        <w:t xml:space="preserve"> </w:t>
      </w:r>
      <w:r w:rsidRPr="006A7BEA">
        <w:rPr>
          <w:sz w:val="16"/>
          <w:szCs w:val="16"/>
        </w:rPr>
        <w:t>Budget</w:t>
      </w:r>
      <w:r w:rsidRPr="006A7BEA">
        <w:rPr>
          <w:spacing w:val="-6"/>
          <w:sz w:val="16"/>
          <w:szCs w:val="16"/>
        </w:rPr>
        <w:t xml:space="preserve"> </w:t>
      </w:r>
      <w:r w:rsidRPr="006A7BEA">
        <w:rPr>
          <w:sz w:val="16"/>
          <w:szCs w:val="16"/>
        </w:rPr>
        <w:t>Déterminé</w:t>
      </w:r>
    </w:p>
    <w:p w14:paraId="39D25B84" w14:textId="77777777" w:rsidR="006A7BEA" w:rsidRPr="006A7BEA" w:rsidRDefault="006A7BEA" w:rsidP="006A7BEA">
      <w:pPr>
        <w:pStyle w:val="Corpsdetexte"/>
        <w:tabs>
          <w:tab w:val="left" w:pos="1869"/>
        </w:tabs>
        <w:ind w:left="452" w:right="4474"/>
        <w:rPr>
          <w:sz w:val="16"/>
          <w:szCs w:val="16"/>
        </w:rPr>
      </w:pPr>
      <w:r w:rsidRPr="006A7BEA">
        <w:rPr>
          <w:sz w:val="16"/>
          <w:szCs w:val="16"/>
        </w:rPr>
        <w:t>SFI :</w:t>
      </w:r>
      <w:r w:rsidRPr="006A7BEA">
        <w:rPr>
          <w:sz w:val="16"/>
          <w:szCs w:val="16"/>
        </w:rPr>
        <w:tab/>
        <w:t>Société Financière Internationale</w:t>
      </w:r>
    </w:p>
    <w:p w14:paraId="560DAC38" w14:textId="77777777" w:rsidR="006A7BEA" w:rsidRPr="006A7BEA" w:rsidRDefault="006A7BEA" w:rsidP="006A7BEA">
      <w:pPr>
        <w:pStyle w:val="Corpsdetexte"/>
        <w:tabs>
          <w:tab w:val="left" w:pos="1869"/>
        </w:tabs>
        <w:ind w:left="452" w:right="5052"/>
        <w:rPr>
          <w:sz w:val="16"/>
          <w:szCs w:val="16"/>
        </w:rPr>
      </w:pPr>
      <w:r w:rsidRPr="006A7BEA">
        <w:rPr>
          <w:sz w:val="16"/>
          <w:szCs w:val="16"/>
        </w:rPr>
        <w:t>SFQC :</w:t>
      </w:r>
      <w:r w:rsidRPr="006A7BEA">
        <w:rPr>
          <w:sz w:val="16"/>
          <w:szCs w:val="16"/>
        </w:rPr>
        <w:tab/>
        <w:t>Sélection</w:t>
      </w:r>
      <w:r w:rsidRPr="006A7BEA">
        <w:rPr>
          <w:spacing w:val="-6"/>
          <w:sz w:val="16"/>
          <w:szCs w:val="16"/>
        </w:rPr>
        <w:t xml:space="preserve"> </w:t>
      </w:r>
      <w:r w:rsidRPr="006A7BEA">
        <w:rPr>
          <w:sz w:val="16"/>
          <w:szCs w:val="16"/>
        </w:rPr>
        <w:t>Fondée</w:t>
      </w:r>
      <w:r w:rsidRPr="006A7BEA">
        <w:rPr>
          <w:spacing w:val="-7"/>
          <w:sz w:val="16"/>
          <w:szCs w:val="16"/>
        </w:rPr>
        <w:t xml:space="preserve"> </w:t>
      </w:r>
      <w:r w:rsidRPr="006A7BEA">
        <w:rPr>
          <w:sz w:val="16"/>
          <w:szCs w:val="16"/>
        </w:rPr>
        <w:t>sur</w:t>
      </w:r>
      <w:r w:rsidRPr="006A7BEA">
        <w:rPr>
          <w:spacing w:val="-6"/>
          <w:sz w:val="16"/>
          <w:szCs w:val="16"/>
        </w:rPr>
        <w:t xml:space="preserve"> </w:t>
      </w:r>
      <w:r w:rsidRPr="006A7BEA">
        <w:rPr>
          <w:sz w:val="16"/>
          <w:szCs w:val="16"/>
        </w:rPr>
        <w:t>la</w:t>
      </w:r>
      <w:r w:rsidRPr="006A7BEA">
        <w:rPr>
          <w:spacing w:val="-5"/>
          <w:sz w:val="16"/>
          <w:szCs w:val="16"/>
        </w:rPr>
        <w:t xml:space="preserve"> </w:t>
      </w:r>
      <w:r w:rsidRPr="006A7BEA">
        <w:rPr>
          <w:sz w:val="16"/>
          <w:szCs w:val="16"/>
        </w:rPr>
        <w:t>Qualité</w:t>
      </w:r>
      <w:r w:rsidRPr="006A7BEA">
        <w:rPr>
          <w:spacing w:val="-6"/>
          <w:sz w:val="16"/>
          <w:szCs w:val="16"/>
        </w:rPr>
        <w:t xml:space="preserve"> </w:t>
      </w:r>
      <w:r w:rsidRPr="006A7BEA">
        <w:rPr>
          <w:sz w:val="16"/>
          <w:szCs w:val="16"/>
        </w:rPr>
        <w:t>et</w:t>
      </w:r>
      <w:r w:rsidRPr="006A7BEA">
        <w:rPr>
          <w:spacing w:val="-6"/>
          <w:sz w:val="16"/>
          <w:szCs w:val="16"/>
        </w:rPr>
        <w:t xml:space="preserve"> </w:t>
      </w:r>
      <w:r w:rsidRPr="006A7BEA">
        <w:rPr>
          <w:sz w:val="16"/>
          <w:szCs w:val="16"/>
        </w:rPr>
        <w:t>le</w:t>
      </w:r>
      <w:r w:rsidRPr="006A7BEA">
        <w:rPr>
          <w:spacing w:val="-7"/>
          <w:sz w:val="16"/>
          <w:szCs w:val="16"/>
        </w:rPr>
        <w:t xml:space="preserve"> </w:t>
      </w:r>
      <w:r w:rsidRPr="006A7BEA">
        <w:rPr>
          <w:sz w:val="16"/>
          <w:szCs w:val="16"/>
        </w:rPr>
        <w:t xml:space="preserve">Coût </w:t>
      </w:r>
    </w:p>
    <w:p w14:paraId="6594D54E" w14:textId="77777777" w:rsidR="006A7BEA" w:rsidRPr="006A7BEA" w:rsidRDefault="006A7BEA" w:rsidP="006A7BEA">
      <w:pPr>
        <w:pStyle w:val="Corpsdetexte"/>
        <w:tabs>
          <w:tab w:val="left" w:pos="1869"/>
        </w:tabs>
        <w:ind w:left="452" w:right="5052"/>
        <w:rPr>
          <w:sz w:val="16"/>
          <w:szCs w:val="16"/>
        </w:rPr>
      </w:pPr>
      <w:r w:rsidRPr="006A7BEA">
        <w:rPr>
          <w:sz w:val="16"/>
          <w:szCs w:val="16"/>
        </w:rPr>
        <w:t>SMC :</w:t>
      </w:r>
      <w:r w:rsidRPr="006A7BEA">
        <w:rPr>
          <w:sz w:val="16"/>
          <w:szCs w:val="16"/>
        </w:rPr>
        <w:tab/>
        <w:t>Sélection au Moindre Coût</w:t>
      </w:r>
    </w:p>
    <w:p w14:paraId="19C7FFEF" w14:textId="77777777" w:rsidR="006A7BEA" w:rsidRPr="006A7BEA" w:rsidRDefault="006A7BEA" w:rsidP="006A7BEA">
      <w:pPr>
        <w:pStyle w:val="Corpsdetexte"/>
        <w:tabs>
          <w:tab w:val="left" w:pos="1869"/>
        </w:tabs>
        <w:ind w:left="452" w:right="4907"/>
        <w:rPr>
          <w:sz w:val="16"/>
          <w:szCs w:val="16"/>
        </w:rPr>
      </w:pPr>
      <w:r w:rsidRPr="006A7BEA">
        <w:rPr>
          <w:sz w:val="16"/>
          <w:szCs w:val="16"/>
        </w:rPr>
        <w:t>SPM :</w:t>
      </w:r>
      <w:r w:rsidRPr="006A7BEA">
        <w:rPr>
          <w:sz w:val="16"/>
          <w:szCs w:val="16"/>
        </w:rPr>
        <w:tab/>
        <w:t>Spécialiste en Passation de Marchés</w:t>
      </w:r>
    </w:p>
    <w:p w14:paraId="28B22B33" w14:textId="77777777" w:rsidR="006A7BEA" w:rsidRPr="006A7BEA" w:rsidRDefault="006A7BEA" w:rsidP="006A7BEA">
      <w:pPr>
        <w:pStyle w:val="Corpsdetexte"/>
        <w:tabs>
          <w:tab w:val="left" w:pos="1869"/>
        </w:tabs>
        <w:ind w:left="452" w:right="3950"/>
        <w:rPr>
          <w:sz w:val="16"/>
          <w:szCs w:val="16"/>
        </w:rPr>
      </w:pPr>
      <w:r w:rsidRPr="006A7BEA">
        <w:rPr>
          <w:sz w:val="16"/>
          <w:szCs w:val="16"/>
        </w:rPr>
        <w:t>SQC :</w:t>
      </w:r>
      <w:r w:rsidRPr="006A7BEA">
        <w:rPr>
          <w:sz w:val="16"/>
          <w:szCs w:val="16"/>
        </w:rPr>
        <w:tab/>
        <w:t>Sélection</w:t>
      </w:r>
      <w:r w:rsidRPr="006A7BEA">
        <w:rPr>
          <w:spacing w:val="-6"/>
          <w:sz w:val="16"/>
          <w:szCs w:val="16"/>
        </w:rPr>
        <w:t xml:space="preserve"> </w:t>
      </w:r>
      <w:r w:rsidRPr="006A7BEA">
        <w:rPr>
          <w:sz w:val="16"/>
          <w:szCs w:val="16"/>
        </w:rPr>
        <w:t>fondée</w:t>
      </w:r>
      <w:r w:rsidRPr="006A7BEA">
        <w:rPr>
          <w:spacing w:val="-7"/>
          <w:sz w:val="16"/>
          <w:szCs w:val="16"/>
        </w:rPr>
        <w:t xml:space="preserve"> </w:t>
      </w:r>
      <w:r w:rsidRPr="006A7BEA">
        <w:rPr>
          <w:sz w:val="16"/>
          <w:szCs w:val="16"/>
        </w:rPr>
        <w:t>sur</w:t>
      </w:r>
      <w:r w:rsidRPr="006A7BEA">
        <w:rPr>
          <w:spacing w:val="-6"/>
          <w:sz w:val="16"/>
          <w:szCs w:val="16"/>
        </w:rPr>
        <w:t xml:space="preserve"> </w:t>
      </w:r>
      <w:r w:rsidRPr="006A7BEA">
        <w:rPr>
          <w:sz w:val="16"/>
          <w:szCs w:val="16"/>
        </w:rPr>
        <w:t>les</w:t>
      </w:r>
      <w:r w:rsidRPr="006A7BEA">
        <w:rPr>
          <w:spacing w:val="-5"/>
          <w:sz w:val="16"/>
          <w:szCs w:val="16"/>
        </w:rPr>
        <w:t xml:space="preserve"> </w:t>
      </w:r>
      <w:r w:rsidRPr="006A7BEA">
        <w:rPr>
          <w:sz w:val="16"/>
          <w:szCs w:val="16"/>
        </w:rPr>
        <w:t>Qualifications</w:t>
      </w:r>
      <w:r w:rsidRPr="006A7BEA">
        <w:rPr>
          <w:spacing w:val="-6"/>
          <w:sz w:val="16"/>
          <w:szCs w:val="16"/>
        </w:rPr>
        <w:t xml:space="preserve"> </w:t>
      </w:r>
      <w:r w:rsidRPr="006A7BEA">
        <w:rPr>
          <w:sz w:val="16"/>
          <w:szCs w:val="16"/>
        </w:rPr>
        <w:t>du</w:t>
      </w:r>
      <w:r w:rsidRPr="006A7BEA">
        <w:rPr>
          <w:spacing w:val="-6"/>
          <w:sz w:val="16"/>
          <w:szCs w:val="16"/>
        </w:rPr>
        <w:t xml:space="preserve"> </w:t>
      </w:r>
      <w:r w:rsidRPr="006A7BEA">
        <w:rPr>
          <w:sz w:val="16"/>
          <w:szCs w:val="16"/>
        </w:rPr>
        <w:t xml:space="preserve">Consultant </w:t>
      </w:r>
    </w:p>
    <w:p w14:paraId="562FFFEB" w14:textId="463AF8F8" w:rsidR="006A7BEA" w:rsidRPr="00CE6DB9" w:rsidRDefault="00EB5C4C" w:rsidP="006A7BEA">
      <w:pPr>
        <w:pStyle w:val="Corpsdetexte"/>
        <w:tabs>
          <w:tab w:val="left" w:pos="1869"/>
        </w:tabs>
        <w:ind w:left="452" w:right="3950"/>
        <w:rPr>
          <w:sz w:val="16"/>
          <w:szCs w:val="16"/>
          <w:lang w:val="en-US"/>
        </w:rPr>
      </w:pPr>
      <w:r w:rsidRPr="00CE6DB9">
        <w:rPr>
          <w:sz w:val="16"/>
          <w:szCs w:val="16"/>
          <w:lang w:val="en-US"/>
        </w:rPr>
        <w:t>SWOT:</w:t>
      </w:r>
      <w:r w:rsidR="006A7BEA" w:rsidRPr="00CE6DB9">
        <w:rPr>
          <w:sz w:val="16"/>
          <w:szCs w:val="16"/>
          <w:lang w:val="en-US"/>
        </w:rPr>
        <w:tab/>
        <w:t xml:space="preserve">Strengths, Weaknesses, Opportunities and Threats </w:t>
      </w:r>
    </w:p>
    <w:p w14:paraId="0A79C3A6" w14:textId="77777777" w:rsidR="006A7BEA" w:rsidRPr="006A7BEA" w:rsidRDefault="006A7BEA" w:rsidP="006A7BEA">
      <w:pPr>
        <w:pStyle w:val="Corpsdetexte"/>
        <w:tabs>
          <w:tab w:val="left" w:pos="1869"/>
        </w:tabs>
        <w:ind w:left="452" w:right="3950"/>
        <w:rPr>
          <w:sz w:val="16"/>
          <w:szCs w:val="16"/>
        </w:rPr>
      </w:pPr>
      <w:r w:rsidRPr="006A7BEA">
        <w:rPr>
          <w:sz w:val="16"/>
          <w:szCs w:val="16"/>
        </w:rPr>
        <w:t>TDR :</w:t>
      </w:r>
      <w:r w:rsidRPr="006A7BEA">
        <w:rPr>
          <w:sz w:val="16"/>
          <w:szCs w:val="16"/>
        </w:rPr>
        <w:tab/>
        <w:t>Termes de Référence</w:t>
      </w:r>
    </w:p>
    <w:p w14:paraId="7C5372A5" w14:textId="77777777" w:rsidR="006A7BEA" w:rsidRPr="006A7BEA" w:rsidRDefault="006A7BEA" w:rsidP="006A7BEA">
      <w:pPr>
        <w:pStyle w:val="Corpsdetexte"/>
        <w:tabs>
          <w:tab w:val="left" w:pos="1869"/>
        </w:tabs>
        <w:spacing w:before="1"/>
        <w:ind w:left="452" w:right="3765"/>
        <w:rPr>
          <w:sz w:val="16"/>
          <w:szCs w:val="16"/>
        </w:rPr>
      </w:pPr>
      <w:r w:rsidRPr="006A7BEA">
        <w:rPr>
          <w:sz w:val="16"/>
          <w:szCs w:val="16"/>
        </w:rPr>
        <w:t>TIC :</w:t>
      </w:r>
      <w:r w:rsidRPr="006A7BEA">
        <w:rPr>
          <w:sz w:val="16"/>
          <w:szCs w:val="16"/>
        </w:rPr>
        <w:tab/>
        <w:t>Technologies</w:t>
      </w:r>
      <w:r w:rsidRPr="006A7BEA">
        <w:rPr>
          <w:spacing w:val="-7"/>
          <w:sz w:val="16"/>
          <w:szCs w:val="16"/>
        </w:rPr>
        <w:t xml:space="preserve"> </w:t>
      </w:r>
      <w:r w:rsidRPr="006A7BEA">
        <w:rPr>
          <w:sz w:val="16"/>
          <w:szCs w:val="16"/>
        </w:rPr>
        <w:t>de</w:t>
      </w:r>
      <w:r w:rsidRPr="006A7BEA">
        <w:rPr>
          <w:spacing w:val="-7"/>
          <w:sz w:val="16"/>
          <w:szCs w:val="16"/>
        </w:rPr>
        <w:t xml:space="preserve"> </w:t>
      </w:r>
      <w:r w:rsidRPr="006A7BEA">
        <w:rPr>
          <w:sz w:val="16"/>
          <w:szCs w:val="16"/>
        </w:rPr>
        <w:t>l’Information</w:t>
      </w:r>
      <w:r w:rsidRPr="006A7BEA">
        <w:rPr>
          <w:spacing w:val="-6"/>
          <w:sz w:val="16"/>
          <w:szCs w:val="16"/>
        </w:rPr>
        <w:t xml:space="preserve"> </w:t>
      </w:r>
      <w:r w:rsidRPr="006A7BEA">
        <w:rPr>
          <w:sz w:val="16"/>
          <w:szCs w:val="16"/>
        </w:rPr>
        <w:t>et</w:t>
      </w:r>
      <w:r w:rsidRPr="006A7BEA">
        <w:rPr>
          <w:spacing w:val="-6"/>
          <w:sz w:val="16"/>
          <w:szCs w:val="16"/>
        </w:rPr>
        <w:t xml:space="preserve"> </w:t>
      </w:r>
      <w:r w:rsidRPr="006A7BEA">
        <w:rPr>
          <w:sz w:val="16"/>
          <w:szCs w:val="16"/>
        </w:rPr>
        <w:t>de</w:t>
      </w:r>
      <w:r w:rsidRPr="006A7BEA">
        <w:rPr>
          <w:spacing w:val="-6"/>
          <w:sz w:val="16"/>
          <w:szCs w:val="16"/>
        </w:rPr>
        <w:t xml:space="preserve"> </w:t>
      </w:r>
      <w:r w:rsidRPr="006A7BEA">
        <w:rPr>
          <w:sz w:val="16"/>
          <w:szCs w:val="16"/>
        </w:rPr>
        <w:t>la</w:t>
      </w:r>
      <w:r w:rsidRPr="006A7BEA">
        <w:rPr>
          <w:spacing w:val="-7"/>
          <w:sz w:val="16"/>
          <w:szCs w:val="16"/>
        </w:rPr>
        <w:t xml:space="preserve"> </w:t>
      </w:r>
      <w:r w:rsidRPr="006A7BEA">
        <w:rPr>
          <w:sz w:val="16"/>
          <w:szCs w:val="16"/>
        </w:rPr>
        <w:t xml:space="preserve">Communication </w:t>
      </w:r>
    </w:p>
    <w:p w14:paraId="28621EC0" w14:textId="77777777" w:rsidR="006A7BEA" w:rsidRPr="006A7BEA" w:rsidRDefault="006A7BEA" w:rsidP="006A7BEA">
      <w:pPr>
        <w:pStyle w:val="Corpsdetexte"/>
        <w:tabs>
          <w:tab w:val="left" w:pos="1869"/>
        </w:tabs>
        <w:ind w:left="452"/>
        <w:rPr>
          <w:sz w:val="16"/>
          <w:szCs w:val="16"/>
        </w:rPr>
      </w:pPr>
      <w:r w:rsidRPr="006A7BEA">
        <w:rPr>
          <w:sz w:val="16"/>
          <w:szCs w:val="16"/>
        </w:rPr>
        <w:t>UGP</w:t>
      </w:r>
      <w:r w:rsidRPr="006A7BEA">
        <w:rPr>
          <w:spacing w:val="-6"/>
          <w:sz w:val="16"/>
          <w:szCs w:val="16"/>
        </w:rPr>
        <w:t xml:space="preserve"> </w:t>
      </w:r>
      <w:r w:rsidRPr="006A7BEA">
        <w:rPr>
          <w:spacing w:val="-10"/>
          <w:sz w:val="16"/>
          <w:szCs w:val="16"/>
        </w:rPr>
        <w:t>:</w:t>
      </w:r>
      <w:r w:rsidRPr="006A7BEA">
        <w:rPr>
          <w:sz w:val="16"/>
          <w:szCs w:val="16"/>
        </w:rPr>
        <w:tab/>
        <w:t>Unité</w:t>
      </w:r>
      <w:r w:rsidRPr="006A7BEA">
        <w:rPr>
          <w:spacing w:val="-2"/>
          <w:sz w:val="16"/>
          <w:szCs w:val="16"/>
        </w:rPr>
        <w:t xml:space="preserve"> </w:t>
      </w:r>
      <w:r w:rsidRPr="006A7BEA">
        <w:rPr>
          <w:sz w:val="16"/>
          <w:szCs w:val="16"/>
        </w:rPr>
        <w:t>de</w:t>
      </w:r>
      <w:r w:rsidRPr="006A7BEA">
        <w:rPr>
          <w:spacing w:val="-4"/>
          <w:sz w:val="16"/>
          <w:szCs w:val="16"/>
        </w:rPr>
        <w:t xml:space="preserve"> </w:t>
      </w:r>
      <w:r w:rsidRPr="006A7BEA">
        <w:rPr>
          <w:sz w:val="16"/>
          <w:szCs w:val="16"/>
        </w:rPr>
        <w:t>Gestion</w:t>
      </w:r>
      <w:r w:rsidRPr="006A7BEA">
        <w:rPr>
          <w:spacing w:val="-2"/>
          <w:sz w:val="16"/>
          <w:szCs w:val="16"/>
        </w:rPr>
        <w:t xml:space="preserve"> </w:t>
      </w:r>
      <w:r w:rsidRPr="006A7BEA">
        <w:rPr>
          <w:sz w:val="16"/>
          <w:szCs w:val="16"/>
        </w:rPr>
        <w:t>du</w:t>
      </w:r>
      <w:r w:rsidRPr="006A7BEA">
        <w:rPr>
          <w:spacing w:val="-2"/>
          <w:sz w:val="16"/>
          <w:szCs w:val="16"/>
        </w:rPr>
        <w:t xml:space="preserve"> projet</w:t>
      </w:r>
    </w:p>
    <w:p w14:paraId="57427A80" w14:textId="77777777" w:rsidR="006A7BEA" w:rsidRPr="006A7BEA" w:rsidRDefault="006A7BEA" w:rsidP="006A7BEA">
      <w:pPr>
        <w:pStyle w:val="Corpsdetexte"/>
        <w:tabs>
          <w:tab w:val="left" w:pos="1869"/>
        </w:tabs>
        <w:ind w:left="452" w:right="4610"/>
        <w:rPr>
          <w:sz w:val="16"/>
          <w:szCs w:val="16"/>
        </w:rPr>
      </w:pPr>
      <w:r w:rsidRPr="006A7BEA">
        <w:rPr>
          <w:sz w:val="16"/>
          <w:szCs w:val="16"/>
        </w:rPr>
        <w:t>UMOP :</w:t>
      </w:r>
      <w:r w:rsidRPr="006A7BEA">
        <w:rPr>
          <w:sz w:val="16"/>
          <w:szCs w:val="16"/>
        </w:rPr>
        <w:tab/>
        <w:t>Unité de mise en œuvre du projet</w:t>
      </w:r>
    </w:p>
    <w:p w14:paraId="2C6256AB" w14:textId="77777777" w:rsidR="006A7BEA" w:rsidRPr="006A7BEA" w:rsidRDefault="006A7BEA" w:rsidP="006A7BEA">
      <w:pPr>
        <w:pStyle w:val="Corpsdetexte"/>
        <w:tabs>
          <w:tab w:val="left" w:pos="1869"/>
        </w:tabs>
        <w:ind w:left="452" w:right="4810"/>
        <w:rPr>
          <w:sz w:val="16"/>
          <w:szCs w:val="16"/>
        </w:rPr>
      </w:pPr>
      <w:r w:rsidRPr="006A7BEA">
        <w:rPr>
          <w:sz w:val="16"/>
          <w:szCs w:val="16"/>
        </w:rPr>
        <w:t>USD :</w:t>
      </w:r>
      <w:r w:rsidRPr="006A7BEA">
        <w:rPr>
          <w:sz w:val="16"/>
          <w:szCs w:val="16"/>
        </w:rPr>
        <w:tab/>
        <w:t>United</w:t>
      </w:r>
      <w:r w:rsidRPr="006A7BEA">
        <w:rPr>
          <w:spacing w:val="-7"/>
          <w:sz w:val="16"/>
          <w:szCs w:val="16"/>
        </w:rPr>
        <w:t xml:space="preserve"> </w:t>
      </w:r>
      <w:r w:rsidRPr="006A7BEA">
        <w:rPr>
          <w:sz w:val="16"/>
          <w:szCs w:val="16"/>
        </w:rPr>
        <w:t>States</w:t>
      </w:r>
      <w:r w:rsidRPr="006A7BEA">
        <w:rPr>
          <w:spacing w:val="-7"/>
          <w:sz w:val="16"/>
          <w:szCs w:val="16"/>
        </w:rPr>
        <w:t xml:space="preserve"> </w:t>
      </w:r>
      <w:r w:rsidRPr="006A7BEA">
        <w:rPr>
          <w:sz w:val="16"/>
          <w:szCs w:val="16"/>
        </w:rPr>
        <w:t>Dollar</w:t>
      </w:r>
      <w:r w:rsidRPr="006A7BEA">
        <w:rPr>
          <w:spacing w:val="-7"/>
          <w:sz w:val="16"/>
          <w:szCs w:val="16"/>
        </w:rPr>
        <w:t xml:space="preserve"> </w:t>
      </w:r>
      <w:r w:rsidRPr="006A7BEA">
        <w:rPr>
          <w:sz w:val="16"/>
          <w:szCs w:val="16"/>
        </w:rPr>
        <w:t>(Dollar</w:t>
      </w:r>
      <w:r w:rsidRPr="006A7BEA">
        <w:rPr>
          <w:spacing w:val="-7"/>
          <w:sz w:val="16"/>
          <w:szCs w:val="16"/>
        </w:rPr>
        <w:t xml:space="preserve"> </w:t>
      </w:r>
      <w:r w:rsidRPr="006A7BEA">
        <w:rPr>
          <w:sz w:val="16"/>
          <w:szCs w:val="16"/>
        </w:rPr>
        <w:t>des</w:t>
      </w:r>
      <w:r w:rsidRPr="006A7BEA">
        <w:rPr>
          <w:spacing w:val="-7"/>
          <w:sz w:val="16"/>
          <w:szCs w:val="16"/>
        </w:rPr>
        <w:t xml:space="preserve"> </w:t>
      </w:r>
      <w:r w:rsidRPr="006A7BEA">
        <w:rPr>
          <w:sz w:val="16"/>
          <w:szCs w:val="16"/>
        </w:rPr>
        <w:t xml:space="preserve">Etats-Unis) </w:t>
      </w:r>
    </w:p>
    <w:p w14:paraId="71EB0097" w14:textId="77777777" w:rsidR="006A7BEA" w:rsidRDefault="006A7BEA" w:rsidP="006A7BEA">
      <w:pPr>
        <w:pStyle w:val="Corpsdetexte"/>
        <w:tabs>
          <w:tab w:val="left" w:pos="1869"/>
        </w:tabs>
        <w:ind w:left="452" w:right="4810"/>
        <w:rPr>
          <w:sz w:val="16"/>
          <w:szCs w:val="16"/>
        </w:rPr>
      </w:pPr>
      <w:r w:rsidRPr="006A7BEA">
        <w:rPr>
          <w:sz w:val="16"/>
          <w:szCs w:val="16"/>
        </w:rPr>
        <w:t>VBG :</w:t>
      </w:r>
      <w:r w:rsidRPr="006A7BEA">
        <w:rPr>
          <w:sz w:val="16"/>
          <w:szCs w:val="16"/>
        </w:rPr>
        <w:tab/>
        <w:t>Violence Basée sur le Genre</w:t>
      </w:r>
    </w:p>
    <w:p w14:paraId="0ED1CAEB" w14:textId="77777777" w:rsidR="006A7BEA" w:rsidRDefault="006A7BEA" w:rsidP="006A7BEA">
      <w:pPr>
        <w:pStyle w:val="Corpsdetexte"/>
        <w:tabs>
          <w:tab w:val="left" w:pos="1869"/>
        </w:tabs>
        <w:ind w:left="452" w:right="4810"/>
        <w:rPr>
          <w:sz w:val="16"/>
          <w:szCs w:val="16"/>
        </w:rPr>
      </w:pPr>
    </w:p>
    <w:p w14:paraId="52B237EF" w14:textId="77777777" w:rsidR="00484EA6" w:rsidRDefault="00484EA6" w:rsidP="006A7BEA">
      <w:pPr>
        <w:pStyle w:val="Corpsdetexte"/>
        <w:tabs>
          <w:tab w:val="left" w:pos="1869"/>
        </w:tabs>
        <w:ind w:left="452" w:right="4810"/>
        <w:rPr>
          <w:sz w:val="16"/>
          <w:szCs w:val="16"/>
        </w:rPr>
      </w:pPr>
    </w:p>
    <w:p w14:paraId="41781B53" w14:textId="77777777" w:rsidR="00484EA6" w:rsidRDefault="00484EA6" w:rsidP="006A7BEA">
      <w:pPr>
        <w:pStyle w:val="Corpsdetexte"/>
        <w:tabs>
          <w:tab w:val="left" w:pos="1869"/>
        </w:tabs>
        <w:ind w:left="452" w:right="4810"/>
        <w:rPr>
          <w:sz w:val="16"/>
          <w:szCs w:val="16"/>
        </w:rPr>
      </w:pPr>
    </w:p>
    <w:p w14:paraId="69837BD4" w14:textId="77777777" w:rsidR="00484EA6" w:rsidRDefault="00484EA6" w:rsidP="006A7BEA">
      <w:pPr>
        <w:pStyle w:val="Corpsdetexte"/>
        <w:tabs>
          <w:tab w:val="left" w:pos="1869"/>
        </w:tabs>
        <w:ind w:left="452" w:right="4810"/>
        <w:rPr>
          <w:sz w:val="16"/>
          <w:szCs w:val="16"/>
        </w:rPr>
      </w:pPr>
    </w:p>
    <w:p w14:paraId="49A51370" w14:textId="77777777" w:rsidR="00484EA6" w:rsidRDefault="00484EA6" w:rsidP="006A7BEA">
      <w:pPr>
        <w:pStyle w:val="Corpsdetexte"/>
        <w:tabs>
          <w:tab w:val="left" w:pos="1869"/>
        </w:tabs>
        <w:ind w:left="452" w:right="4810"/>
        <w:rPr>
          <w:sz w:val="16"/>
          <w:szCs w:val="16"/>
        </w:rPr>
      </w:pPr>
    </w:p>
    <w:p w14:paraId="53C3EF83" w14:textId="10A754C6" w:rsidR="00484EA6" w:rsidRPr="006A7BEA" w:rsidRDefault="00484EA6" w:rsidP="006A7BEA">
      <w:pPr>
        <w:pStyle w:val="Corpsdetexte"/>
        <w:tabs>
          <w:tab w:val="left" w:pos="1869"/>
        </w:tabs>
        <w:ind w:left="452" w:right="4810"/>
        <w:rPr>
          <w:sz w:val="16"/>
          <w:szCs w:val="16"/>
        </w:rPr>
        <w:sectPr w:rsidR="00484EA6" w:rsidRPr="006A7BEA" w:rsidSect="006A7BEA">
          <w:pgSz w:w="11910" w:h="16840"/>
          <w:pgMar w:top="1040" w:right="300" w:bottom="1200" w:left="680" w:header="0" w:footer="1000" w:gutter="0"/>
          <w:cols w:space="720"/>
        </w:sectPr>
      </w:pPr>
    </w:p>
    <w:p w14:paraId="6277F2BE" w14:textId="77777777" w:rsidR="00740CBD" w:rsidRPr="006A7BEA" w:rsidRDefault="00740CBD" w:rsidP="006A7BEA">
      <w:pPr>
        <w:rPr>
          <w:rFonts w:ascii="Times New Roman" w:hAnsi="Times New Roman" w:cs="Times New Roman"/>
          <w:b/>
          <w:bCs w:val="0"/>
          <w:sz w:val="28"/>
          <w:szCs w:val="28"/>
          <w:lang w:val="fr-FR"/>
        </w:rPr>
      </w:pPr>
    </w:p>
    <w:p w14:paraId="71381B04" w14:textId="77777777" w:rsidR="005C7CB1" w:rsidRPr="006A7BEA" w:rsidRDefault="00DB7051" w:rsidP="0039530F">
      <w:pPr>
        <w:pStyle w:val="Paragraphedeliste"/>
        <w:numPr>
          <w:ilvl w:val="0"/>
          <w:numId w:val="7"/>
        </w:numPr>
        <w:spacing w:before="600" w:after="240"/>
        <w:rPr>
          <w:rFonts w:ascii="Times New Roman" w:hAnsi="Times New Roman" w:cs="Times New Roman"/>
          <w:b/>
          <w:color w:val="auto"/>
          <w:szCs w:val="24"/>
          <w:u w:val="single"/>
          <w:lang w:val="fr-FR"/>
        </w:rPr>
      </w:pPr>
      <w:r w:rsidRPr="006A7BEA">
        <w:rPr>
          <w:rFonts w:ascii="Times New Roman" w:hAnsi="Times New Roman" w:cs="Times New Roman"/>
          <w:b/>
          <w:color w:val="auto"/>
          <w:szCs w:val="24"/>
          <w:u w:val="single"/>
          <w:lang w:val="fr-FR"/>
        </w:rPr>
        <w:t>Description du Projet</w:t>
      </w:r>
      <w:r w:rsidR="00B63041" w:rsidRPr="006A7BEA">
        <w:rPr>
          <w:rFonts w:ascii="Times New Roman" w:hAnsi="Times New Roman" w:cs="Times New Roman"/>
          <w:b/>
          <w:color w:val="auto"/>
          <w:szCs w:val="24"/>
          <w:u w:val="single"/>
          <w:lang w:val="fr-FR"/>
        </w:rPr>
        <w:t xml:space="preserve"> :</w:t>
      </w:r>
    </w:p>
    <w:p w14:paraId="10715B65" w14:textId="2352F025" w:rsidR="005C7CB1" w:rsidRPr="006A7BEA" w:rsidRDefault="005C7CB1" w:rsidP="0039530F">
      <w:pPr>
        <w:rPr>
          <w:rFonts w:ascii="Times New Roman" w:hAnsi="Times New Roman" w:cs="Times New Roman"/>
          <w:b/>
          <w:color w:val="auto"/>
          <w:szCs w:val="24"/>
          <w:lang w:val="fr-FR"/>
        </w:rPr>
      </w:pPr>
    </w:p>
    <w:tbl>
      <w:tblPr>
        <w:tblpPr w:leftFromText="180" w:rightFromText="180" w:vertAnchor="text" w:horzAnchor="margin" w:tblpX="-748" w:tblpY="-60"/>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8285"/>
      </w:tblGrid>
      <w:tr w:rsidR="00732ED9" w:rsidRPr="006A7BEA" w14:paraId="7968E6C5" w14:textId="77777777" w:rsidTr="005A74DE">
        <w:trPr>
          <w:trHeight w:val="350"/>
        </w:trPr>
        <w:tc>
          <w:tcPr>
            <w:tcW w:w="2518" w:type="dxa"/>
            <w:shd w:val="clear" w:color="auto" w:fill="CCCCCC"/>
          </w:tcPr>
          <w:p w14:paraId="67CBFDBE" w14:textId="77777777" w:rsidR="00B27069" w:rsidRPr="006A7BEA" w:rsidRDefault="00B27069" w:rsidP="0039530F">
            <w:pPr>
              <w:spacing w:before="0"/>
              <w:rPr>
                <w:rFonts w:ascii="Times New Roman" w:hAnsi="Times New Roman" w:cs="Times New Roman"/>
                <w:b/>
                <w:color w:val="auto"/>
                <w:szCs w:val="24"/>
              </w:rPr>
            </w:pPr>
            <w:r w:rsidRPr="006A7BEA">
              <w:rPr>
                <w:rFonts w:ascii="Times New Roman" w:hAnsi="Times New Roman" w:cs="Times New Roman"/>
                <w:b/>
                <w:color w:val="auto"/>
                <w:szCs w:val="24"/>
              </w:rPr>
              <w:t>Pays:</w:t>
            </w:r>
          </w:p>
        </w:tc>
        <w:tc>
          <w:tcPr>
            <w:tcW w:w="8285" w:type="dxa"/>
          </w:tcPr>
          <w:p w14:paraId="17D249E0" w14:textId="77777777" w:rsidR="00B27069" w:rsidRPr="006A7BEA" w:rsidRDefault="00204E3F" w:rsidP="0039530F">
            <w:pPr>
              <w:rPr>
                <w:rFonts w:ascii="Times New Roman" w:hAnsi="Times New Roman" w:cs="Times New Roman"/>
                <w:color w:val="auto"/>
                <w:szCs w:val="24"/>
              </w:rPr>
            </w:pPr>
            <w:r w:rsidRPr="006A7BEA">
              <w:rPr>
                <w:rFonts w:ascii="Times New Roman" w:hAnsi="Times New Roman" w:cs="Times New Roman"/>
                <w:color w:val="auto"/>
                <w:szCs w:val="24"/>
              </w:rPr>
              <w:t>TCHAD</w:t>
            </w:r>
          </w:p>
        </w:tc>
      </w:tr>
      <w:tr w:rsidR="00732ED9" w:rsidRPr="00DE2742" w14:paraId="22AA6B21" w14:textId="77777777" w:rsidTr="005A74DE">
        <w:tc>
          <w:tcPr>
            <w:tcW w:w="2518" w:type="dxa"/>
            <w:shd w:val="clear" w:color="auto" w:fill="CCCCCC"/>
          </w:tcPr>
          <w:p w14:paraId="486A0FF2" w14:textId="77777777" w:rsidR="00B27069" w:rsidRPr="006A7BEA" w:rsidRDefault="00732ED9" w:rsidP="0039530F">
            <w:pPr>
              <w:spacing w:before="0"/>
              <w:rPr>
                <w:rFonts w:ascii="Times New Roman" w:hAnsi="Times New Roman" w:cs="Times New Roman"/>
                <w:b/>
                <w:color w:val="auto"/>
                <w:szCs w:val="24"/>
              </w:rPr>
            </w:pPr>
            <w:r w:rsidRPr="006A7BEA">
              <w:rPr>
                <w:rFonts w:ascii="Times New Roman" w:hAnsi="Times New Roman" w:cs="Times New Roman"/>
                <w:b/>
                <w:color w:val="auto"/>
                <w:szCs w:val="24"/>
              </w:rPr>
              <w:t xml:space="preserve">Nom </w:t>
            </w:r>
            <w:r w:rsidR="00B27069" w:rsidRPr="006A7BEA">
              <w:rPr>
                <w:rFonts w:ascii="Times New Roman" w:hAnsi="Times New Roman" w:cs="Times New Roman"/>
                <w:b/>
                <w:color w:val="auto"/>
                <w:szCs w:val="24"/>
              </w:rPr>
              <w:t xml:space="preserve">du </w:t>
            </w:r>
            <w:proofErr w:type="spellStart"/>
            <w:r w:rsidR="00B27069" w:rsidRPr="006A7BEA">
              <w:rPr>
                <w:rFonts w:ascii="Times New Roman" w:hAnsi="Times New Roman" w:cs="Times New Roman"/>
                <w:b/>
                <w:color w:val="auto"/>
                <w:szCs w:val="24"/>
              </w:rPr>
              <w:t>Projet</w:t>
            </w:r>
            <w:proofErr w:type="spellEnd"/>
            <w:r w:rsidR="00147C18" w:rsidRPr="006A7BEA">
              <w:rPr>
                <w:rFonts w:ascii="Times New Roman" w:hAnsi="Times New Roman" w:cs="Times New Roman"/>
                <w:b/>
                <w:color w:val="auto"/>
                <w:szCs w:val="24"/>
              </w:rPr>
              <w:t xml:space="preserve"> </w:t>
            </w:r>
            <w:r w:rsidR="00B27069" w:rsidRPr="006A7BEA">
              <w:rPr>
                <w:rFonts w:ascii="Times New Roman" w:hAnsi="Times New Roman" w:cs="Times New Roman"/>
                <w:b/>
                <w:color w:val="auto"/>
                <w:szCs w:val="24"/>
              </w:rPr>
              <w:t>:</w:t>
            </w:r>
          </w:p>
        </w:tc>
        <w:tc>
          <w:tcPr>
            <w:tcW w:w="8285" w:type="dxa"/>
          </w:tcPr>
          <w:p w14:paraId="27F2A4D6" w14:textId="77777777" w:rsidR="00B27069" w:rsidRPr="006A7BEA" w:rsidRDefault="00DB7051" w:rsidP="0039530F">
            <w:pPr>
              <w:rPr>
                <w:rFonts w:ascii="Times New Roman" w:hAnsi="Times New Roman" w:cs="Times New Roman"/>
                <w:color w:val="auto"/>
                <w:szCs w:val="24"/>
                <w:lang w:val="fr-FR"/>
              </w:rPr>
            </w:pPr>
            <w:r w:rsidRPr="006A7BEA">
              <w:rPr>
                <w:rFonts w:ascii="Times New Roman" w:hAnsi="Times New Roman" w:cs="Times New Roman"/>
                <w:color w:val="auto"/>
                <w:szCs w:val="24"/>
                <w:lang w:val="fr-FR"/>
              </w:rPr>
              <w:t>PROJET D'APPUI AU DEVELOPPEMENT DU SECTEUR PRIVE AU TCHAD</w:t>
            </w:r>
          </w:p>
        </w:tc>
      </w:tr>
      <w:tr w:rsidR="00732ED9" w:rsidRPr="006A7BEA" w14:paraId="569B9A27" w14:textId="77777777" w:rsidTr="005A74DE">
        <w:tc>
          <w:tcPr>
            <w:tcW w:w="2518" w:type="dxa"/>
            <w:shd w:val="clear" w:color="auto" w:fill="CCCCCC"/>
          </w:tcPr>
          <w:p w14:paraId="7EDC8C1A" w14:textId="77777777" w:rsidR="00B27069" w:rsidRPr="006A7BEA" w:rsidRDefault="00B27069" w:rsidP="0039530F">
            <w:pPr>
              <w:spacing w:before="0"/>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Montant</w:t>
            </w:r>
            <w:proofErr w:type="spellEnd"/>
            <w:r w:rsidRPr="006A7BEA">
              <w:rPr>
                <w:rFonts w:ascii="Times New Roman" w:hAnsi="Times New Roman" w:cs="Times New Roman"/>
                <w:b/>
                <w:color w:val="auto"/>
                <w:szCs w:val="24"/>
              </w:rPr>
              <w:t xml:space="preserve"> total des </w:t>
            </w:r>
            <w:proofErr w:type="spellStart"/>
            <w:r w:rsidRPr="006A7BEA">
              <w:rPr>
                <w:rFonts w:ascii="Times New Roman" w:hAnsi="Times New Roman" w:cs="Times New Roman"/>
                <w:b/>
                <w:color w:val="auto"/>
                <w:szCs w:val="24"/>
              </w:rPr>
              <w:t>financements</w:t>
            </w:r>
            <w:proofErr w:type="spellEnd"/>
            <w:r w:rsidRPr="006A7BEA">
              <w:rPr>
                <w:rFonts w:ascii="Times New Roman" w:hAnsi="Times New Roman" w:cs="Times New Roman"/>
                <w:b/>
                <w:color w:val="auto"/>
                <w:szCs w:val="24"/>
              </w:rPr>
              <w:t xml:space="preserve"> ($):</w:t>
            </w:r>
          </w:p>
        </w:tc>
        <w:tc>
          <w:tcPr>
            <w:tcW w:w="8285" w:type="dxa"/>
          </w:tcPr>
          <w:p w14:paraId="6DF7CDB5" w14:textId="77777777" w:rsidR="00B27069" w:rsidRPr="006A7BEA" w:rsidRDefault="00B27069" w:rsidP="0039530F">
            <w:pPr>
              <w:rPr>
                <w:rFonts w:ascii="Times New Roman" w:hAnsi="Times New Roman" w:cs="Times New Roman"/>
                <w:color w:val="auto"/>
                <w:szCs w:val="24"/>
              </w:rPr>
            </w:pPr>
            <w:r w:rsidRPr="006A7BEA">
              <w:rPr>
                <w:rFonts w:ascii="Times New Roman" w:hAnsi="Times New Roman" w:cs="Times New Roman"/>
                <w:color w:val="auto"/>
                <w:szCs w:val="24"/>
              </w:rPr>
              <w:t xml:space="preserve">$ USD </w:t>
            </w:r>
            <w:r w:rsidR="007B3646" w:rsidRPr="006A7BEA">
              <w:rPr>
                <w:rFonts w:ascii="Times New Roman" w:hAnsi="Times New Roman" w:cs="Times New Roman"/>
                <w:color w:val="auto"/>
                <w:szCs w:val="24"/>
              </w:rPr>
              <w:t>1</w:t>
            </w:r>
            <w:r w:rsidR="00204E3F" w:rsidRPr="006A7BEA">
              <w:rPr>
                <w:rFonts w:ascii="Times New Roman" w:hAnsi="Times New Roman" w:cs="Times New Roman"/>
                <w:color w:val="auto"/>
                <w:szCs w:val="24"/>
              </w:rPr>
              <w:t>00</w:t>
            </w:r>
            <w:r w:rsidR="007B3646" w:rsidRPr="006A7BEA">
              <w:rPr>
                <w:rFonts w:ascii="Times New Roman" w:hAnsi="Times New Roman" w:cs="Times New Roman"/>
                <w:color w:val="auto"/>
                <w:szCs w:val="24"/>
              </w:rPr>
              <w:t xml:space="preserve"> 000 000</w:t>
            </w:r>
          </w:p>
        </w:tc>
      </w:tr>
      <w:tr w:rsidR="00732ED9" w:rsidRPr="006A7BEA" w14:paraId="47B10D85" w14:textId="77777777" w:rsidTr="005A74DE">
        <w:tc>
          <w:tcPr>
            <w:tcW w:w="2518" w:type="dxa"/>
            <w:shd w:val="clear" w:color="auto" w:fill="CCCCCC"/>
          </w:tcPr>
          <w:p w14:paraId="2A75BEAF" w14:textId="77777777" w:rsidR="00B27069" w:rsidRPr="006A7BEA" w:rsidRDefault="00B27069" w:rsidP="0039530F">
            <w:pPr>
              <w:spacing w:before="0"/>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Numéro</w:t>
            </w:r>
            <w:proofErr w:type="spellEnd"/>
            <w:r w:rsidRPr="006A7BEA">
              <w:rPr>
                <w:rFonts w:ascii="Times New Roman" w:hAnsi="Times New Roman" w:cs="Times New Roman"/>
                <w:b/>
                <w:color w:val="auto"/>
                <w:szCs w:val="24"/>
              </w:rPr>
              <w:t xml:space="preserve"> du </w:t>
            </w:r>
            <w:proofErr w:type="spellStart"/>
            <w:r w:rsidRPr="006A7BEA">
              <w:rPr>
                <w:rFonts w:ascii="Times New Roman" w:hAnsi="Times New Roman" w:cs="Times New Roman"/>
                <w:b/>
                <w:color w:val="auto"/>
                <w:szCs w:val="24"/>
              </w:rPr>
              <w:t>Projet</w:t>
            </w:r>
            <w:proofErr w:type="spellEnd"/>
            <w:r w:rsidRPr="006A7BEA">
              <w:rPr>
                <w:rFonts w:ascii="Times New Roman" w:hAnsi="Times New Roman" w:cs="Times New Roman"/>
                <w:b/>
                <w:color w:val="auto"/>
                <w:szCs w:val="24"/>
              </w:rPr>
              <w:t>:</w:t>
            </w:r>
          </w:p>
        </w:tc>
        <w:tc>
          <w:tcPr>
            <w:tcW w:w="8285" w:type="dxa"/>
          </w:tcPr>
          <w:p w14:paraId="0221045D" w14:textId="77777777" w:rsidR="00B27069" w:rsidRPr="006A7BEA" w:rsidRDefault="00DB7051" w:rsidP="0039530F">
            <w:pPr>
              <w:rPr>
                <w:rFonts w:ascii="Times New Roman" w:hAnsi="Times New Roman" w:cs="Times New Roman"/>
                <w:color w:val="auto"/>
                <w:szCs w:val="24"/>
              </w:rPr>
            </w:pPr>
            <w:r w:rsidRPr="006A7BEA">
              <w:rPr>
                <w:rFonts w:ascii="Times New Roman" w:hAnsi="Times New Roman" w:cs="Times New Roman"/>
                <w:color w:val="auto"/>
                <w:szCs w:val="24"/>
                <w:lang w:val="fr-FR"/>
              </w:rPr>
              <w:t>(P507617)</w:t>
            </w:r>
          </w:p>
        </w:tc>
      </w:tr>
      <w:tr w:rsidR="00732ED9" w:rsidRPr="00DE2742" w14:paraId="3DB9C5FF" w14:textId="77777777" w:rsidTr="005A74DE">
        <w:tc>
          <w:tcPr>
            <w:tcW w:w="2518" w:type="dxa"/>
            <w:shd w:val="clear" w:color="auto" w:fill="CCCCCC"/>
          </w:tcPr>
          <w:p w14:paraId="6E6087D3" w14:textId="77777777" w:rsidR="00B27069" w:rsidRPr="006A7BEA" w:rsidRDefault="00B27069" w:rsidP="0039530F">
            <w:pPr>
              <w:spacing w:before="0"/>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Résumé des Objectifs de Développement du Projet</w:t>
            </w:r>
            <w:r w:rsidR="002C539C" w:rsidRPr="006A7BEA">
              <w:rPr>
                <w:rFonts w:ascii="Times New Roman" w:hAnsi="Times New Roman" w:cs="Times New Roman"/>
                <w:b/>
                <w:color w:val="auto"/>
                <w:szCs w:val="24"/>
                <w:lang w:val="fr-FR"/>
              </w:rPr>
              <w:t xml:space="preserve"> (ODP)</w:t>
            </w:r>
          </w:p>
        </w:tc>
        <w:tc>
          <w:tcPr>
            <w:tcW w:w="8285" w:type="dxa"/>
          </w:tcPr>
          <w:p w14:paraId="084798B3" w14:textId="77777777" w:rsidR="004F4185" w:rsidRPr="006A7BEA" w:rsidRDefault="00AF2A0E" w:rsidP="0039530F">
            <w:pPr>
              <w:pStyle w:val="Normal0"/>
              <w:spacing w:after="0" w:line="240" w:lineRule="auto"/>
              <w:jc w:val="both"/>
              <w:rPr>
                <w:rFonts w:ascii="Times New Roman" w:hAnsi="Times New Roman" w:cs="Times New Roman"/>
                <w:szCs w:val="24"/>
                <w:lang w:val="fr-FR"/>
              </w:rPr>
            </w:pPr>
            <w:r w:rsidRPr="006A7BEA">
              <w:rPr>
                <w:rFonts w:ascii="Times New Roman" w:hAnsi="Times New Roman" w:cs="Times New Roman"/>
                <w:bCs/>
                <w:noProof/>
                <w:sz w:val="24"/>
                <w:szCs w:val="24"/>
                <w:lang w:val="fr-FR"/>
              </w:rPr>
              <w:t>L’objectif de développement est de promouvoir la croissance et l’accès au financement pour les micro, petites et moyennes entreprises</w:t>
            </w:r>
            <w:r w:rsidR="00C70A44" w:rsidRPr="006A7BEA">
              <w:rPr>
                <w:rFonts w:ascii="Times New Roman" w:hAnsi="Times New Roman" w:cs="Times New Roman"/>
                <w:bCs/>
                <w:noProof/>
                <w:sz w:val="24"/>
                <w:szCs w:val="24"/>
                <w:lang w:val="fr-FR"/>
              </w:rPr>
              <w:t>.</w:t>
            </w:r>
          </w:p>
        </w:tc>
      </w:tr>
    </w:tbl>
    <w:p w14:paraId="1AED9F9B" w14:textId="77777777" w:rsidR="003B1AF6" w:rsidRPr="006A7BEA" w:rsidRDefault="003B1AF6" w:rsidP="0039530F">
      <w:pPr>
        <w:spacing w:before="0"/>
        <w:rPr>
          <w:vanish/>
        </w:rPr>
      </w:pPr>
    </w:p>
    <w:tbl>
      <w:tblPr>
        <w:tblW w:w="10710" w:type="dxa"/>
        <w:tblInd w:w="-720" w:type="dxa"/>
        <w:tblLayout w:type="fixed"/>
        <w:tblLook w:val="04A0" w:firstRow="1" w:lastRow="0" w:firstColumn="1" w:lastColumn="0" w:noHBand="0" w:noVBand="1"/>
      </w:tblPr>
      <w:tblGrid>
        <w:gridCol w:w="10710"/>
      </w:tblGrid>
      <w:tr w:rsidR="00732ED9" w:rsidRPr="006A7BEA" w14:paraId="76DF9949" w14:textId="77777777" w:rsidTr="00583ACE">
        <w:trPr>
          <w:trHeight w:val="80"/>
        </w:trPr>
        <w:tc>
          <w:tcPr>
            <w:tcW w:w="10710" w:type="dxa"/>
            <w:hideMark/>
          </w:tcPr>
          <w:p w14:paraId="40D29628" w14:textId="77777777" w:rsidR="00625C15" w:rsidRPr="006A7BEA" w:rsidRDefault="00B63041" w:rsidP="00625C15">
            <w:pPr>
              <w:pStyle w:val="Paragraphedeliste"/>
              <w:spacing w:before="120" w:after="240"/>
              <w:ind w:left="436" w:hanging="294"/>
              <w:rPr>
                <w:rFonts w:ascii="Times New Roman" w:hAnsi="Times New Roman" w:cs="Times New Roman"/>
                <w:b/>
                <w:color w:val="000000"/>
                <w:szCs w:val="24"/>
                <w:u w:val="single"/>
                <w:lang w:val="fr-FR"/>
              </w:rPr>
            </w:pPr>
            <w:r w:rsidRPr="006A7BEA">
              <w:rPr>
                <w:rFonts w:ascii="Times New Roman" w:hAnsi="Times New Roman" w:cs="Times New Roman"/>
                <w:b/>
                <w:color w:val="000000"/>
                <w:szCs w:val="24"/>
                <w:u w:val="single"/>
                <w:lang w:val="fr-FR"/>
              </w:rPr>
              <w:t>Vue d’ensemble du Pays Emprunteur et du marché</w:t>
            </w:r>
          </w:p>
          <w:p w14:paraId="3B83B1F4" w14:textId="5D4F5F24" w:rsidR="00561A8C" w:rsidRPr="006A7BEA" w:rsidRDefault="00561A8C" w:rsidP="006A7BEA">
            <w:pPr>
              <w:spacing w:before="120" w:after="240"/>
              <w:rPr>
                <w:rFonts w:ascii="Times New Roman" w:hAnsi="Times New Roman" w:cs="Times New Roman"/>
                <w:bCs w:val="0"/>
                <w:color w:val="000000"/>
                <w:szCs w:val="24"/>
                <w:lang w:val="fr-FR"/>
              </w:rPr>
            </w:pPr>
            <w:r w:rsidRPr="006A7BEA">
              <w:rPr>
                <w:rFonts w:ascii="Times New Roman" w:hAnsi="Times New Roman" w:cs="Times New Roman"/>
                <w:bCs w:val="0"/>
                <w:color w:val="000000"/>
                <w:szCs w:val="24"/>
                <w:lang w:val="fr-FR"/>
              </w:rPr>
              <w:t>Le projet s'articule autour de trois composantes, auxquelles s'ajoute un budget de gestion de projet au titre</w:t>
            </w:r>
            <w:r w:rsidR="006A7BEA" w:rsidRPr="006A7BEA">
              <w:rPr>
                <w:rFonts w:ascii="Times New Roman" w:hAnsi="Times New Roman" w:cs="Times New Roman"/>
                <w:bCs w:val="0"/>
                <w:color w:val="000000"/>
                <w:szCs w:val="24"/>
                <w:lang w:val="fr-FR"/>
              </w:rPr>
              <w:t xml:space="preserve"> </w:t>
            </w:r>
            <w:r w:rsidRPr="006A7BEA">
              <w:rPr>
                <w:rFonts w:ascii="Times New Roman" w:hAnsi="Times New Roman" w:cs="Times New Roman"/>
                <w:bCs w:val="0"/>
                <w:color w:val="000000"/>
                <w:szCs w:val="24"/>
                <w:lang w:val="fr-FR"/>
              </w:rPr>
              <w:t>d'une quatrième composante. Une composante d'intervention d'urgence (CERC) est également incluse comme cinquième composante afin d'offrir un accès rapide aux fonds non engagés en cas de crise ou d'urgence admissible, telle qu'une catastrophe naturelle, une pandémie ou un choc économique.</w:t>
            </w:r>
          </w:p>
          <w:p w14:paraId="18DF53D8" w14:textId="0D488B32" w:rsidR="00625C15" w:rsidRPr="006A7BEA" w:rsidRDefault="00561A8C" w:rsidP="006A7BEA">
            <w:pPr>
              <w:spacing w:before="120" w:after="240"/>
              <w:rPr>
                <w:rFonts w:ascii="Times New Roman" w:hAnsi="Times New Roman" w:cs="Times New Roman"/>
                <w:bCs w:val="0"/>
                <w:color w:val="000000"/>
                <w:szCs w:val="24"/>
                <w:lang w:val="fr-FR"/>
              </w:rPr>
            </w:pPr>
            <w:r w:rsidRPr="006A7BEA">
              <w:rPr>
                <w:rFonts w:ascii="Times New Roman" w:hAnsi="Times New Roman" w:cs="Times New Roman"/>
                <w:bCs w:val="0"/>
                <w:color w:val="000000"/>
                <w:szCs w:val="24"/>
                <w:lang w:val="fr-FR"/>
              </w:rPr>
              <w:t>Le projet permettra de créer ou de renforcer certaines institutions essentielles au développement des secteurs</w:t>
            </w:r>
            <w:r w:rsidR="006A7BEA" w:rsidRPr="006A7BEA">
              <w:rPr>
                <w:rFonts w:ascii="Times New Roman" w:hAnsi="Times New Roman" w:cs="Times New Roman"/>
                <w:bCs w:val="0"/>
                <w:color w:val="000000"/>
                <w:szCs w:val="24"/>
                <w:lang w:val="fr-FR"/>
              </w:rPr>
              <w:t xml:space="preserve"> </w:t>
            </w:r>
            <w:r w:rsidRPr="006A7BEA">
              <w:rPr>
                <w:rFonts w:ascii="Times New Roman" w:hAnsi="Times New Roman" w:cs="Times New Roman"/>
                <w:bCs w:val="0"/>
                <w:color w:val="000000"/>
                <w:szCs w:val="24"/>
                <w:lang w:val="fr-FR"/>
              </w:rPr>
              <w:t xml:space="preserve">privé et financier, qui sont faibles ou inexistantes, et qui jouent un rôle important dans d'autres pays d'Afrique de l'Ouest et au-delà. Le premier volet améliorera l'environnement des affaires en facilitant la création et l'exploitation d'entreprises, en garantissant la sécurité des investissements et en renforçant la capacité des entreprises à gérer leurs affaires. </w:t>
            </w:r>
            <w:r w:rsidR="00FD18BA" w:rsidRPr="006A7BEA">
              <w:rPr>
                <w:rFonts w:ascii="Times New Roman" w:hAnsi="Times New Roman" w:cs="Times New Roman"/>
                <w:bCs w:val="0"/>
                <w:color w:val="000000"/>
                <w:szCs w:val="24"/>
                <w:lang w:val="fr-FR"/>
              </w:rPr>
              <w:t>Justice</w:t>
            </w:r>
            <w:r w:rsidRPr="006A7BEA">
              <w:rPr>
                <w:rFonts w:ascii="Times New Roman" w:hAnsi="Times New Roman" w:cs="Times New Roman"/>
                <w:bCs w:val="0"/>
                <w:color w:val="000000"/>
                <w:szCs w:val="24"/>
                <w:lang w:val="fr-FR"/>
              </w:rPr>
              <w:t xml:space="preserve"> commerciale et obtenir des informations actualisées et pertinentes sur les politiques et réglementations nationales. Le deuxième volet renforcer</w:t>
            </w:r>
            <w:r w:rsidR="00625C15" w:rsidRPr="006A7BEA">
              <w:rPr>
                <w:rFonts w:ascii="Times New Roman" w:hAnsi="Times New Roman" w:cs="Times New Roman"/>
                <w:bCs w:val="0"/>
                <w:color w:val="000000"/>
                <w:szCs w:val="24"/>
                <w:lang w:val="fr-FR"/>
              </w:rPr>
              <w:t xml:space="preserve"> </w:t>
            </w:r>
            <w:r w:rsidRPr="006A7BEA">
              <w:rPr>
                <w:rFonts w:ascii="Times New Roman" w:hAnsi="Times New Roman" w:cs="Times New Roman"/>
                <w:bCs w:val="0"/>
                <w:color w:val="000000"/>
                <w:szCs w:val="24"/>
                <w:lang w:val="fr-FR"/>
              </w:rPr>
              <w:t>l'efficacité du soutien public au développement des MPME grâce à la création d'un nouveau Centre de développement des entreprises (BDC) qui proposera un programme d'assistance technique pour renforcer les performances des MPME. Le troisième volet favorisera l'inclusion financière et l'accès au financement des MPME, notamment pour les chaînes de valeur et les secteurs prioritaires, en améliorant les capacités de supervision du secteur de la microfinance et en réduisant le risque que les banques commerciales et les IMF prêtent aux PME grâce à un mécanisme de garantie partielle de crédit. Ces activités complémentaires s'attaquent à certains obstacles majeurs au développement du secteur privé, au commerce et à l'investissement, et par extension à la création d'emplois.</w:t>
            </w:r>
          </w:p>
          <w:p w14:paraId="0657F318" w14:textId="613DBF43" w:rsidR="00561A8C" w:rsidRPr="006A7BEA" w:rsidRDefault="00561A8C" w:rsidP="00561A8C">
            <w:pPr>
              <w:pStyle w:val="Paragraphedeliste"/>
              <w:spacing w:before="120" w:after="240"/>
              <w:ind w:left="436" w:hanging="294"/>
              <w:rPr>
                <w:rFonts w:ascii="Times New Roman" w:hAnsi="Times New Roman" w:cs="Times New Roman"/>
                <w:b/>
                <w:color w:val="000000"/>
                <w:szCs w:val="24"/>
                <w:u w:val="single"/>
                <w:lang w:val="fr-FR"/>
              </w:rPr>
            </w:pPr>
            <w:r w:rsidRPr="006A7BEA">
              <w:rPr>
                <w:rFonts w:ascii="Times New Roman" w:hAnsi="Times New Roman" w:cs="Times New Roman"/>
                <w:b/>
                <w:color w:val="000000"/>
                <w:szCs w:val="24"/>
                <w:u w:val="single"/>
                <w:lang w:val="fr-FR"/>
              </w:rPr>
              <w:t>COMPOSANTE 1 : RENFORCEMENT DE L'ENVIRONNEMENT DES AFFAIRES FAVORABLE (12 millions USD)</w:t>
            </w:r>
          </w:p>
          <w:p w14:paraId="0F89672E" w14:textId="5E4DDF51" w:rsidR="00561A8C" w:rsidRPr="006A7BEA" w:rsidRDefault="00561A8C" w:rsidP="006A7BEA">
            <w:pPr>
              <w:spacing w:before="120" w:after="240"/>
              <w:rPr>
                <w:rFonts w:ascii="Times New Roman" w:hAnsi="Times New Roman" w:cs="Times New Roman"/>
                <w:bCs w:val="0"/>
                <w:color w:val="000000"/>
                <w:szCs w:val="24"/>
                <w:lang w:val="fr-FR"/>
              </w:rPr>
            </w:pPr>
            <w:r w:rsidRPr="006A7BEA">
              <w:rPr>
                <w:rFonts w:ascii="Times New Roman" w:hAnsi="Times New Roman" w:cs="Times New Roman"/>
                <w:bCs w:val="0"/>
                <w:color w:val="000000"/>
                <w:szCs w:val="24"/>
                <w:lang w:val="fr-FR"/>
              </w:rPr>
              <w:t>L'objectif de cette composante est d'aider le gouvernement tchadien à entreprendre des réformes politiques visant à promouvoir l'investissement privé et le développement du secteur privé. S'appuyant sur un solide dialogue public-privé, cette composante financera l'assistance technique, la formation et l'achat de biens pour renforcer un environnement des affaires favorable.</w:t>
            </w:r>
          </w:p>
          <w:p w14:paraId="24F8D6DC" w14:textId="77777777" w:rsidR="006A7BEA" w:rsidRPr="006A7BEA" w:rsidRDefault="006A7BEA" w:rsidP="00561A8C">
            <w:pPr>
              <w:pStyle w:val="Paragraphedeliste"/>
              <w:spacing w:before="120" w:after="240"/>
              <w:ind w:left="436" w:hanging="294"/>
              <w:rPr>
                <w:rFonts w:ascii="Times New Roman" w:hAnsi="Times New Roman" w:cs="Times New Roman"/>
                <w:bCs w:val="0"/>
                <w:color w:val="000000"/>
                <w:szCs w:val="24"/>
                <w:lang w:val="fr-FR"/>
              </w:rPr>
            </w:pPr>
          </w:p>
          <w:p w14:paraId="3B82D138" w14:textId="77777777" w:rsidR="00561A8C" w:rsidRPr="006A7BEA" w:rsidRDefault="00561A8C" w:rsidP="00561A8C">
            <w:pPr>
              <w:pStyle w:val="Paragraphedeliste"/>
              <w:spacing w:before="120" w:after="240"/>
              <w:ind w:left="436" w:hanging="294"/>
              <w:rPr>
                <w:rFonts w:ascii="Times New Roman" w:hAnsi="Times New Roman" w:cs="Times New Roman"/>
                <w:b/>
                <w:color w:val="000000"/>
                <w:szCs w:val="24"/>
                <w:u w:val="single"/>
                <w:lang w:val="fr-FR"/>
              </w:rPr>
            </w:pPr>
            <w:r w:rsidRPr="006A7BEA">
              <w:rPr>
                <w:rFonts w:ascii="Times New Roman" w:hAnsi="Times New Roman" w:cs="Times New Roman"/>
                <w:b/>
                <w:color w:val="000000"/>
                <w:szCs w:val="24"/>
                <w:u w:val="single"/>
                <w:lang w:val="fr-FR"/>
              </w:rPr>
              <w:lastRenderedPageBreak/>
              <w:t>COMPOSANTE 2 : PROMOUVOIR LA COMPÉTITIVITÉ ET LA CROISSANCE DES MPME (40 millions USD)</w:t>
            </w:r>
          </w:p>
          <w:p w14:paraId="572B8A38" w14:textId="07E02A81" w:rsidR="006A7BEA" w:rsidRPr="006A7BEA" w:rsidRDefault="00561A8C" w:rsidP="006A7BEA">
            <w:pPr>
              <w:spacing w:before="120" w:after="240"/>
              <w:rPr>
                <w:rFonts w:ascii="Times New Roman" w:hAnsi="Times New Roman" w:cs="Times New Roman"/>
                <w:bCs w:val="0"/>
                <w:color w:val="000000"/>
                <w:szCs w:val="24"/>
                <w:lang w:val="fr-FR"/>
              </w:rPr>
            </w:pPr>
            <w:r w:rsidRPr="006A7BEA">
              <w:rPr>
                <w:rFonts w:ascii="Times New Roman" w:hAnsi="Times New Roman" w:cs="Times New Roman"/>
                <w:bCs w:val="0"/>
                <w:color w:val="000000"/>
                <w:szCs w:val="24"/>
                <w:lang w:val="fr-FR"/>
              </w:rPr>
              <w:t>Le deuxième volet fournira une assistance technique pour promouvoir la compétitivité et la croissance des</w:t>
            </w:r>
            <w:r w:rsidR="006A7BEA" w:rsidRPr="006A7BEA">
              <w:rPr>
                <w:rFonts w:ascii="Times New Roman" w:hAnsi="Times New Roman" w:cs="Times New Roman"/>
                <w:bCs w:val="0"/>
                <w:color w:val="000000"/>
                <w:szCs w:val="24"/>
                <w:lang w:val="fr-FR"/>
              </w:rPr>
              <w:t xml:space="preserve"> </w:t>
            </w:r>
            <w:r w:rsidRPr="006A7BEA">
              <w:rPr>
                <w:rFonts w:ascii="Times New Roman" w:hAnsi="Times New Roman" w:cs="Times New Roman"/>
                <w:bCs w:val="0"/>
                <w:color w:val="000000"/>
                <w:szCs w:val="24"/>
                <w:lang w:val="fr-FR"/>
              </w:rPr>
              <w:t>MPME.</w:t>
            </w:r>
          </w:p>
          <w:p w14:paraId="519253E7" w14:textId="77777777" w:rsidR="00561A8C" w:rsidRPr="006A7BEA" w:rsidRDefault="00561A8C" w:rsidP="00561A8C">
            <w:pPr>
              <w:pStyle w:val="Paragraphedeliste"/>
              <w:spacing w:before="120" w:after="240"/>
              <w:ind w:left="436" w:hanging="294"/>
              <w:rPr>
                <w:rFonts w:ascii="Times New Roman" w:hAnsi="Times New Roman" w:cs="Times New Roman"/>
                <w:b/>
                <w:color w:val="000000"/>
                <w:szCs w:val="24"/>
                <w:u w:val="single"/>
                <w:lang w:val="fr-FR"/>
              </w:rPr>
            </w:pPr>
            <w:r w:rsidRPr="006A7BEA">
              <w:rPr>
                <w:rFonts w:ascii="Times New Roman" w:hAnsi="Times New Roman" w:cs="Times New Roman"/>
                <w:b/>
                <w:color w:val="000000"/>
                <w:szCs w:val="24"/>
                <w:u w:val="single"/>
                <w:lang w:val="fr-FR"/>
              </w:rPr>
              <w:t>COMPOSANTE 3 : PROMOTION DE L'INCLUSION FINANCIÈRE ET DE L'ACCÈS AU FINANCEMENT (40 millions USD)</w:t>
            </w:r>
          </w:p>
          <w:p w14:paraId="75A99E9B" w14:textId="77777777" w:rsidR="00561A8C" w:rsidRPr="006A7BEA" w:rsidRDefault="00561A8C" w:rsidP="00561A8C">
            <w:pPr>
              <w:pStyle w:val="Paragraphedeliste"/>
              <w:spacing w:before="120" w:after="240"/>
              <w:ind w:left="436" w:hanging="294"/>
              <w:rPr>
                <w:rFonts w:ascii="Times New Roman" w:hAnsi="Times New Roman" w:cs="Times New Roman"/>
                <w:b/>
                <w:color w:val="000000"/>
                <w:szCs w:val="24"/>
                <w:u w:val="single"/>
                <w:lang w:val="fr-FR"/>
              </w:rPr>
            </w:pPr>
          </w:p>
          <w:p w14:paraId="64FDEC5D" w14:textId="77777777" w:rsidR="006A7BEA" w:rsidRPr="006A7BEA" w:rsidRDefault="00561A8C" w:rsidP="00625C15">
            <w:pPr>
              <w:pStyle w:val="Paragraphedeliste"/>
              <w:spacing w:before="120" w:after="240"/>
              <w:ind w:left="436" w:hanging="294"/>
              <w:rPr>
                <w:rFonts w:ascii="Times New Roman" w:hAnsi="Times New Roman" w:cs="Times New Roman"/>
                <w:bCs w:val="0"/>
                <w:color w:val="000000"/>
                <w:szCs w:val="24"/>
                <w:lang w:val="fr-FR"/>
              </w:rPr>
            </w:pPr>
            <w:r w:rsidRPr="006A7BEA">
              <w:rPr>
                <w:rFonts w:ascii="Times New Roman" w:hAnsi="Times New Roman" w:cs="Times New Roman"/>
                <w:bCs w:val="0"/>
                <w:color w:val="000000"/>
                <w:szCs w:val="24"/>
                <w:lang w:val="fr-FR"/>
              </w:rPr>
              <w:t>Le troisième volet comprend deux sous-volets. Le premier vise à accroître l'inclusion financière en renforçant</w:t>
            </w:r>
          </w:p>
          <w:p w14:paraId="57ABD082" w14:textId="77777777" w:rsidR="006A7BEA" w:rsidRPr="006A7BEA" w:rsidRDefault="00561A8C" w:rsidP="00625C15">
            <w:pPr>
              <w:pStyle w:val="Paragraphedeliste"/>
              <w:spacing w:before="120" w:after="240"/>
              <w:ind w:left="436" w:hanging="294"/>
              <w:rPr>
                <w:rFonts w:ascii="Times New Roman" w:hAnsi="Times New Roman" w:cs="Times New Roman"/>
                <w:bCs w:val="0"/>
                <w:color w:val="000000"/>
                <w:szCs w:val="24"/>
                <w:lang w:val="fr-FR"/>
              </w:rPr>
            </w:pPr>
            <w:r w:rsidRPr="006A7BEA">
              <w:rPr>
                <w:rFonts w:ascii="Times New Roman" w:hAnsi="Times New Roman" w:cs="Times New Roman"/>
                <w:bCs w:val="0"/>
                <w:color w:val="000000"/>
                <w:szCs w:val="24"/>
                <w:lang w:val="fr-FR"/>
              </w:rPr>
              <w:t>la littératie financière des particuliers et des entreprises et en promouvant un secteur de la microfinance plus</w:t>
            </w:r>
          </w:p>
          <w:p w14:paraId="773D13B0" w14:textId="77777777" w:rsidR="006A7BEA" w:rsidRPr="006A7BEA" w:rsidRDefault="00561A8C" w:rsidP="00625C15">
            <w:pPr>
              <w:pStyle w:val="Paragraphedeliste"/>
              <w:spacing w:before="120" w:after="240"/>
              <w:ind w:left="436" w:hanging="294"/>
              <w:rPr>
                <w:rFonts w:ascii="Times New Roman" w:hAnsi="Times New Roman" w:cs="Times New Roman"/>
                <w:bCs w:val="0"/>
                <w:color w:val="000000"/>
                <w:szCs w:val="24"/>
                <w:lang w:val="fr-FR"/>
              </w:rPr>
            </w:pPr>
            <w:r w:rsidRPr="006A7BEA">
              <w:rPr>
                <w:rFonts w:ascii="Times New Roman" w:hAnsi="Times New Roman" w:cs="Times New Roman"/>
                <w:bCs w:val="0"/>
                <w:color w:val="000000"/>
                <w:szCs w:val="24"/>
                <w:lang w:val="fr-FR"/>
              </w:rPr>
              <w:t>fort. Le second vise à</w:t>
            </w:r>
            <w:r w:rsidR="00625C15" w:rsidRPr="006A7BEA">
              <w:rPr>
                <w:rFonts w:ascii="Times New Roman" w:hAnsi="Times New Roman" w:cs="Times New Roman"/>
                <w:bCs w:val="0"/>
                <w:color w:val="000000"/>
                <w:szCs w:val="24"/>
                <w:lang w:val="fr-FR"/>
              </w:rPr>
              <w:t xml:space="preserve"> </w:t>
            </w:r>
            <w:r w:rsidRPr="006A7BEA">
              <w:rPr>
                <w:rFonts w:ascii="Times New Roman" w:hAnsi="Times New Roman" w:cs="Times New Roman"/>
                <w:bCs w:val="0"/>
                <w:color w:val="000000"/>
                <w:szCs w:val="24"/>
                <w:lang w:val="fr-FR"/>
              </w:rPr>
              <w:t>contribuer à la création d'une institution financière non bancaire (IFNB) offrant des</w:t>
            </w:r>
          </w:p>
          <w:p w14:paraId="0629EBB1" w14:textId="77777777" w:rsidR="006A7BEA" w:rsidRPr="006A7BEA" w:rsidRDefault="00561A8C" w:rsidP="00625C15">
            <w:pPr>
              <w:pStyle w:val="Paragraphedeliste"/>
              <w:spacing w:before="120" w:after="240"/>
              <w:ind w:left="436" w:hanging="294"/>
              <w:rPr>
                <w:rFonts w:ascii="Times New Roman" w:hAnsi="Times New Roman" w:cs="Times New Roman"/>
                <w:bCs w:val="0"/>
                <w:color w:val="000000"/>
                <w:szCs w:val="24"/>
                <w:lang w:val="fr-FR"/>
              </w:rPr>
            </w:pPr>
            <w:r w:rsidRPr="006A7BEA">
              <w:rPr>
                <w:rFonts w:ascii="Times New Roman" w:hAnsi="Times New Roman" w:cs="Times New Roman"/>
                <w:bCs w:val="0"/>
                <w:color w:val="000000"/>
                <w:szCs w:val="24"/>
                <w:lang w:val="fr-FR"/>
              </w:rPr>
              <w:t>garanties partielles de crédit de portefeuille (PPCG) avec deux guichets dédiés aux MPME et aux femmes</w:t>
            </w:r>
          </w:p>
          <w:p w14:paraId="483207F1" w14:textId="6192CA32" w:rsidR="00561A8C" w:rsidRPr="006A7BEA" w:rsidRDefault="006A7BEA" w:rsidP="00625C15">
            <w:pPr>
              <w:pStyle w:val="Paragraphedeliste"/>
              <w:spacing w:before="120" w:after="240"/>
              <w:ind w:left="436" w:hanging="294"/>
              <w:rPr>
                <w:rFonts w:ascii="Times New Roman" w:hAnsi="Times New Roman" w:cs="Times New Roman"/>
                <w:bCs w:val="0"/>
                <w:color w:val="000000"/>
                <w:szCs w:val="24"/>
                <w:lang w:val="fr-FR"/>
              </w:rPr>
            </w:pPr>
            <w:r w:rsidRPr="006A7BEA">
              <w:rPr>
                <w:rFonts w:ascii="Times New Roman" w:hAnsi="Times New Roman" w:cs="Times New Roman"/>
                <w:bCs w:val="0"/>
                <w:color w:val="000000"/>
                <w:szCs w:val="24"/>
                <w:lang w:val="fr-FR"/>
              </w:rPr>
              <w:t>Entrepreneures</w:t>
            </w:r>
            <w:r w:rsidR="00561A8C" w:rsidRPr="006A7BEA">
              <w:rPr>
                <w:rFonts w:ascii="Times New Roman" w:hAnsi="Times New Roman" w:cs="Times New Roman"/>
                <w:bCs w:val="0"/>
                <w:color w:val="000000"/>
                <w:szCs w:val="24"/>
                <w:lang w:val="fr-FR"/>
              </w:rPr>
              <w:t>. Ensemble, ces sous-composantes favoriseront le développement financier.</w:t>
            </w:r>
          </w:p>
          <w:p w14:paraId="49C00BD4" w14:textId="77777777" w:rsidR="00561A8C" w:rsidRPr="006A7BEA" w:rsidRDefault="00561A8C" w:rsidP="00561A8C">
            <w:pPr>
              <w:pStyle w:val="Paragraphedeliste"/>
              <w:spacing w:before="120" w:after="240"/>
              <w:ind w:left="436" w:hanging="294"/>
              <w:rPr>
                <w:rFonts w:ascii="Times New Roman" w:hAnsi="Times New Roman" w:cs="Times New Roman"/>
                <w:b/>
                <w:color w:val="000000"/>
                <w:szCs w:val="24"/>
                <w:u w:val="single"/>
                <w:lang w:val="fr-FR"/>
              </w:rPr>
            </w:pPr>
          </w:p>
          <w:p w14:paraId="67929E01" w14:textId="77777777" w:rsidR="00561A8C" w:rsidRPr="006A7BEA" w:rsidRDefault="00561A8C" w:rsidP="00561A8C">
            <w:pPr>
              <w:pStyle w:val="Paragraphedeliste"/>
              <w:spacing w:before="120" w:after="240"/>
              <w:ind w:left="436" w:hanging="294"/>
              <w:rPr>
                <w:rFonts w:ascii="Times New Roman" w:hAnsi="Times New Roman" w:cs="Times New Roman"/>
                <w:b/>
                <w:color w:val="000000"/>
                <w:szCs w:val="24"/>
                <w:u w:val="single"/>
                <w:lang w:val="fr-FR"/>
              </w:rPr>
            </w:pPr>
            <w:r w:rsidRPr="006A7BEA">
              <w:rPr>
                <w:rFonts w:ascii="Times New Roman" w:hAnsi="Times New Roman" w:cs="Times New Roman"/>
                <w:b/>
                <w:color w:val="000000"/>
                <w:szCs w:val="24"/>
                <w:u w:val="single"/>
                <w:lang w:val="fr-FR"/>
              </w:rPr>
              <w:t>COMPOSANTE 4 : GESTION DE PROJET, SUIVI ET ÉVALUATION, ÉVALUATIONS D'IMPACT (8 millions USD)</w:t>
            </w:r>
          </w:p>
          <w:p w14:paraId="7EC46BF8" w14:textId="77777777" w:rsidR="00561A8C" w:rsidRPr="006A7BEA" w:rsidRDefault="00561A8C" w:rsidP="00561A8C">
            <w:pPr>
              <w:pStyle w:val="Paragraphedeliste"/>
              <w:spacing w:before="120" w:after="240"/>
              <w:ind w:left="436" w:hanging="294"/>
              <w:rPr>
                <w:rFonts w:ascii="Times New Roman" w:hAnsi="Times New Roman" w:cs="Times New Roman"/>
                <w:b/>
                <w:color w:val="000000"/>
                <w:szCs w:val="24"/>
                <w:u w:val="single"/>
                <w:lang w:val="fr-FR"/>
              </w:rPr>
            </w:pPr>
          </w:p>
          <w:p w14:paraId="69A33324" w14:textId="1CFF8202" w:rsidR="00561A8C" w:rsidRPr="006A7BEA" w:rsidRDefault="00561A8C" w:rsidP="006A7BEA">
            <w:pPr>
              <w:pStyle w:val="Paragraphedeliste"/>
              <w:spacing w:before="120" w:after="240"/>
              <w:ind w:left="142"/>
              <w:rPr>
                <w:rFonts w:ascii="Times New Roman" w:hAnsi="Times New Roman" w:cs="Times New Roman"/>
                <w:bCs w:val="0"/>
                <w:color w:val="000000"/>
                <w:szCs w:val="24"/>
                <w:lang w:val="fr-FR"/>
              </w:rPr>
            </w:pPr>
            <w:r w:rsidRPr="006A7BEA">
              <w:rPr>
                <w:rFonts w:ascii="Times New Roman" w:hAnsi="Times New Roman" w:cs="Times New Roman"/>
                <w:bCs w:val="0"/>
                <w:color w:val="000000"/>
                <w:szCs w:val="24"/>
                <w:lang w:val="fr-FR"/>
              </w:rPr>
              <w:t>Le quatrième volet financera la gestion du projet, la gestion fiduciaire et des garanties, la collecte de données,</w:t>
            </w:r>
            <w:r w:rsidR="006A7BEA" w:rsidRPr="006A7BEA">
              <w:rPr>
                <w:rFonts w:ascii="Times New Roman" w:hAnsi="Times New Roman" w:cs="Times New Roman"/>
                <w:bCs w:val="0"/>
                <w:color w:val="000000"/>
                <w:szCs w:val="24"/>
                <w:lang w:val="fr-FR"/>
              </w:rPr>
              <w:t xml:space="preserve"> </w:t>
            </w:r>
            <w:r w:rsidRPr="006A7BEA">
              <w:rPr>
                <w:rFonts w:ascii="Times New Roman" w:hAnsi="Times New Roman" w:cs="Times New Roman"/>
                <w:bCs w:val="0"/>
                <w:color w:val="000000"/>
                <w:szCs w:val="24"/>
                <w:lang w:val="fr-FR"/>
              </w:rPr>
              <w:t>le suivi et l'évaluation, ainsi que les études d'impact. Cela comprendra l'assistance technique, les salaires du personnel, la formation,</w:t>
            </w:r>
            <w:r w:rsidR="00FD18BA" w:rsidRPr="006A7BEA">
              <w:rPr>
                <w:rFonts w:ascii="Times New Roman" w:hAnsi="Times New Roman" w:cs="Times New Roman"/>
                <w:bCs w:val="0"/>
                <w:color w:val="000000"/>
                <w:szCs w:val="24"/>
                <w:lang w:val="fr-FR"/>
              </w:rPr>
              <w:t xml:space="preserve"> </w:t>
            </w:r>
            <w:r w:rsidRPr="006A7BEA">
              <w:rPr>
                <w:rFonts w:ascii="Times New Roman" w:hAnsi="Times New Roman" w:cs="Times New Roman"/>
                <w:bCs w:val="0"/>
                <w:color w:val="000000"/>
                <w:szCs w:val="24"/>
                <w:lang w:val="fr-FR"/>
              </w:rPr>
              <w:t>biens et éventuellement loyer pour locaux de bureaux.</w:t>
            </w:r>
          </w:p>
          <w:p w14:paraId="34EDE696" w14:textId="77777777" w:rsidR="00561A8C" w:rsidRPr="006A7BEA" w:rsidRDefault="00561A8C" w:rsidP="00561A8C">
            <w:pPr>
              <w:pStyle w:val="Paragraphedeliste"/>
              <w:spacing w:before="120" w:after="240"/>
              <w:ind w:left="436" w:hanging="294"/>
              <w:rPr>
                <w:rFonts w:ascii="Times New Roman" w:hAnsi="Times New Roman" w:cs="Times New Roman"/>
                <w:bCs w:val="0"/>
                <w:color w:val="000000"/>
                <w:szCs w:val="24"/>
                <w:lang w:val="fr-FR"/>
              </w:rPr>
            </w:pPr>
          </w:p>
          <w:p w14:paraId="06735717" w14:textId="25B3E1A9" w:rsidR="00561A8C" w:rsidRPr="006A7BEA" w:rsidRDefault="00561A8C" w:rsidP="00561A8C">
            <w:pPr>
              <w:pStyle w:val="Paragraphedeliste"/>
              <w:spacing w:before="120" w:after="240"/>
              <w:ind w:left="436" w:hanging="294"/>
              <w:rPr>
                <w:rFonts w:ascii="Times New Roman" w:hAnsi="Times New Roman" w:cs="Times New Roman"/>
                <w:b/>
                <w:color w:val="000000"/>
                <w:szCs w:val="24"/>
                <w:u w:val="single"/>
                <w:lang w:val="fr-FR"/>
              </w:rPr>
            </w:pPr>
            <w:r w:rsidRPr="006A7BEA">
              <w:rPr>
                <w:rFonts w:ascii="Times New Roman" w:hAnsi="Times New Roman" w:cs="Times New Roman"/>
                <w:b/>
                <w:color w:val="000000"/>
                <w:szCs w:val="24"/>
                <w:u w:val="single"/>
                <w:lang w:val="fr-FR"/>
              </w:rPr>
              <w:t>COMPOSANTE 5 : CERC (0 million USD)</w:t>
            </w:r>
          </w:p>
          <w:p w14:paraId="01C51067" w14:textId="49E21539" w:rsidR="00B63041" w:rsidRPr="006A7BEA" w:rsidRDefault="00561A8C" w:rsidP="006A7BEA">
            <w:pPr>
              <w:pStyle w:val="Titre2"/>
              <w:spacing w:before="1"/>
              <w:jc w:val="both"/>
              <w:rPr>
                <w:rFonts w:ascii="Times New Roman" w:hAnsi="Times New Roman"/>
                <w:b w:val="0"/>
                <w:bCs w:val="0"/>
                <w:i w:val="0"/>
                <w:iCs w:val="0"/>
                <w:color w:val="000000"/>
                <w:sz w:val="24"/>
                <w:szCs w:val="24"/>
              </w:rPr>
            </w:pPr>
            <w:r w:rsidRPr="006A7BEA">
              <w:rPr>
                <w:rFonts w:ascii="Times New Roman" w:hAnsi="Times New Roman"/>
                <w:b w:val="0"/>
                <w:bCs w:val="0"/>
                <w:i w:val="0"/>
                <w:iCs w:val="0"/>
                <w:color w:val="000000"/>
                <w:sz w:val="24"/>
                <w:szCs w:val="24"/>
              </w:rPr>
              <w:t>Le cinquième volet offrira un accès rapide aux fonds non engagés en cas de crise ou d’urgence éligible, comme une catastrophe naturelle, une pandémie ou un choc économique.</w:t>
            </w:r>
            <w:r w:rsidR="00FD18BA" w:rsidRPr="006A7BEA">
              <w:rPr>
                <w:rFonts w:ascii="Times New Roman" w:hAnsi="Times New Roman"/>
                <w:b w:val="0"/>
                <w:bCs w:val="0"/>
                <w:i w:val="0"/>
                <w:iCs w:val="0"/>
                <w:color w:val="000000"/>
                <w:sz w:val="24"/>
                <w:szCs w:val="24"/>
              </w:rPr>
              <w:t xml:space="preserve"> </w:t>
            </w:r>
            <w:r w:rsidR="00625C15" w:rsidRPr="006A7BEA">
              <w:rPr>
                <w:rFonts w:ascii="Times New Roman" w:hAnsi="Times New Roman"/>
                <w:b w:val="0"/>
                <w:bCs w:val="0"/>
                <w:i w:val="0"/>
                <w:iCs w:val="0"/>
                <w:color w:val="000000"/>
                <w:sz w:val="24"/>
                <w:szCs w:val="24"/>
              </w:rPr>
              <w:t>L</w:t>
            </w:r>
            <w:r w:rsidR="00FD18BA" w:rsidRPr="006A7BEA">
              <w:rPr>
                <w:rFonts w:ascii="Times New Roman" w:hAnsi="Times New Roman"/>
                <w:b w:val="0"/>
                <w:bCs w:val="0"/>
                <w:i w:val="0"/>
                <w:iCs w:val="0"/>
                <w:color w:val="000000"/>
                <w:sz w:val="24"/>
                <w:szCs w:val="24"/>
              </w:rPr>
              <w:t>’</w:t>
            </w:r>
            <w:r w:rsidR="00625C15" w:rsidRPr="006A7BEA">
              <w:rPr>
                <w:rFonts w:ascii="Times New Roman" w:hAnsi="Times New Roman"/>
                <w:b w:val="0"/>
                <w:bCs w:val="0"/>
                <w:i w:val="0"/>
                <w:iCs w:val="0"/>
                <w:color w:val="000000"/>
                <w:sz w:val="24"/>
                <w:szCs w:val="24"/>
              </w:rPr>
              <w:t>objectif de développement est de promouvoir la croissance et l’accès au financement pour les micro</w:t>
            </w:r>
            <w:r w:rsidR="00FD18BA" w:rsidRPr="006A7BEA">
              <w:rPr>
                <w:rFonts w:ascii="Times New Roman" w:hAnsi="Times New Roman"/>
                <w:b w:val="0"/>
                <w:bCs w:val="0"/>
                <w:i w:val="0"/>
                <w:iCs w:val="0"/>
                <w:color w:val="000000"/>
                <w:sz w:val="24"/>
                <w:szCs w:val="24"/>
              </w:rPr>
              <w:t>s</w:t>
            </w:r>
            <w:r w:rsidR="00625C15" w:rsidRPr="006A7BEA">
              <w:rPr>
                <w:rFonts w:ascii="Times New Roman" w:hAnsi="Times New Roman"/>
                <w:b w:val="0"/>
                <w:bCs w:val="0"/>
                <w:i w:val="0"/>
                <w:iCs w:val="0"/>
                <w:color w:val="000000"/>
                <w:sz w:val="24"/>
                <w:szCs w:val="24"/>
              </w:rPr>
              <w:t>, petites et moyennes entreprises.</w:t>
            </w:r>
          </w:p>
          <w:p w14:paraId="0F131D42" w14:textId="5A445A69" w:rsidR="00561A8C" w:rsidRPr="006A7BEA" w:rsidRDefault="00B63041" w:rsidP="00FD18BA">
            <w:pPr>
              <w:pStyle w:val="Paragraphedeliste"/>
              <w:numPr>
                <w:ilvl w:val="0"/>
                <w:numId w:val="9"/>
              </w:numPr>
              <w:spacing w:before="120" w:after="120" w:line="276" w:lineRule="auto"/>
              <w:rPr>
                <w:rFonts w:ascii="Times New Roman" w:hAnsi="Times New Roman" w:cs="Times New Roman"/>
                <w:b/>
                <w:color w:val="000000"/>
                <w:szCs w:val="24"/>
              </w:rPr>
            </w:pPr>
            <w:proofErr w:type="spellStart"/>
            <w:r w:rsidRPr="006A7BEA">
              <w:rPr>
                <w:rFonts w:ascii="Times New Roman" w:hAnsi="Times New Roman" w:cs="Times New Roman"/>
                <w:b/>
                <w:color w:val="000000"/>
                <w:szCs w:val="24"/>
              </w:rPr>
              <w:t>Contexte</w:t>
            </w:r>
            <w:proofErr w:type="spellEnd"/>
            <w:r w:rsidRPr="006A7BEA">
              <w:rPr>
                <w:rFonts w:ascii="Times New Roman" w:hAnsi="Times New Roman" w:cs="Times New Roman"/>
                <w:b/>
                <w:color w:val="000000"/>
                <w:szCs w:val="24"/>
              </w:rPr>
              <w:t xml:space="preserve"> </w:t>
            </w:r>
            <w:proofErr w:type="spellStart"/>
            <w:r w:rsidRPr="006A7BEA">
              <w:rPr>
                <w:rFonts w:ascii="Times New Roman" w:hAnsi="Times New Roman" w:cs="Times New Roman"/>
                <w:b/>
                <w:color w:val="000000"/>
                <w:szCs w:val="24"/>
              </w:rPr>
              <w:t>Opérationnel</w:t>
            </w:r>
            <w:proofErr w:type="spellEnd"/>
          </w:p>
          <w:p w14:paraId="6ED83113" w14:textId="77777777" w:rsidR="00B27069" w:rsidRPr="006A7BEA" w:rsidRDefault="00B27069" w:rsidP="0039530F">
            <w:pPr>
              <w:keepNext/>
              <w:widowControl w:val="0"/>
              <w:autoSpaceDE w:val="0"/>
              <w:autoSpaceDN w:val="0"/>
              <w:adjustRightInd w:val="0"/>
              <w:contextualSpacing/>
              <w:outlineLvl w:val="1"/>
              <w:rPr>
                <w:rFonts w:ascii="Times New Roman" w:eastAsia="Malgun Gothic" w:hAnsi="Times New Roman" w:cs="Times New Roman"/>
                <w:b/>
                <w:bCs w:val="0"/>
                <w:color w:val="auto"/>
                <w:szCs w:val="24"/>
                <w:lang w:val="fr-FR"/>
              </w:rPr>
            </w:pPr>
          </w:p>
        </w:tc>
      </w:tr>
    </w:tbl>
    <w:p w14:paraId="7B086A4B" w14:textId="5D9BCE39" w:rsidR="00B63041" w:rsidRPr="006A7BEA" w:rsidRDefault="00B63041" w:rsidP="0039530F">
      <w:pPr>
        <w:numPr>
          <w:ilvl w:val="0"/>
          <w:numId w:val="1"/>
        </w:numPr>
        <w:spacing w:before="120" w:after="120"/>
        <w:rPr>
          <w:rFonts w:ascii="Times New Roman" w:hAnsi="Times New Roman" w:cs="Times New Roman"/>
          <w:color w:val="000000"/>
          <w:szCs w:val="24"/>
        </w:rPr>
      </w:pPr>
      <w:r w:rsidRPr="006A7BEA">
        <w:rPr>
          <w:rFonts w:ascii="Times New Roman" w:hAnsi="Times New Roman" w:cs="Times New Roman"/>
          <w:b/>
          <w:bCs w:val="0"/>
          <w:color w:val="000000"/>
          <w:szCs w:val="24"/>
        </w:rPr>
        <w:lastRenderedPageBreak/>
        <w:t xml:space="preserve">Aspects de </w:t>
      </w:r>
      <w:proofErr w:type="spellStart"/>
      <w:r w:rsidR="005A74DE" w:rsidRPr="006A7BEA">
        <w:rPr>
          <w:rFonts w:ascii="Times New Roman" w:hAnsi="Times New Roman" w:cs="Times New Roman"/>
          <w:b/>
          <w:bCs w:val="0"/>
          <w:color w:val="000000"/>
          <w:szCs w:val="24"/>
        </w:rPr>
        <w:t>Go</w:t>
      </w:r>
      <w:r w:rsidR="0065383D" w:rsidRPr="006A7BEA">
        <w:rPr>
          <w:rFonts w:ascii="Times New Roman" w:hAnsi="Times New Roman" w:cs="Times New Roman"/>
          <w:b/>
          <w:bCs w:val="0"/>
          <w:color w:val="000000"/>
          <w:szCs w:val="24"/>
        </w:rPr>
        <w:t>u</w:t>
      </w:r>
      <w:r w:rsidR="005A74DE" w:rsidRPr="006A7BEA">
        <w:rPr>
          <w:rFonts w:ascii="Times New Roman" w:hAnsi="Times New Roman" w:cs="Times New Roman"/>
          <w:b/>
          <w:bCs w:val="0"/>
          <w:color w:val="000000"/>
          <w:szCs w:val="24"/>
        </w:rPr>
        <w:t>vernance</w:t>
      </w:r>
      <w:proofErr w:type="spellEnd"/>
      <w:r w:rsidR="00011582" w:rsidRPr="006A7BEA">
        <w:rPr>
          <w:rFonts w:ascii="Times New Roman" w:hAnsi="Times New Roman" w:cs="Times New Roman"/>
          <w:b/>
          <w:bCs w:val="0"/>
          <w:color w:val="000000"/>
          <w:szCs w:val="24"/>
        </w:rPr>
        <w:t xml:space="preserve"> </w:t>
      </w:r>
      <w:r w:rsidRPr="006A7BEA">
        <w:rPr>
          <w:rFonts w:ascii="Times New Roman" w:hAnsi="Times New Roman" w:cs="Times New Roman"/>
          <w:color w:val="000000"/>
          <w:szCs w:val="24"/>
        </w:rPr>
        <w:t>:</w:t>
      </w:r>
    </w:p>
    <w:p w14:paraId="42F05D1B" w14:textId="56170E7B" w:rsidR="00CC02C5" w:rsidRPr="006A7BEA" w:rsidRDefault="007252DC" w:rsidP="00CC02C5">
      <w:pPr>
        <w:spacing w:before="120" w:after="120"/>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 xml:space="preserve">Membre de la CEMAC, le Tchad a adhéré, depuis le 26 </w:t>
      </w:r>
      <w:r w:rsidR="00B86A04" w:rsidRPr="006A7BEA">
        <w:rPr>
          <w:rFonts w:ascii="Times New Roman" w:hAnsi="Times New Roman" w:cs="Times New Roman"/>
          <w:color w:val="000000"/>
          <w:szCs w:val="24"/>
          <w:lang w:val="fr-FR"/>
        </w:rPr>
        <w:t>janvier</w:t>
      </w:r>
      <w:r w:rsidRPr="006A7BEA">
        <w:rPr>
          <w:rFonts w:ascii="Times New Roman" w:hAnsi="Times New Roman" w:cs="Times New Roman"/>
          <w:color w:val="000000"/>
          <w:szCs w:val="24"/>
          <w:lang w:val="fr-FR"/>
        </w:rPr>
        <w:t xml:space="preserve"> 2013, au Mécanisme Africain</w:t>
      </w:r>
      <w:r w:rsidRPr="006A7BEA">
        <w:rPr>
          <w:rFonts w:ascii="Times New Roman" w:hAnsi="Times New Roman" w:cs="Times New Roman"/>
          <w:color w:val="000000"/>
          <w:szCs w:val="24"/>
          <w:lang w:val="fr-FR"/>
        </w:rPr>
        <w:br/>
        <w:t>d’Evaluation par les Pairs (MAEP) de l’Union africaine. Il a ensuite été</w:t>
      </w:r>
      <w:r w:rsidR="00CC02C5" w:rsidRPr="006A7BEA">
        <w:rPr>
          <w:rFonts w:ascii="Times New Roman" w:hAnsi="Times New Roman" w:cs="Times New Roman"/>
          <w:color w:val="000000"/>
          <w:szCs w:val="24"/>
          <w:lang w:val="fr-FR"/>
        </w:rPr>
        <w:t xml:space="preserve"> </w:t>
      </w:r>
      <w:r w:rsidRPr="006A7BEA">
        <w:rPr>
          <w:rFonts w:ascii="Times New Roman" w:hAnsi="Times New Roman" w:cs="Times New Roman"/>
          <w:color w:val="000000"/>
          <w:szCs w:val="24"/>
          <w:lang w:val="fr-FR"/>
        </w:rPr>
        <w:t xml:space="preserve">déclaré pays conforme </w:t>
      </w:r>
      <w:r w:rsidR="00CC02C5" w:rsidRPr="006A7BEA">
        <w:rPr>
          <w:rFonts w:ascii="Times New Roman" w:hAnsi="Times New Roman" w:cs="Times New Roman"/>
          <w:color w:val="000000"/>
          <w:szCs w:val="24"/>
          <w:lang w:val="fr-FR"/>
        </w:rPr>
        <w:t xml:space="preserve">en 2014 </w:t>
      </w:r>
      <w:r w:rsidRPr="006A7BEA">
        <w:rPr>
          <w:rFonts w:ascii="Times New Roman" w:hAnsi="Times New Roman" w:cs="Times New Roman"/>
          <w:color w:val="000000"/>
          <w:szCs w:val="24"/>
          <w:lang w:val="fr-FR"/>
        </w:rPr>
        <w:t>dans le cadre de l’Initiative pour la Transparence dans les</w:t>
      </w:r>
      <w:r w:rsidRPr="006A7BEA">
        <w:rPr>
          <w:rFonts w:ascii="Times New Roman" w:hAnsi="Times New Roman" w:cs="Times New Roman"/>
          <w:color w:val="000000"/>
          <w:szCs w:val="24"/>
          <w:lang w:val="fr-FR"/>
        </w:rPr>
        <w:br/>
        <w:t>Industries Extractives (ITIE).</w:t>
      </w:r>
    </w:p>
    <w:p w14:paraId="326A16B5" w14:textId="112B582D" w:rsidR="00FD18BA" w:rsidRPr="006A7BEA" w:rsidRDefault="007252DC" w:rsidP="00CC02C5">
      <w:pPr>
        <w:spacing w:before="120" w:after="120"/>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 xml:space="preserve">Les capacités du Parlement et du système judiciaire ont été renforcées respectivement en </w:t>
      </w:r>
      <w:r w:rsidR="00356644" w:rsidRPr="006A7BEA">
        <w:rPr>
          <w:rFonts w:ascii="Times New Roman" w:hAnsi="Times New Roman" w:cs="Times New Roman"/>
          <w:color w:val="000000"/>
          <w:szCs w:val="24"/>
          <w:lang w:val="fr-FR"/>
        </w:rPr>
        <w:t xml:space="preserve">matière de </w:t>
      </w:r>
      <w:r w:rsidRPr="006A7BEA">
        <w:rPr>
          <w:rFonts w:ascii="Times New Roman" w:hAnsi="Times New Roman" w:cs="Times New Roman"/>
          <w:color w:val="000000"/>
          <w:szCs w:val="24"/>
          <w:lang w:val="fr-FR"/>
        </w:rPr>
        <w:t>contrôle de</w:t>
      </w:r>
      <w:r w:rsidR="00356644" w:rsidRPr="006A7BEA">
        <w:rPr>
          <w:rFonts w:ascii="Times New Roman" w:hAnsi="Times New Roman" w:cs="Times New Roman"/>
          <w:color w:val="000000"/>
          <w:szCs w:val="24"/>
          <w:lang w:val="fr-FR"/>
        </w:rPr>
        <w:t xml:space="preserve"> </w:t>
      </w:r>
      <w:r w:rsidRPr="006A7BEA">
        <w:rPr>
          <w:rFonts w:ascii="Times New Roman" w:hAnsi="Times New Roman" w:cs="Times New Roman"/>
          <w:color w:val="000000"/>
          <w:szCs w:val="24"/>
          <w:lang w:val="fr-FR"/>
        </w:rPr>
        <w:t xml:space="preserve">l’action gouvernementale et </w:t>
      </w:r>
      <w:r w:rsidR="00356644" w:rsidRPr="006A7BEA">
        <w:rPr>
          <w:rFonts w:ascii="Times New Roman" w:hAnsi="Times New Roman" w:cs="Times New Roman"/>
          <w:color w:val="000000"/>
          <w:szCs w:val="24"/>
          <w:lang w:val="fr-FR"/>
        </w:rPr>
        <w:t xml:space="preserve">de </w:t>
      </w:r>
      <w:r w:rsidRPr="006A7BEA">
        <w:rPr>
          <w:rFonts w:ascii="Times New Roman" w:hAnsi="Times New Roman" w:cs="Times New Roman"/>
          <w:color w:val="000000"/>
          <w:szCs w:val="24"/>
          <w:lang w:val="fr-FR"/>
        </w:rPr>
        <w:t xml:space="preserve">médiation. Il a été aussi créé </w:t>
      </w:r>
      <w:r w:rsidR="00356644" w:rsidRPr="006A7BEA">
        <w:rPr>
          <w:rFonts w:ascii="Times New Roman" w:hAnsi="Times New Roman" w:cs="Times New Roman"/>
          <w:color w:val="000000"/>
          <w:szCs w:val="24"/>
          <w:lang w:val="fr-FR"/>
        </w:rPr>
        <w:t>une</w:t>
      </w:r>
      <w:r w:rsidRPr="006A7BEA">
        <w:rPr>
          <w:rFonts w:ascii="Times New Roman" w:hAnsi="Times New Roman" w:cs="Times New Roman"/>
          <w:color w:val="000000"/>
          <w:szCs w:val="24"/>
          <w:lang w:val="fr-FR"/>
        </w:rPr>
        <w:t xml:space="preserve"> Cour des Comptes et </w:t>
      </w:r>
      <w:r w:rsidR="00356644" w:rsidRPr="006A7BEA">
        <w:rPr>
          <w:rFonts w:ascii="Times New Roman" w:hAnsi="Times New Roman" w:cs="Times New Roman"/>
          <w:color w:val="000000"/>
          <w:szCs w:val="24"/>
          <w:lang w:val="fr-FR"/>
        </w:rPr>
        <w:t xml:space="preserve">une </w:t>
      </w:r>
      <w:r w:rsidRPr="006A7BEA">
        <w:rPr>
          <w:rFonts w:ascii="Times New Roman" w:hAnsi="Times New Roman" w:cs="Times New Roman"/>
          <w:color w:val="000000"/>
          <w:szCs w:val="24"/>
          <w:lang w:val="fr-FR"/>
        </w:rPr>
        <w:t>Autorité</w:t>
      </w:r>
      <w:r w:rsidRPr="006A7BEA">
        <w:rPr>
          <w:rFonts w:ascii="Times New Roman" w:hAnsi="Times New Roman" w:cs="Times New Roman"/>
          <w:color w:val="000000"/>
          <w:szCs w:val="24"/>
          <w:lang w:val="fr-FR"/>
        </w:rPr>
        <w:br/>
        <w:t>Indépendante de Lutte Contre la Corruption (AILCC).</w:t>
      </w:r>
    </w:p>
    <w:p w14:paraId="56FCA6B6" w14:textId="46E27AD5" w:rsidR="00CC02C5" w:rsidRPr="006A7BEA" w:rsidRDefault="00356644" w:rsidP="00CC02C5">
      <w:pPr>
        <w:spacing w:before="120" w:after="120"/>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 xml:space="preserve">Un </w:t>
      </w:r>
      <w:r w:rsidR="007252DC" w:rsidRPr="006A7BEA">
        <w:rPr>
          <w:rFonts w:ascii="Times New Roman" w:hAnsi="Times New Roman" w:cs="Times New Roman"/>
          <w:color w:val="000000"/>
          <w:szCs w:val="24"/>
          <w:lang w:val="fr-FR"/>
        </w:rPr>
        <w:t>référendum constitutionnel tchadien a eu lieu le 17 décembre 2023 afin de</w:t>
      </w:r>
      <w:r w:rsidR="007252DC" w:rsidRPr="006A7BEA">
        <w:rPr>
          <w:rFonts w:ascii="Times New Roman" w:hAnsi="Times New Roman" w:cs="Times New Roman"/>
          <w:color w:val="000000"/>
          <w:szCs w:val="24"/>
          <w:lang w:val="fr-FR"/>
        </w:rPr>
        <w:br/>
        <w:t>permettre à la population du Tchad de se prononcer sur l'adoption d'une nouvelle Constitution devant</w:t>
      </w:r>
      <w:r w:rsidR="007252DC" w:rsidRPr="006A7BEA">
        <w:rPr>
          <w:rFonts w:ascii="Times New Roman" w:hAnsi="Times New Roman" w:cs="Times New Roman"/>
          <w:color w:val="000000"/>
          <w:szCs w:val="24"/>
          <w:lang w:val="fr-FR"/>
        </w:rPr>
        <w:br/>
        <w:t>remplacer celle de 2018.</w:t>
      </w:r>
    </w:p>
    <w:p w14:paraId="190EEFE7" w14:textId="798F17F7" w:rsidR="00CC02C5" w:rsidRPr="006A7BEA" w:rsidRDefault="007252DC" w:rsidP="00CC02C5">
      <w:pPr>
        <w:spacing w:before="120" w:after="120"/>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Le projet a été approuvé à une large majorité de près de 86 % des voix, pour une participation d'un peu</w:t>
      </w:r>
      <w:r w:rsidRPr="006A7BEA">
        <w:rPr>
          <w:rFonts w:ascii="Times New Roman" w:hAnsi="Times New Roman" w:cs="Times New Roman"/>
          <w:color w:val="000000"/>
          <w:szCs w:val="24"/>
          <w:lang w:val="fr-FR"/>
        </w:rPr>
        <w:br/>
        <w:t>moins de 63%. Le scrutin est intervenu à l'issue d'une période de transition,</w:t>
      </w:r>
      <w:r w:rsidRPr="006A7BEA">
        <w:rPr>
          <w:rFonts w:ascii="Times New Roman" w:hAnsi="Times New Roman" w:cs="Times New Roman"/>
          <w:color w:val="000000"/>
          <w:szCs w:val="24"/>
          <w:lang w:val="fr-FR"/>
        </w:rPr>
        <w:br/>
        <w:t>dirigé</w:t>
      </w:r>
      <w:r w:rsidR="00356644" w:rsidRPr="006A7BEA">
        <w:rPr>
          <w:rFonts w:ascii="Times New Roman" w:hAnsi="Times New Roman" w:cs="Times New Roman"/>
          <w:color w:val="000000"/>
          <w:szCs w:val="24"/>
          <w:lang w:val="fr-FR"/>
        </w:rPr>
        <w:t>e</w:t>
      </w:r>
      <w:r w:rsidRPr="006A7BEA">
        <w:rPr>
          <w:rFonts w:ascii="Times New Roman" w:hAnsi="Times New Roman" w:cs="Times New Roman"/>
          <w:color w:val="000000"/>
          <w:szCs w:val="24"/>
          <w:lang w:val="fr-FR"/>
        </w:rPr>
        <w:t xml:space="preserve"> par le général Mahamat Idriss </w:t>
      </w:r>
      <w:proofErr w:type="spellStart"/>
      <w:r w:rsidRPr="006A7BEA">
        <w:rPr>
          <w:rFonts w:ascii="Times New Roman" w:hAnsi="Times New Roman" w:cs="Times New Roman"/>
          <w:color w:val="000000"/>
          <w:szCs w:val="24"/>
          <w:lang w:val="fr-FR"/>
        </w:rPr>
        <w:t>Déby</w:t>
      </w:r>
      <w:proofErr w:type="spellEnd"/>
      <w:r w:rsidR="00356644" w:rsidRPr="006A7BEA">
        <w:rPr>
          <w:rFonts w:ascii="Times New Roman" w:hAnsi="Times New Roman" w:cs="Times New Roman"/>
          <w:color w:val="000000"/>
          <w:szCs w:val="24"/>
          <w:lang w:val="fr-FR"/>
        </w:rPr>
        <w:t xml:space="preserve">, suite </w:t>
      </w:r>
      <w:proofErr w:type="spellStart"/>
      <w:r w:rsidR="00356644" w:rsidRPr="006A7BEA">
        <w:rPr>
          <w:rFonts w:ascii="Times New Roman" w:hAnsi="Times New Roman" w:cs="Times New Roman"/>
          <w:color w:val="000000"/>
          <w:szCs w:val="24"/>
          <w:lang w:val="fr-FR"/>
        </w:rPr>
        <w:t>a</w:t>
      </w:r>
      <w:proofErr w:type="spellEnd"/>
      <w:r w:rsidR="00356644" w:rsidRPr="006A7BEA">
        <w:rPr>
          <w:rFonts w:ascii="Times New Roman" w:hAnsi="Times New Roman" w:cs="Times New Roman"/>
          <w:color w:val="000000"/>
          <w:szCs w:val="24"/>
          <w:lang w:val="fr-FR"/>
        </w:rPr>
        <w:t xml:space="preserve"> la </w:t>
      </w:r>
      <w:r w:rsidRPr="006A7BEA">
        <w:rPr>
          <w:rFonts w:ascii="Times New Roman" w:hAnsi="Times New Roman" w:cs="Times New Roman"/>
          <w:color w:val="000000"/>
          <w:szCs w:val="24"/>
          <w:lang w:val="fr-FR"/>
        </w:rPr>
        <w:t>mort en 2021 de son père, le président et</w:t>
      </w:r>
      <w:r w:rsidRPr="006A7BEA">
        <w:rPr>
          <w:rFonts w:ascii="Times New Roman" w:hAnsi="Times New Roman" w:cs="Times New Roman"/>
          <w:color w:val="000000"/>
          <w:szCs w:val="24"/>
          <w:lang w:val="fr-FR"/>
        </w:rPr>
        <w:br/>
        <w:t xml:space="preserve">maréchal Idriss </w:t>
      </w:r>
      <w:proofErr w:type="spellStart"/>
      <w:r w:rsidRPr="006A7BEA">
        <w:rPr>
          <w:rFonts w:ascii="Times New Roman" w:hAnsi="Times New Roman" w:cs="Times New Roman"/>
          <w:color w:val="000000"/>
          <w:szCs w:val="24"/>
          <w:lang w:val="fr-FR"/>
        </w:rPr>
        <w:t>Déby</w:t>
      </w:r>
      <w:proofErr w:type="spellEnd"/>
      <w:r w:rsidRPr="006A7BEA">
        <w:rPr>
          <w:rFonts w:ascii="Times New Roman" w:hAnsi="Times New Roman" w:cs="Times New Roman"/>
          <w:color w:val="000000"/>
          <w:szCs w:val="24"/>
          <w:lang w:val="fr-FR"/>
        </w:rPr>
        <w:t>.</w:t>
      </w:r>
    </w:p>
    <w:p w14:paraId="0A1F5316" w14:textId="643F91B9" w:rsidR="00CC02C5" w:rsidRPr="006A7BEA" w:rsidRDefault="007252DC" w:rsidP="00CC02C5">
      <w:pPr>
        <w:spacing w:before="120" w:after="120"/>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 xml:space="preserve">La nouvelle constitution </w:t>
      </w:r>
      <w:r w:rsidR="00356644" w:rsidRPr="006A7BEA">
        <w:rPr>
          <w:rFonts w:ascii="Times New Roman" w:hAnsi="Times New Roman" w:cs="Times New Roman"/>
          <w:color w:val="000000"/>
          <w:szCs w:val="24"/>
          <w:lang w:val="fr-FR"/>
        </w:rPr>
        <w:t xml:space="preserve">présente de fortes similitudes avec la </w:t>
      </w:r>
      <w:r w:rsidRPr="006A7BEA">
        <w:rPr>
          <w:rFonts w:ascii="Times New Roman" w:hAnsi="Times New Roman" w:cs="Times New Roman"/>
          <w:color w:val="000000"/>
          <w:szCs w:val="24"/>
          <w:lang w:val="fr-FR"/>
        </w:rPr>
        <w:t>Constitution de 1996</w:t>
      </w:r>
      <w:r w:rsidR="00356644" w:rsidRPr="006A7BEA">
        <w:rPr>
          <w:rFonts w:ascii="Times New Roman" w:hAnsi="Times New Roman" w:cs="Times New Roman"/>
          <w:color w:val="000000"/>
          <w:szCs w:val="24"/>
          <w:lang w:val="fr-FR"/>
        </w:rPr>
        <w:t xml:space="preserve">, </w:t>
      </w:r>
      <w:r w:rsidRPr="006A7BEA">
        <w:rPr>
          <w:rFonts w:ascii="Times New Roman" w:hAnsi="Times New Roman" w:cs="Times New Roman"/>
          <w:color w:val="000000"/>
          <w:szCs w:val="24"/>
          <w:lang w:val="fr-FR"/>
        </w:rPr>
        <w:t xml:space="preserve">avec </w:t>
      </w:r>
      <w:r w:rsidR="00356644" w:rsidRPr="006A7BEA">
        <w:rPr>
          <w:rFonts w:ascii="Times New Roman" w:hAnsi="Times New Roman" w:cs="Times New Roman"/>
          <w:color w:val="000000"/>
          <w:szCs w:val="24"/>
          <w:lang w:val="fr-FR"/>
        </w:rPr>
        <w:t xml:space="preserve">notamment </w:t>
      </w:r>
      <w:r w:rsidRPr="006A7BEA">
        <w:rPr>
          <w:rFonts w:ascii="Times New Roman" w:hAnsi="Times New Roman" w:cs="Times New Roman"/>
          <w:color w:val="000000"/>
          <w:szCs w:val="24"/>
          <w:lang w:val="fr-FR"/>
        </w:rPr>
        <w:t>un passage</w:t>
      </w:r>
      <w:r w:rsidR="006A7BEA" w:rsidRPr="006A7BEA">
        <w:rPr>
          <w:rFonts w:ascii="Times New Roman" w:hAnsi="Times New Roman" w:cs="Times New Roman"/>
          <w:color w:val="000000"/>
          <w:szCs w:val="24"/>
          <w:lang w:val="fr-FR"/>
        </w:rPr>
        <w:t xml:space="preserve"> </w:t>
      </w:r>
      <w:r w:rsidRPr="006A7BEA">
        <w:rPr>
          <w:rFonts w:ascii="Times New Roman" w:hAnsi="Times New Roman" w:cs="Times New Roman"/>
          <w:color w:val="000000"/>
          <w:szCs w:val="24"/>
          <w:lang w:val="fr-FR"/>
        </w:rPr>
        <w:t>d'un régime présidentiel à un régime semi-présidentiel ainsi qu'un renforcement des droits</w:t>
      </w:r>
      <w:r w:rsidRPr="006A7BEA">
        <w:rPr>
          <w:rFonts w:ascii="Times New Roman" w:hAnsi="Times New Roman" w:cs="Times New Roman"/>
          <w:color w:val="000000"/>
          <w:szCs w:val="24"/>
          <w:lang w:val="fr-FR"/>
        </w:rPr>
        <w:br/>
        <w:t>fondamentaux.</w:t>
      </w:r>
    </w:p>
    <w:p w14:paraId="0079FFC4" w14:textId="336B316A" w:rsidR="008E428C" w:rsidRPr="006A7BEA" w:rsidRDefault="007252DC" w:rsidP="006A7BEA">
      <w:pPr>
        <w:spacing w:before="120" w:after="120"/>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lastRenderedPageBreak/>
        <w:t>Le premier tour de l’élection présidentielle s’est tenu le lundi 6 mai 2024 dans la sérén</w:t>
      </w:r>
      <w:r w:rsidR="0039530F" w:rsidRPr="006A7BEA">
        <w:rPr>
          <w:rFonts w:ascii="Times New Roman" w:hAnsi="Times New Roman" w:cs="Times New Roman"/>
          <w:color w:val="000000"/>
          <w:szCs w:val="24"/>
          <w:lang w:val="fr-FR"/>
        </w:rPr>
        <w:t>ité</w:t>
      </w:r>
      <w:r w:rsidRPr="006A7BEA">
        <w:rPr>
          <w:rFonts w:ascii="Times New Roman" w:hAnsi="Times New Roman" w:cs="Times New Roman"/>
          <w:color w:val="000000"/>
          <w:szCs w:val="24"/>
          <w:lang w:val="fr-FR"/>
        </w:rPr>
        <w:t>. Les résultats provisoires ont été proclamés le 9 mai 2024 par l'Agence nationale de gestion des élections (Ange)</w:t>
      </w:r>
      <w:r w:rsidRPr="006A7BEA">
        <w:rPr>
          <w:rFonts w:ascii="Times New Roman" w:hAnsi="Times New Roman" w:cs="Times New Roman"/>
          <w:color w:val="000000"/>
          <w:szCs w:val="24"/>
          <w:lang w:val="fr-FR"/>
        </w:rPr>
        <w:br/>
      </w:r>
      <w:r w:rsidR="00356644" w:rsidRPr="006A7BEA">
        <w:rPr>
          <w:rFonts w:ascii="Times New Roman" w:hAnsi="Times New Roman" w:cs="Times New Roman"/>
          <w:color w:val="000000"/>
          <w:szCs w:val="24"/>
          <w:lang w:val="fr-FR"/>
        </w:rPr>
        <w:t xml:space="preserve">qui a déclaré </w:t>
      </w:r>
      <w:r w:rsidRPr="006A7BEA">
        <w:rPr>
          <w:rFonts w:ascii="Times New Roman" w:hAnsi="Times New Roman" w:cs="Times New Roman"/>
          <w:color w:val="000000"/>
          <w:szCs w:val="24"/>
          <w:lang w:val="fr-FR"/>
        </w:rPr>
        <w:t xml:space="preserve">le candidat et Président de la transition Mahamat Idriss </w:t>
      </w:r>
      <w:proofErr w:type="spellStart"/>
      <w:r w:rsidRPr="006A7BEA">
        <w:rPr>
          <w:rFonts w:ascii="Times New Roman" w:hAnsi="Times New Roman" w:cs="Times New Roman"/>
          <w:color w:val="000000"/>
          <w:szCs w:val="24"/>
          <w:lang w:val="fr-FR"/>
        </w:rPr>
        <w:t>Déby</w:t>
      </w:r>
      <w:proofErr w:type="spellEnd"/>
      <w:r w:rsidRPr="006A7BEA">
        <w:rPr>
          <w:rFonts w:ascii="Times New Roman" w:hAnsi="Times New Roman" w:cs="Times New Roman"/>
          <w:color w:val="000000"/>
          <w:szCs w:val="24"/>
          <w:lang w:val="fr-FR"/>
        </w:rPr>
        <w:t xml:space="preserve"> </w:t>
      </w:r>
      <w:r w:rsidR="00356644" w:rsidRPr="006A7BEA">
        <w:rPr>
          <w:rFonts w:ascii="Times New Roman" w:hAnsi="Times New Roman" w:cs="Times New Roman"/>
          <w:color w:val="000000"/>
          <w:szCs w:val="24"/>
          <w:lang w:val="fr-FR"/>
        </w:rPr>
        <w:t xml:space="preserve">comme </w:t>
      </w:r>
      <w:r w:rsidRPr="006A7BEA">
        <w:rPr>
          <w:rFonts w:ascii="Times New Roman" w:hAnsi="Times New Roman" w:cs="Times New Roman"/>
          <w:color w:val="000000"/>
          <w:szCs w:val="24"/>
          <w:lang w:val="fr-FR"/>
        </w:rPr>
        <w:t>vainqueur, dès le premier</w:t>
      </w:r>
      <w:r w:rsidRPr="006A7BEA">
        <w:rPr>
          <w:rFonts w:ascii="Times New Roman" w:hAnsi="Times New Roman" w:cs="Times New Roman"/>
          <w:color w:val="000000"/>
          <w:szCs w:val="24"/>
          <w:lang w:val="fr-FR"/>
        </w:rPr>
        <w:br/>
        <w:t>tour, avec 61 % des suffrages.</w:t>
      </w:r>
      <w:r w:rsidR="006A7BEA" w:rsidRPr="006A7BEA">
        <w:rPr>
          <w:rFonts w:ascii="Times New Roman" w:hAnsi="Times New Roman" w:cs="Times New Roman"/>
          <w:color w:val="000000"/>
          <w:szCs w:val="24"/>
          <w:lang w:val="fr-FR"/>
        </w:rPr>
        <w:t xml:space="preserve"> </w:t>
      </w:r>
      <w:r w:rsidRPr="006A7BEA">
        <w:rPr>
          <w:rFonts w:ascii="Times New Roman" w:hAnsi="Times New Roman" w:cs="Times New Roman"/>
          <w:color w:val="000000"/>
          <w:szCs w:val="24"/>
          <w:lang w:val="fr-FR"/>
        </w:rPr>
        <w:t>Ces</w:t>
      </w:r>
      <w:r w:rsidR="006A7BEA" w:rsidRPr="006A7BEA">
        <w:rPr>
          <w:rFonts w:ascii="Times New Roman" w:hAnsi="Times New Roman" w:cs="Times New Roman"/>
          <w:color w:val="000000"/>
          <w:szCs w:val="24"/>
          <w:lang w:val="fr-FR"/>
        </w:rPr>
        <w:t xml:space="preserve"> </w:t>
      </w:r>
      <w:r w:rsidRPr="006A7BEA">
        <w:rPr>
          <w:rFonts w:ascii="Times New Roman" w:hAnsi="Times New Roman" w:cs="Times New Roman"/>
          <w:color w:val="000000"/>
          <w:szCs w:val="24"/>
          <w:lang w:val="fr-FR"/>
        </w:rPr>
        <w:t>résultats ont été confirmés par la</w:t>
      </w:r>
      <w:r w:rsidRPr="006A7BEA">
        <w:rPr>
          <w:rFonts w:ascii="Times New Roman" w:hAnsi="Times New Roman" w:cs="Times New Roman"/>
          <w:color w:val="000000"/>
          <w:szCs w:val="24"/>
          <w:lang w:val="fr-FR"/>
        </w:rPr>
        <w:br/>
        <w:t>Cour Constitutionnelle</w:t>
      </w:r>
      <w:r w:rsidR="006A7BEA" w:rsidRPr="006A7BEA">
        <w:rPr>
          <w:rFonts w:ascii="Times New Roman" w:hAnsi="Times New Roman" w:cs="Times New Roman"/>
          <w:color w:val="000000"/>
          <w:szCs w:val="24"/>
          <w:lang w:val="fr-FR"/>
        </w:rPr>
        <w:t>,</w:t>
      </w:r>
      <w:r w:rsidRPr="006A7BEA">
        <w:rPr>
          <w:rFonts w:ascii="Times New Roman" w:hAnsi="Times New Roman" w:cs="Times New Roman"/>
          <w:color w:val="000000"/>
          <w:szCs w:val="24"/>
          <w:lang w:val="fr-FR"/>
        </w:rPr>
        <w:t xml:space="preserve"> le jeudi 16 mai 2024.</w:t>
      </w:r>
    </w:p>
    <w:p w14:paraId="4E20ACDA" w14:textId="77777777" w:rsidR="00CC02C5" w:rsidRPr="006A7BEA" w:rsidRDefault="00CC02C5" w:rsidP="00CC02C5">
      <w:pPr>
        <w:spacing w:before="120" w:after="120"/>
        <w:rPr>
          <w:rFonts w:ascii="Times New Roman" w:hAnsi="Times New Roman" w:cs="Times New Roman"/>
          <w:color w:val="000000"/>
          <w:szCs w:val="24"/>
          <w:lang w:val="fr-FR"/>
        </w:rPr>
      </w:pPr>
    </w:p>
    <w:p w14:paraId="6355BAC6" w14:textId="77777777" w:rsidR="00CB1503" w:rsidRPr="006A7BEA" w:rsidRDefault="00B63041" w:rsidP="0039530F">
      <w:pPr>
        <w:numPr>
          <w:ilvl w:val="0"/>
          <w:numId w:val="1"/>
        </w:numPr>
        <w:spacing w:before="120" w:after="120"/>
        <w:rPr>
          <w:rFonts w:ascii="Times New Roman" w:hAnsi="Times New Roman" w:cs="Times New Roman"/>
          <w:color w:val="000000"/>
          <w:szCs w:val="24"/>
          <w:u w:val="single"/>
        </w:rPr>
      </w:pPr>
      <w:r w:rsidRPr="006A7BEA">
        <w:rPr>
          <w:rFonts w:ascii="Times New Roman" w:hAnsi="Times New Roman" w:cs="Times New Roman"/>
          <w:b/>
          <w:bCs w:val="0"/>
          <w:color w:val="000000"/>
          <w:szCs w:val="24"/>
          <w:lang w:val="fr-FR"/>
        </w:rPr>
        <w:t>Aspects Economiques</w:t>
      </w:r>
      <w:r w:rsidR="003A72CA" w:rsidRPr="006A7BEA">
        <w:rPr>
          <w:rFonts w:ascii="Times New Roman" w:hAnsi="Times New Roman" w:cs="Times New Roman"/>
          <w:color w:val="000000"/>
          <w:szCs w:val="24"/>
          <w:lang w:val="fr-FR"/>
        </w:rPr>
        <w:t> :</w:t>
      </w:r>
      <w:r w:rsidR="008A6CC5" w:rsidRPr="006A7BEA">
        <w:rPr>
          <w:rFonts w:ascii="Times New Roman" w:hAnsi="Times New Roman" w:cs="Times New Roman"/>
          <w:color w:val="000000"/>
          <w:szCs w:val="24"/>
          <w:lang w:val="fr-FR"/>
        </w:rPr>
        <w:t xml:space="preserve"> </w:t>
      </w:r>
    </w:p>
    <w:p w14:paraId="6AEB1D16" w14:textId="262BBDC1" w:rsidR="00CB1503" w:rsidRPr="006A7BEA" w:rsidRDefault="00CB1503" w:rsidP="0039530F">
      <w:pPr>
        <w:spacing w:before="120" w:after="120"/>
        <w:rPr>
          <w:rFonts w:ascii="Times New Roman" w:hAnsi="Times New Roman" w:cs="Times New Roman"/>
          <w:color w:val="auto"/>
          <w:szCs w:val="24"/>
          <w:lang w:val="fr-FR"/>
        </w:rPr>
      </w:pPr>
      <w:r w:rsidRPr="006A7BEA">
        <w:rPr>
          <w:rFonts w:ascii="Times New Roman" w:hAnsi="Times New Roman" w:cs="Times New Roman"/>
          <w:color w:val="auto"/>
          <w:szCs w:val="24"/>
          <w:lang w:val="fr-FR"/>
        </w:rPr>
        <w:t>L’économie du Tchad a connu un déclin au cours de la dernière décennie</w:t>
      </w:r>
      <w:r w:rsidR="00356644" w:rsidRPr="006A7BEA">
        <w:rPr>
          <w:rFonts w:ascii="Times New Roman" w:hAnsi="Times New Roman" w:cs="Times New Roman"/>
          <w:color w:val="auto"/>
          <w:szCs w:val="24"/>
          <w:lang w:val="fr-FR"/>
        </w:rPr>
        <w:t xml:space="preserve"> – en raison de plusieurs chocs -</w:t>
      </w:r>
      <w:r w:rsidRPr="006A7BEA">
        <w:rPr>
          <w:rFonts w:ascii="Times New Roman" w:hAnsi="Times New Roman" w:cs="Times New Roman"/>
          <w:color w:val="auto"/>
          <w:szCs w:val="24"/>
          <w:lang w:val="fr-FR"/>
        </w:rPr>
        <w:t xml:space="preserve"> les principaux indicateurs sociaux ne montrant que des progrès modestes. Dans la </w:t>
      </w:r>
      <w:r w:rsidR="00356644" w:rsidRPr="006A7BEA">
        <w:rPr>
          <w:rFonts w:ascii="Times New Roman" w:hAnsi="Times New Roman" w:cs="Times New Roman"/>
          <w:color w:val="auto"/>
          <w:szCs w:val="24"/>
          <w:lang w:val="fr-FR"/>
        </w:rPr>
        <w:t>« </w:t>
      </w:r>
      <w:r w:rsidRPr="006A7BEA">
        <w:rPr>
          <w:rFonts w:ascii="Times New Roman" w:hAnsi="Times New Roman" w:cs="Times New Roman"/>
          <w:color w:val="auto"/>
          <w:szCs w:val="24"/>
          <w:lang w:val="fr-FR"/>
        </w:rPr>
        <w:t xml:space="preserve">Mise à jour macroéconomique et sur la </w:t>
      </w:r>
      <w:r w:rsidR="00356644" w:rsidRPr="006A7BEA">
        <w:rPr>
          <w:rFonts w:ascii="Times New Roman" w:hAnsi="Times New Roman" w:cs="Times New Roman"/>
          <w:color w:val="auto"/>
          <w:szCs w:val="24"/>
          <w:lang w:val="fr-FR"/>
        </w:rPr>
        <w:t>P</w:t>
      </w:r>
      <w:r w:rsidRPr="006A7BEA">
        <w:rPr>
          <w:rFonts w:ascii="Times New Roman" w:hAnsi="Times New Roman" w:cs="Times New Roman"/>
          <w:color w:val="auto"/>
          <w:szCs w:val="24"/>
          <w:lang w:val="fr-FR"/>
        </w:rPr>
        <w:t>auvreté</w:t>
      </w:r>
      <w:r w:rsidR="00356644" w:rsidRPr="006A7BEA">
        <w:rPr>
          <w:rFonts w:ascii="Times New Roman" w:hAnsi="Times New Roman" w:cs="Times New Roman"/>
          <w:color w:val="auto"/>
          <w:szCs w:val="24"/>
          <w:lang w:val="fr-FR"/>
        </w:rPr>
        <w:t> »</w:t>
      </w:r>
      <w:r w:rsidRPr="006A7BEA">
        <w:rPr>
          <w:rFonts w:ascii="Times New Roman" w:hAnsi="Times New Roman" w:cs="Times New Roman"/>
          <w:color w:val="auto"/>
          <w:szCs w:val="24"/>
          <w:lang w:val="fr-FR"/>
        </w:rPr>
        <w:t xml:space="preserve"> de la Banque mondiale d'avril 2025, le produit intérieur brut (PIB) pour 2024 était de 20,8 milliards de dollars américains. </w:t>
      </w:r>
      <w:r w:rsidR="00356644" w:rsidRPr="006A7BEA">
        <w:rPr>
          <w:rFonts w:ascii="Times New Roman" w:hAnsi="Times New Roman" w:cs="Times New Roman"/>
          <w:color w:val="auto"/>
          <w:szCs w:val="24"/>
          <w:lang w:val="fr-FR"/>
        </w:rPr>
        <w:t xml:space="preserve">Sur la </w:t>
      </w:r>
      <w:r w:rsidRPr="006A7BEA">
        <w:rPr>
          <w:rFonts w:ascii="Times New Roman" w:hAnsi="Times New Roman" w:cs="Times New Roman"/>
          <w:color w:val="auto"/>
          <w:szCs w:val="24"/>
          <w:lang w:val="fr-FR"/>
        </w:rPr>
        <w:t xml:space="preserve">décennie </w:t>
      </w:r>
      <w:r w:rsidR="00356644" w:rsidRPr="006A7BEA">
        <w:rPr>
          <w:rFonts w:ascii="Times New Roman" w:hAnsi="Times New Roman" w:cs="Times New Roman"/>
          <w:color w:val="auto"/>
          <w:szCs w:val="24"/>
          <w:lang w:val="fr-FR"/>
        </w:rPr>
        <w:t xml:space="preserve">prenant fin </w:t>
      </w:r>
      <w:r w:rsidRPr="006A7BEA">
        <w:rPr>
          <w:rFonts w:ascii="Times New Roman" w:hAnsi="Times New Roman" w:cs="Times New Roman"/>
          <w:color w:val="auto"/>
          <w:szCs w:val="24"/>
          <w:lang w:val="fr-FR"/>
        </w:rPr>
        <w:t xml:space="preserve">en 2024, le PIB par habitant a chuté de 20 % pour atteindre 1 023 dollars américains. Le Tchad est </w:t>
      </w:r>
      <w:r w:rsidR="00556122" w:rsidRPr="006A7BEA">
        <w:rPr>
          <w:rFonts w:ascii="Times New Roman" w:hAnsi="Times New Roman" w:cs="Times New Roman"/>
          <w:color w:val="auto"/>
          <w:szCs w:val="24"/>
          <w:lang w:val="fr-FR"/>
        </w:rPr>
        <w:t xml:space="preserve">en dessous de la moyenne </w:t>
      </w:r>
      <w:r w:rsidRPr="006A7BEA">
        <w:rPr>
          <w:rFonts w:ascii="Times New Roman" w:hAnsi="Times New Roman" w:cs="Times New Roman"/>
          <w:color w:val="auto"/>
          <w:szCs w:val="24"/>
          <w:lang w:val="fr-FR"/>
        </w:rPr>
        <w:t xml:space="preserve">de l'Afrique subsaharienne (ASS) en termes de paramètres de développement, se classant au plus bas de l'indice du capital humain. Le taux d'alphabétisation des adultes n'était que de 27 % en 2022, un niveau pratiquement inchangé depuis 2000, et l'espérance de vie à la naissance est de 53 ans. Il est donc urgent que les politiques et les actions gouvernementales contribuent à accélérer la croissance économique et le développement social. La fragilité du Tchad est due à des défis interconnectés et bien documentés qui compromettent une croissance inclusive. Le </w:t>
      </w:r>
      <w:r w:rsidR="00556122" w:rsidRPr="006A7BEA">
        <w:rPr>
          <w:rFonts w:ascii="Times New Roman" w:hAnsi="Times New Roman" w:cs="Times New Roman"/>
          <w:color w:val="auto"/>
          <w:szCs w:val="24"/>
          <w:lang w:val="fr-FR"/>
        </w:rPr>
        <w:t>« </w:t>
      </w:r>
      <w:r w:rsidRPr="006A7BEA">
        <w:rPr>
          <w:rFonts w:ascii="Times New Roman" w:hAnsi="Times New Roman" w:cs="Times New Roman"/>
          <w:color w:val="auto"/>
          <w:szCs w:val="24"/>
          <w:lang w:val="fr-FR"/>
        </w:rPr>
        <w:t xml:space="preserve">Mémorandum </w:t>
      </w:r>
      <w:r w:rsidR="00556122" w:rsidRPr="006A7BEA">
        <w:rPr>
          <w:rFonts w:ascii="Times New Roman" w:hAnsi="Times New Roman" w:cs="Times New Roman"/>
          <w:color w:val="auto"/>
          <w:szCs w:val="24"/>
          <w:lang w:val="fr-FR"/>
        </w:rPr>
        <w:t>E</w:t>
      </w:r>
      <w:r w:rsidRPr="006A7BEA">
        <w:rPr>
          <w:rFonts w:ascii="Times New Roman" w:hAnsi="Times New Roman" w:cs="Times New Roman"/>
          <w:color w:val="auto"/>
          <w:szCs w:val="24"/>
          <w:lang w:val="fr-FR"/>
        </w:rPr>
        <w:t xml:space="preserve">conomique du </w:t>
      </w:r>
      <w:r w:rsidR="00556122" w:rsidRPr="006A7BEA">
        <w:rPr>
          <w:rFonts w:ascii="Times New Roman" w:hAnsi="Times New Roman" w:cs="Times New Roman"/>
          <w:color w:val="auto"/>
          <w:szCs w:val="24"/>
          <w:lang w:val="fr-FR"/>
        </w:rPr>
        <w:t>P</w:t>
      </w:r>
      <w:r w:rsidRPr="006A7BEA">
        <w:rPr>
          <w:rFonts w:ascii="Times New Roman" w:hAnsi="Times New Roman" w:cs="Times New Roman"/>
          <w:color w:val="auto"/>
          <w:szCs w:val="24"/>
          <w:lang w:val="fr-FR"/>
        </w:rPr>
        <w:t>ays</w:t>
      </w:r>
      <w:r w:rsidR="00556122" w:rsidRPr="006A7BEA">
        <w:rPr>
          <w:rFonts w:ascii="Times New Roman" w:hAnsi="Times New Roman" w:cs="Times New Roman"/>
          <w:color w:val="auto"/>
          <w:szCs w:val="24"/>
          <w:lang w:val="fr-FR"/>
        </w:rPr>
        <w:t> »</w:t>
      </w:r>
      <w:r w:rsidRPr="006A7BEA">
        <w:rPr>
          <w:rFonts w:ascii="Times New Roman" w:hAnsi="Times New Roman" w:cs="Times New Roman"/>
          <w:color w:val="auto"/>
          <w:szCs w:val="24"/>
          <w:lang w:val="fr-FR"/>
        </w:rPr>
        <w:t xml:space="preserve"> (Banque mondiale, 2023) met en évidence les principales contraintes, notamment l'insécurité, un environnement des affaires fragile, une utilisation inefficace des revenus pétroliers, la variabilité climatique et un capital physique et humain limité.</w:t>
      </w:r>
    </w:p>
    <w:p w14:paraId="58C7D485" w14:textId="3F7DBF78" w:rsidR="00CB1503" w:rsidRPr="006A7BEA" w:rsidRDefault="00556122" w:rsidP="0039530F">
      <w:pPr>
        <w:spacing w:before="120" w:after="120"/>
        <w:rPr>
          <w:rFonts w:ascii="Times New Roman" w:hAnsi="Times New Roman" w:cs="Times New Roman"/>
          <w:color w:val="auto"/>
          <w:szCs w:val="24"/>
          <w:lang w:val="fr-FR"/>
        </w:rPr>
      </w:pPr>
      <w:r w:rsidRPr="006A7BEA">
        <w:rPr>
          <w:rFonts w:ascii="Times New Roman" w:hAnsi="Times New Roman" w:cs="Times New Roman"/>
          <w:color w:val="auto"/>
          <w:szCs w:val="24"/>
          <w:lang w:val="fr-FR"/>
        </w:rPr>
        <w:t>L</w:t>
      </w:r>
      <w:r w:rsidR="00CB1503" w:rsidRPr="006A7BEA">
        <w:rPr>
          <w:rFonts w:ascii="Times New Roman" w:hAnsi="Times New Roman" w:cs="Times New Roman"/>
          <w:color w:val="auto"/>
          <w:szCs w:val="24"/>
          <w:lang w:val="fr-FR"/>
        </w:rPr>
        <w:t xml:space="preserve">'insécurité croissante au Tchad et dans les pays voisins a exacerbé la volatilité de la croissance à court terme. Le </w:t>
      </w:r>
      <w:r w:rsidRPr="006A7BEA">
        <w:rPr>
          <w:rFonts w:ascii="Times New Roman" w:hAnsi="Times New Roman" w:cs="Times New Roman"/>
          <w:color w:val="auto"/>
          <w:szCs w:val="24"/>
          <w:lang w:val="fr-FR"/>
        </w:rPr>
        <w:t>« </w:t>
      </w:r>
      <w:r w:rsidR="00CB1503" w:rsidRPr="006A7BEA">
        <w:rPr>
          <w:rFonts w:ascii="Times New Roman" w:hAnsi="Times New Roman" w:cs="Times New Roman"/>
          <w:color w:val="auto"/>
          <w:szCs w:val="24"/>
          <w:lang w:val="fr-FR"/>
        </w:rPr>
        <w:t>Diagnostic du secteur privé du pays</w:t>
      </w:r>
      <w:r w:rsidRPr="006A7BEA">
        <w:rPr>
          <w:rFonts w:ascii="Times New Roman" w:hAnsi="Times New Roman" w:cs="Times New Roman"/>
          <w:color w:val="auto"/>
          <w:szCs w:val="24"/>
          <w:lang w:val="fr-FR"/>
        </w:rPr>
        <w:t> »</w:t>
      </w:r>
      <w:r w:rsidR="00CB1503" w:rsidRPr="006A7BEA">
        <w:rPr>
          <w:rFonts w:ascii="Times New Roman" w:hAnsi="Times New Roman" w:cs="Times New Roman"/>
          <w:color w:val="auto"/>
          <w:szCs w:val="24"/>
          <w:lang w:val="fr-FR"/>
        </w:rPr>
        <w:t xml:space="preserve"> (Banque mondiale, 2023) a démontré que le boom pétrolier des années 2000 n'a pas réussi à stimuler le développement et a au contraire aggravé la fragilité. Les principaux facteurs à l'origine de cette situation sont une gouvernance centralisée, fragmentée et exclusive ; des disparités régionales alimentant les griefs ; l'insécurité et la faiblesse de l'État de droit ; et des tensions intercommunautaires aggravées par le changement climatique et la rareté des ressources. De plus, en 2022, seulement 12 % de la population avait accès à l'électricité, ce qui met en évidence des problèmes d'infrastructures persistants. Le mauvais état des routes et l'inefficacité de</w:t>
      </w:r>
      <w:r w:rsidRPr="006A7BEA">
        <w:rPr>
          <w:rFonts w:ascii="Times New Roman" w:hAnsi="Times New Roman" w:cs="Times New Roman"/>
          <w:color w:val="auto"/>
          <w:szCs w:val="24"/>
          <w:lang w:val="fr-FR"/>
        </w:rPr>
        <w:t xml:space="preserve">s services </w:t>
      </w:r>
      <w:r w:rsidR="00CB1503" w:rsidRPr="006A7BEA">
        <w:rPr>
          <w:rFonts w:ascii="Times New Roman" w:hAnsi="Times New Roman" w:cs="Times New Roman"/>
          <w:color w:val="auto"/>
          <w:szCs w:val="24"/>
          <w:lang w:val="fr-FR"/>
        </w:rPr>
        <w:t>logistique</w:t>
      </w:r>
      <w:r w:rsidRPr="006A7BEA">
        <w:rPr>
          <w:rFonts w:ascii="Times New Roman" w:hAnsi="Times New Roman" w:cs="Times New Roman"/>
          <w:color w:val="auto"/>
          <w:szCs w:val="24"/>
          <w:lang w:val="fr-FR"/>
        </w:rPr>
        <w:t>s</w:t>
      </w:r>
      <w:r w:rsidR="00CB1503" w:rsidRPr="006A7BEA">
        <w:rPr>
          <w:rFonts w:ascii="Times New Roman" w:hAnsi="Times New Roman" w:cs="Times New Roman"/>
          <w:color w:val="auto"/>
          <w:szCs w:val="24"/>
          <w:lang w:val="fr-FR"/>
        </w:rPr>
        <w:t xml:space="preserve"> aggravent l'enclavement du Tchad.</w:t>
      </w:r>
    </w:p>
    <w:p w14:paraId="0530D227" w14:textId="56273CED" w:rsidR="00CB1503" w:rsidRPr="006A7BEA" w:rsidRDefault="00CB1503" w:rsidP="0039530F">
      <w:pPr>
        <w:pStyle w:val="Paragraphedeliste"/>
        <w:widowControl w:val="0"/>
        <w:tabs>
          <w:tab w:val="left" w:pos="637"/>
        </w:tabs>
        <w:autoSpaceDE w:val="0"/>
        <w:autoSpaceDN w:val="0"/>
        <w:spacing w:before="0"/>
        <w:ind w:left="0" w:right="-23"/>
        <w:contextualSpacing w:val="0"/>
        <w:rPr>
          <w:rFonts w:ascii="Times New Roman" w:hAnsi="Times New Roman" w:cs="Times New Roman"/>
          <w:color w:val="auto"/>
          <w:szCs w:val="24"/>
          <w:lang w:val="fr-FR"/>
        </w:rPr>
      </w:pPr>
      <w:r w:rsidRPr="006A7BEA">
        <w:rPr>
          <w:rFonts w:ascii="Times New Roman" w:hAnsi="Times New Roman" w:cs="Times New Roman"/>
          <w:color w:val="auto"/>
          <w:szCs w:val="24"/>
          <w:lang w:val="fr-FR"/>
        </w:rPr>
        <w:t>Le profil commercial du Tchad révèle une forte dépendance à l'égard de deux matières premières– le pétrole et l'or – tandis que les flux d'investissements directs étrangers (IDE) sont modestes et concentrés dans les industries extractives, offrant peu d'emplois de qualité. En 2023, le Tchad occupait le dernier rang sur 132 pays en termes de complexité économique (commerce), reflétant une diversification limitée (voir l'indice de complexité économique de l'OEC). Sur 4,4 milliards de dollars d'exportations de biens, le pétrole brut représentait 69 %, l'or 37 %, les graines de sésame 3,9 %, la gomme arabique 0,6 % et le coton 0,3 %.</w:t>
      </w:r>
    </w:p>
    <w:p w14:paraId="3CFAE1DC" w14:textId="77777777" w:rsidR="00806B81" w:rsidRPr="006A7BEA" w:rsidRDefault="00806B81" w:rsidP="0039530F">
      <w:pPr>
        <w:pStyle w:val="Paragraphedeliste"/>
        <w:widowControl w:val="0"/>
        <w:tabs>
          <w:tab w:val="left" w:pos="637"/>
        </w:tabs>
        <w:autoSpaceDE w:val="0"/>
        <w:autoSpaceDN w:val="0"/>
        <w:spacing w:before="0"/>
        <w:ind w:left="0" w:right="-23"/>
        <w:contextualSpacing w:val="0"/>
        <w:rPr>
          <w:rFonts w:ascii="Times New Roman" w:hAnsi="Times New Roman" w:cs="Times New Roman"/>
          <w:color w:val="auto"/>
          <w:szCs w:val="24"/>
          <w:lang w:val="fr-FR"/>
        </w:rPr>
      </w:pPr>
    </w:p>
    <w:p w14:paraId="2B5DB8C2" w14:textId="77777777" w:rsidR="006A7BEA" w:rsidRPr="006A7BEA" w:rsidRDefault="00AE384F" w:rsidP="00FD18BA">
      <w:pPr>
        <w:pStyle w:val="Paragraphedeliste"/>
        <w:widowControl w:val="0"/>
        <w:tabs>
          <w:tab w:val="left" w:pos="734"/>
        </w:tabs>
        <w:autoSpaceDE w:val="0"/>
        <w:autoSpaceDN w:val="0"/>
        <w:spacing w:before="0"/>
        <w:ind w:left="0"/>
        <w:contextualSpacing w:val="0"/>
        <w:rPr>
          <w:rFonts w:ascii="Times New Roman" w:hAnsi="Times New Roman" w:cs="Times New Roman"/>
          <w:color w:val="auto"/>
          <w:szCs w:val="24"/>
          <w:lang w:val="fr-FR"/>
        </w:rPr>
      </w:pPr>
      <w:r w:rsidRPr="006A7BEA">
        <w:rPr>
          <w:rFonts w:ascii="Times New Roman" w:hAnsi="Times New Roman" w:cs="Times New Roman"/>
          <w:color w:val="auto"/>
          <w:szCs w:val="24"/>
          <w:lang w:val="fr-FR"/>
        </w:rPr>
        <w:t>L’économie rurale du Tchad présente un potentiel important pour le développement des chaînes de valeur de l’agriculture et de l’élevage.</w:t>
      </w:r>
      <w:r w:rsidR="00556122" w:rsidRPr="006A7BEA">
        <w:rPr>
          <w:rFonts w:ascii="Times New Roman" w:hAnsi="Times New Roman" w:cs="Times New Roman"/>
          <w:color w:val="auto"/>
          <w:szCs w:val="24"/>
          <w:lang w:val="fr-FR"/>
        </w:rPr>
        <w:t xml:space="preserve"> </w:t>
      </w:r>
      <w:r w:rsidRPr="006A7BEA">
        <w:rPr>
          <w:rFonts w:ascii="Times New Roman" w:hAnsi="Times New Roman" w:cs="Times New Roman"/>
          <w:color w:val="auto"/>
          <w:szCs w:val="24"/>
          <w:lang w:val="fr-FR"/>
        </w:rPr>
        <w:t>Les principaux produits agricoles comprennent le sorgho, le mil, l'arachide, le sésame et le coton. L'élevage est vital, représentant environ 18 % du PIB et bénéficiant économiquement à</w:t>
      </w:r>
      <w:r w:rsidR="00556122" w:rsidRPr="006A7BEA">
        <w:rPr>
          <w:rFonts w:ascii="Times New Roman" w:hAnsi="Times New Roman" w:cs="Times New Roman"/>
          <w:color w:val="auto"/>
          <w:szCs w:val="24"/>
          <w:lang w:val="fr-FR"/>
        </w:rPr>
        <w:t xml:space="preserve"> près </w:t>
      </w:r>
      <w:r w:rsidR="006A7BEA" w:rsidRPr="006A7BEA">
        <w:rPr>
          <w:rFonts w:ascii="Times New Roman" w:hAnsi="Times New Roman" w:cs="Times New Roman"/>
          <w:color w:val="auto"/>
          <w:szCs w:val="24"/>
          <w:lang w:val="fr-FR"/>
        </w:rPr>
        <w:t>de 40</w:t>
      </w:r>
      <w:r w:rsidRPr="006A7BEA">
        <w:rPr>
          <w:rFonts w:ascii="Times New Roman" w:hAnsi="Times New Roman" w:cs="Times New Roman"/>
          <w:color w:val="auto"/>
          <w:szCs w:val="24"/>
          <w:lang w:val="fr-FR"/>
        </w:rPr>
        <w:t xml:space="preserve"> % de la population. Le coton est une importante culture de rente et un produit d'exportation qui connaît un regain d'intérêt grâce à une privatisation partielle. Le Tchad est le deuxième producteur mondial de gomme arabique, un émulsifiant et épaississant essentiel dans les industries agroalimentaire, pharmaceutique et cosmétique, avec des exportations de 28 millions de dollars US en 2023. </w:t>
      </w:r>
    </w:p>
    <w:p w14:paraId="3C71889A" w14:textId="083AE92C" w:rsidR="00E33BB8" w:rsidRPr="006A7BEA" w:rsidRDefault="00AE384F" w:rsidP="00FD18BA">
      <w:pPr>
        <w:pStyle w:val="Paragraphedeliste"/>
        <w:widowControl w:val="0"/>
        <w:tabs>
          <w:tab w:val="left" w:pos="734"/>
        </w:tabs>
        <w:autoSpaceDE w:val="0"/>
        <w:autoSpaceDN w:val="0"/>
        <w:spacing w:before="0"/>
        <w:ind w:left="0"/>
        <w:contextualSpacing w:val="0"/>
        <w:rPr>
          <w:rFonts w:ascii="Times New Roman" w:hAnsi="Times New Roman" w:cs="Times New Roman"/>
          <w:szCs w:val="24"/>
          <w:lang w:val="fr-FR"/>
        </w:rPr>
        <w:sectPr w:rsidR="00E33BB8" w:rsidRPr="006A7BEA" w:rsidSect="00B66DE2">
          <w:footerReference w:type="even" r:id="rId8"/>
          <w:footerReference w:type="default" r:id="rId9"/>
          <w:footerReference w:type="first" r:id="rId10"/>
          <w:pgSz w:w="12240" w:h="15840"/>
          <w:pgMar w:top="640" w:right="616" w:bottom="280" w:left="1418" w:header="114" w:footer="1134" w:gutter="0"/>
          <w:cols w:space="720"/>
        </w:sectPr>
      </w:pPr>
      <w:r w:rsidRPr="006A7BEA">
        <w:rPr>
          <w:rFonts w:ascii="Times New Roman" w:hAnsi="Times New Roman" w:cs="Times New Roman"/>
          <w:color w:val="auto"/>
          <w:szCs w:val="24"/>
          <w:lang w:val="fr-FR"/>
        </w:rPr>
        <w:t xml:space="preserve">Les exportations de sésame ont été multipliées par sept au cours des cinq dernières années pour atteindre 169 millions de dollars US en 2023. Il existe un potentiel de croissance et de création de valeur supplémentaire grâce au décorticage, à la torréfaction et à la production d'huiles et de produits de confiserie. </w:t>
      </w:r>
    </w:p>
    <w:p w14:paraId="46D74E89" w14:textId="77777777" w:rsidR="00CB1503" w:rsidRPr="006A7BEA" w:rsidRDefault="00CB1503" w:rsidP="0039530F">
      <w:pPr>
        <w:spacing w:before="120" w:after="120"/>
        <w:rPr>
          <w:rFonts w:ascii="Times New Roman" w:hAnsi="Times New Roman" w:cs="Times New Roman"/>
          <w:color w:val="auto"/>
          <w:szCs w:val="24"/>
          <w:lang w:val="fr-FR"/>
        </w:rPr>
      </w:pPr>
    </w:p>
    <w:p w14:paraId="239C3555" w14:textId="5EB36127" w:rsidR="008D2E9D" w:rsidRPr="006A7BEA" w:rsidRDefault="00180B24" w:rsidP="0039530F">
      <w:pPr>
        <w:numPr>
          <w:ilvl w:val="0"/>
          <w:numId w:val="1"/>
        </w:numPr>
        <w:spacing w:before="120" w:after="120"/>
        <w:rPr>
          <w:rFonts w:ascii="Times New Roman" w:hAnsi="Times New Roman" w:cs="Times New Roman"/>
          <w:color w:val="auto"/>
          <w:szCs w:val="24"/>
          <w:lang w:val="fr-FR"/>
        </w:rPr>
      </w:pPr>
      <w:r w:rsidRPr="006A7BEA">
        <w:rPr>
          <w:rFonts w:ascii="Times New Roman" w:hAnsi="Times New Roman" w:cs="Times New Roman"/>
          <w:b/>
          <w:bCs w:val="0"/>
          <w:color w:val="auto"/>
          <w:szCs w:val="24"/>
          <w:lang w:val="fr-FR"/>
        </w:rPr>
        <w:t>Aspects liés à la durabilité</w:t>
      </w:r>
      <w:r w:rsidR="00AA431A" w:rsidRPr="006A7BEA">
        <w:rPr>
          <w:rFonts w:ascii="Times New Roman" w:hAnsi="Times New Roman" w:cs="Times New Roman"/>
          <w:b/>
          <w:bCs w:val="0"/>
          <w:color w:val="auto"/>
          <w:szCs w:val="24"/>
          <w:lang w:val="fr-FR"/>
        </w:rPr>
        <w:t xml:space="preserve"> </w:t>
      </w:r>
    </w:p>
    <w:p w14:paraId="77657B95" w14:textId="1209C481" w:rsidR="00556122" w:rsidRPr="006A7BEA" w:rsidRDefault="008D2E9D" w:rsidP="0039530F">
      <w:pPr>
        <w:pStyle w:val="Paragraphedeliste"/>
        <w:spacing w:before="120" w:after="120"/>
        <w:ind w:left="0"/>
        <w:contextualSpacing w:val="0"/>
        <w:textAlignment w:val="baseline"/>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La protection de l’environnement constitue l’une des priorités des politiques publiques au Tchad. Des actions plus ou moins vigoureuses ont été, de tout temps, envisagées par le </w:t>
      </w:r>
      <w:r w:rsidR="00556122" w:rsidRPr="006A7BEA">
        <w:rPr>
          <w:rFonts w:ascii="Times New Roman" w:hAnsi="Times New Roman" w:cs="Times New Roman"/>
          <w:color w:val="auto"/>
          <w:szCs w:val="24"/>
          <w:lang w:val="fr-FR"/>
        </w:rPr>
        <w:t>G</w:t>
      </w:r>
      <w:r w:rsidRPr="006A7BEA">
        <w:rPr>
          <w:rFonts w:ascii="Times New Roman" w:hAnsi="Times New Roman" w:cs="Times New Roman"/>
          <w:color w:val="auto"/>
          <w:szCs w:val="24"/>
          <w:lang w:val="fr-FR"/>
        </w:rPr>
        <w:t xml:space="preserve">ouvernement pour assurer la protection des espèces animales et végétales. En plus de la </w:t>
      </w:r>
      <w:r w:rsidR="00556122" w:rsidRPr="006A7BEA">
        <w:rPr>
          <w:rFonts w:ascii="Times New Roman" w:hAnsi="Times New Roman" w:cs="Times New Roman"/>
          <w:color w:val="auto"/>
          <w:szCs w:val="24"/>
          <w:lang w:val="fr-FR"/>
        </w:rPr>
        <w:t>C</w:t>
      </w:r>
      <w:r w:rsidRPr="006A7BEA">
        <w:rPr>
          <w:rFonts w:ascii="Times New Roman" w:hAnsi="Times New Roman" w:cs="Times New Roman"/>
          <w:color w:val="auto"/>
          <w:szCs w:val="24"/>
          <w:lang w:val="fr-FR"/>
        </w:rPr>
        <w:t xml:space="preserve">onstitution en vigueur, le Tchad a adopté des textes et lois en faveur de la politique de la protection de l’environnement : (i) le Décret N°630/PR/PM/MEERH/2010 portant réglementation des études d’impact sur l’environnement, qui fixe les modalités de mise en œuvre de la procédure d’étude d’impact sur l’environnement en République du Tchad ; </w:t>
      </w:r>
    </w:p>
    <w:p w14:paraId="26E285DD" w14:textId="77777777" w:rsidR="00556122" w:rsidRPr="006A7BEA" w:rsidRDefault="008D2E9D" w:rsidP="0039530F">
      <w:pPr>
        <w:pStyle w:val="Paragraphedeliste"/>
        <w:spacing w:before="120" w:after="120"/>
        <w:ind w:left="0"/>
        <w:contextualSpacing w:val="0"/>
        <w:textAlignment w:val="baseline"/>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(ii) l’Arrêté N°039/PR/PM/MERH/SG/DGE/DEELCPN/2012 portant guide général de réalisation d’une étude d’impact sur l’environnement ; </w:t>
      </w:r>
    </w:p>
    <w:p w14:paraId="383A1D94" w14:textId="77777777" w:rsidR="00556122" w:rsidRPr="006A7BEA" w:rsidRDefault="008D2E9D" w:rsidP="0039530F">
      <w:pPr>
        <w:pStyle w:val="Paragraphedeliste"/>
        <w:spacing w:before="120" w:after="120"/>
        <w:ind w:left="0"/>
        <w:contextualSpacing w:val="0"/>
        <w:textAlignment w:val="baseline"/>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(iii) la Loi n°14/PR/2008 de juin 2008 portant régime des forêts, de la faune et des ressources halieutiques ; </w:t>
      </w:r>
    </w:p>
    <w:p w14:paraId="4244926A" w14:textId="77777777" w:rsidR="00556122" w:rsidRPr="006A7BEA" w:rsidRDefault="008D2E9D" w:rsidP="0039530F">
      <w:pPr>
        <w:pStyle w:val="Paragraphedeliste"/>
        <w:spacing w:before="120" w:after="120"/>
        <w:ind w:left="0"/>
        <w:contextualSpacing w:val="0"/>
        <w:textAlignment w:val="baseline"/>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(iv)la Loi n° 14/PR/1998, définissant les principes généraux de l’environnement et </w:t>
      </w:r>
    </w:p>
    <w:p w14:paraId="0B8EAD74" w14:textId="77777777" w:rsidR="00556122" w:rsidRPr="006A7BEA" w:rsidRDefault="008D2E9D" w:rsidP="0039530F">
      <w:pPr>
        <w:pStyle w:val="Paragraphedeliste"/>
        <w:spacing w:before="120" w:after="120"/>
        <w:ind w:left="0"/>
        <w:contextualSpacing w:val="0"/>
        <w:textAlignment w:val="baseline"/>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(v) le Décret N°904/PR/PM/MERH/2009, portant Réglementation des Pollutions et des Nuisances à l’environnement. </w:t>
      </w:r>
    </w:p>
    <w:p w14:paraId="1F9AB032" w14:textId="563F79C1" w:rsidR="008D2E9D" w:rsidRPr="006A7BEA" w:rsidRDefault="008D2E9D" w:rsidP="0039530F">
      <w:pPr>
        <w:pStyle w:val="Paragraphedeliste"/>
        <w:spacing w:before="120" w:after="120"/>
        <w:ind w:left="0"/>
        <w:contextualSpacing w:val="0"/>
        <w:textAlignment w:val="baseline"/>
        <w:rPr>
          <w:rFonts w:ascii="Times New Roman" w:hAnsi="Times New Roman" w:cs="Times New Roman"/>
          <w:color w:val="auto"/>
          <w:szCs w:val="24"/>
          <w:lang w:val="fr-FR"/>
        </w:rPr>
      </w:pPr>
      <w:r w:rsidRPr="006A7BEA">
        <w:rPr>
          <w:rFonts w:ascii="Times New Roman" w:hAnsi="Times New Roman" w:cs="Times New Roman"/>
          <w:color w:val="auto"/>
          <w:szCs w:val="24"/>
          <w:lang w:val="fr-FR"/>
        </w:rPr>
        <w:t>Le Haut Conseil National de l’Environnement (HCNE)</w:t>
      </w:r>
      <w:r w:rsidR="00556122" w:rsidRPr="006A7BEA">
        <w:rPr>
          <w:rFonts w:ascii="Times New Roman" w:hAnsi="Times New Roman" w:cs="Times New Roman"/>
          <w:color w:val="auto"/>
          <w:szCs w:val="24"/>
          <w:lang w:val="fr-FR"/>
        </w:rPr>
        <w:t>,</w:t>
      </w:r>
      <w:r w:rsidRPr="006A7BEA">
        <w:rPr>
          <w:rFonts w:ascii="Times New Roman" w:hAnsi="Times New Roman" w:cs="Times New Roman"/>
          <w:color w:val="auto"/>
          <w:szCs w:val="24"/>
          <w:lang w:val="fr-FR"/>
        </w:rPr>
        <w:t xml:space="preserve"> ainsi que plusieurs stratégies et plans d’actions p</w:t>
      </w:r>
      <w:r w:rsidR="00556122" w:rsidRPr="006A7BEA">
        <w:rPr>
          <w:rFonts w:ascii="Times New Roman" w:hAnsi="Times New Roman" w:cs="Times New Roman"/>
          <w:color w:val="auto"/>
          <w:szCs w:val="24"/>
          <w:lang w:val="fr-FR"/>
        </w:rPr>
        <w:t xml:space="preserve">ourraient </w:t>
      </w:r>
      <w:r w:rsidRPr="006A7BEA">
        <w:rPr>
          <w:rFonts w:ascii="Times New Roman" w:hAnsi="Times New Roman" w:cs="Times New Roman"/>
          <w:color w:val="auto"/>
          <w:szCs w:val="24"/>
          <w:lang w:val="fr-FR"/>
        </w:rPr>
        <w:t>renforcer ces dispositions.</w:t>
      </w:r>
    </w:p>
    <w:p w14:paraId="0C66270A" w14:textId="5C2EC1B2" w:rsidR="008D2E9D" w:rsidRPr="006A7BEA" w:rsidRDefault="008D2E9D" w:rsidP="0039530F">
      <w:pPr>
        <w:pStyle w:val="Paragraphedeliste"/>
        <w:spacing w:before="120" w:after="120"/>
        <w:ind w:left="0"/>
        <w:contextualSpacing w:val="0"/>
        <w:textAlignment w:val="baseline"/>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Au niveau international, le Tchad est membre de la Commission du Bassin du Lac Tchad (CBLT), de l’Autorité du Bassin du Niger (ABN) et du Comité Inter-Etats de Lutte contre la Sécheresse au Sahel (CILSS). </w:t>
      </w:r>
      <w:r w:rsidR="00556122" w:rsidRPr="006A7BEA">
        <w:rPr>
          <w:rFonts w:ascii="Times New Roman" w:hAnsi="Times New Roman" w:cs="Times New Roman"/>
          <w:color w:val="auto"/>
          <w:szCs w:val="24"/>
          <w:lang w:val="fr-FR"/>
        </w:rPr>
        <w:t xml:space="preserve">Afin de </w:t>
      </w:r>
      <w:r w:rsidRPr="006A7BEA">
        <w:rPr>
          <w:rFonts w:ascii="Times New Roman" w:hAnsi="Times New Roman" w:cs="Times New Roman"/>
          <w:color w:val="auto"/>
          <w:szCs w:val="24"/>
          <w:lang w:val="fr-FR"/>
        </w:rPr>
        <w:t>promouvoir davantage le développement durable pour le bien-être de ses populations, le pays a signé plusieurs Accords, Protocoles et Conventions de portée régionale et internationale sur l’environnement.</w:t>
      </w:r>
    </w:p>
    <w:p w14:paraId="45F458F0" w14:textId="77777777" w:rsidR="008D2E9D" w:rsidRPr="006A7BEA" w:rsidRDefault="008D2E9D" w:rsidP="0039530F">
      <w:pPr>
        <w:pStyle w:val="Paragraphedeliste"/>
        <w:spacing w:before="120" w:after="120"/>
        <w:ind w:left="0"/>
        <w:contextualSpacing w:val="0"/>
        <w:textAlignment w:val="baseline"/>
        <w:rPr>
          <w:rFonts w:ascii="Times New Roman" w:hAnsi="Times New Roman" w:cs="Times New Roman"/>
          <w:color w:val="auto"/>
          <w:szCs w:val="24"/>
          <w:lang w:val="fr-FR"/>
        </w:rPr>
      </w:pPr>
      <w:r w:rsidRPr="006A7BEA">
        <w:rPr>
          <w:rFonts w:ascii="Times New Roman" w:hAnsi="Times New Roman" w:cs="Times New Roman"/>
          <w:color w:val="auto"/>
          <w:szCs w:val="24"/>
          <w:lang w:val="fr-FR"/>
        </w:rPr>
        <w:t>En plus de la pression exercée par l’homme sur l’écosystème, le Tchad fait face à un certain nombre de risques climatiques non négligeables dont les plus récurrents sont : (i) la baisse et la variabilité accrue tant de la pluviométrie que des ressources en eau ; (ii) l’accroissement continu des températures observées depuis les années 90 ; (iii) la fréquence de plus en plus élevée des phénomènes météorologiques extrêmes notamment les sécheresses, les inondations et les canicules.</w:t>
      </w:r>
    </w:p>
    <w:p w14:paraId="5F3CCFBC" w14:textId="3B58B49D" w:rsidR="007D7BDC" w:rsidRPr="006A7BEA" w:rsidRDefault="007D7BDC" w:rsidP="0039530F">
      <w:pPr>
        <w:pStyle w:val="Paragraphedeliste"/>
        <w:spacing w:before="120" w:after="120"/>
        <w:ind w:left="0"/>
        <w:contextualSpacing w:val="0"/>
        <w:textAlignment w:val="baseline"/>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Les marchés publics sont au cœur des mesures prises par le gouvernement pour rationaliser les dépenses et garantir l’optimisation des ressources. </w:t>
      </w:r>
      <w:r w:rsidR="004C3652" w:rsidRPr="006A7BEA">
        <w:rPr>
          <w:rFonts w:ascii="Times New Roman" w:hAnsi="Times New Roman" w:cs="Times New Roman"/>
          <w:color w:val="auto"/>
          <w:szCs w:val="24"/>
          <w:lang w:val="fr-FR"/>
        </w:rPr>
        <w:t xml:space="preserve">Ils sont </w:t>
      </w:r>
      <w:r w:rsidRPr="006A7BEA">
        <w:rPr>
          <w:rFonts w:ascii="Times New Roman" w:hAnsi="Times New Roman" w:cs="Times New Roman"/>
          <w:color w:val="auto"/>
          <w:szCs w:val="24"/>
          <w:lang w:val="fr-FR"/>
        </w:rPr>
        <w:t xml:space="preserve">régis par le </w:t>
      </w:r>
      <w:bookmarkStart w:id="0" w:name="_Hlk207208250"/>
      <w:r w:rsidRPr="006A7BEA">
        <w:rPr>
          <w:rFonts w:ascii="Times New Roman" w:hAnsi="Times New Roman" w:cs="Times New Roman"/>
          <w:color w:val="auto"/>
          <w:szCs w:val="24"/>
          <w:lang w:val="fr-FR"/>
        </w:rPr>
        <w:t>décret n° 00213/PR/2020 du 15 octobre 2020, portant code des marchés publics.</w:t>
      </w:r>
    </w:p>
    <w:bookmarkEnd w:id="0"/>
    <w:p w14:paraId="3AFA3684" w14:textId="6607EA84" w:rsidR="00A523DA" w:rsidRPr="006A7BEA" w:rsidRDefault="00A523DA" w:rsidP="0039530F">
      <w:pPr>
        <w:pStyle w:val="Paragraphedeliste"/>
        <w:widowControl w:val="0"/>
        <w:tabs>
          <w:tab w:val="left" w:pos="1029"/>
        </w:tabs>
        <w:autoSpaceDE w:val="0"/>
        <w:autoSpaceDN w:val="0"/>
        <w:spacing w:before="0"/>
        <w:ind w:left="0" w:right="-23"/>
        <w:contextualSpacing w:val="0"/>
        <w:rPr>
          <w:rFonts w:ascii="Times New Roman" w:hAnsi="Times New Roman" w:cs="Times New Roman"/>
          <w:color w:val="auto"/>
          <w:szCs w:val="24"/>
          <w:lang w:val="fr-FR"/>
        </w:rPr>
      </w:pPr>
      <w:r w:rsidRPr="006A7BEA">
        <w:rPr>
          <w:rFonts w:ascii="Times New Roman" w:hAnsi="Times New Roman" w:cs="Times New Roman"/>
          <w:color w:val="auto"/>
          <w:szCs w:val="24"/>
          <w:lang w:val="fr-FR"/>
        </w:rPr>
        <w:t>La capacité institutionnelle de mise en œuvre et le risque de durabilité sont importants</w:t>
      </w:r>
      <w:r w:rsidR="006A7BEA">
        <w:rPr>
          <w:rFonts w:ascii="Times New Roman" w:hAnsi="Times New Roman" w:cs="Times New Roman"/>
          <w:color w:val="auto"/>
          <w:szCs w:val="24"/>
          <w:lang w:val="fr-FR"/>
        </w:rPr>
        <w:t xml:space="preserve">. </w:t>
      </w:r>
      <w:r w:rsidRPr="006A7BEA">
        <w:rPr>
          <w:rFonts w:ascii="Times New Roman" w:hAnsi="Times New Roman" w:cs="Times New Roman"/>
          <w:color w:val="auto"/>
          <w:szCs w:val="24"/>
          <w:lang w:val="fr-FR"/>
        </w:rPr>
        <w:t xml:space="preserve">La capacité institutionnelle à gérer les opérations bancaires avec des réformes réglementaires et politiques ainsi que des investissements publics qui nécessitent des contrôles fiduciaires stricts est modeste. </w:t>
      </w:r>
    </w:p>
    <w:p w14:paraId="5C3693BE" w14:textId="77777777" w:rsidR="00FD18BA" w:rsidRPr="006A7BEA" w:rsidRDefault="00FD18BA" w:rsidP="0039530F">
      <w:pPr>
        <w:pStyle w:val="Paragraphedeliste"/>
        <w:widowControl w:val="0"/>
        <w:tabs>
          <w:tab w:val="left" w:pos="1029"/>
        </w:tabs>
        <w:autoSpaceDE w:val="0"/>
        <w:autoSpaceDN w:val="0"/>
        <w:spacing w:before="0"/>
        <w:ind w:left="0" w:right="-23"/>
        <w:contextualSpacing w:val="0"/>
        <w:rPr>
          <w:rFonts w:ascii="Times New Roman" w:hAnsi="Times New Roman" w:cs="Times New Roman"/>
          <w:color w:val="auto"/>
          <w:szCs w:val="24"/>
          <w:lang w:val="fr-FR"/>
        </w:rPr>
      </w:pPr>
    </w:p>
    <w:p w14:paraId="092E8E57" w14:textId="2F0DDFA4" w:rsidR="002D6658" w:rsidRPr="006A7BEA" w:rsidRDefault="002D6658" w:rsidP="0039530F">
      <w:pPr>
        <w:pStyle w:val="Paragraphedeliste"/>
        <w:widowControl w:val="0"/>
        <w:tabs>
          <w:tab w:val="left" w:pos="734"/>
        </w:tabs>
        <w:autoSpaceDE w:val="0"/>
        <w:autoSpaceDN w:val="0"/>
        <w:spacing w:before="0"/>
        <w:ind w:left="0"/>
        <w:contextualSpacing w:val="0"/>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Les Marchés Publics doivent respecter les principes de liberté d'accès à la commande publique, d'égalité de traitement des </w:t>
      </w:r>
      <w:r w:rsidR="004C3652" w:rsidRPr="006A7BEA">
        <w:rPr>
          <w:rFonts w:ascii="Times New Roman" w:hAnsi="Times New Roman" w:cs="Times New Roman"/>
          <w:color w:val="auto"/>
          <w:szCs w:val="24"/>
          <w:lang w:val="fr-FR"/>
        </w:rPr>
        <w:t>c</w:t>
      </w:r>
      <w:r w:rsidRPr="006A7BEA">
        <w:rPr>
          <w:rFonts w:ascii="Times New Roman" w:hAnsi="Times New Roman" w:cs="Times New Roman"/>
          <w:color w:val="auto"/>
          <w:szCs w:val="24"/>
          <w:lang w:val="fr-FR"/>
        </w:rPr>
        <w:t>andidats, de transparence des procédures</w:t>
      </w:r>
      <w:r w:rsidR="004C3652" w:rsidRPr="006A7BEA">
        <w:rPr>
          <w:rFonts w:ascii="Times New Roman" w:hAnsi="Times New Roman" w:cs="Times New Roman"/>
          <w:color w:val="auto"/>
          <w:szCs w:val="24"/>
          <w:lang w:val="fr-FR"/>
        </w:rPr>
        <w:t xml:space="preserve"> et</w:t>
      </w:r>
      <w:r w:rsidRPr="006A7BEA">
        <w:rPr>
          <w:rFonts w:ascii="Times New Roman" w:hAnsi="Times New Roman" w:cs="Times New Roman"/>
          <w:color w:val="auto"/>
          <w:szCs w:val="24"/>
          <w:lang w:val="fr-FR"/>
        </w:rPr>
        <w:t xml:space="preserve"> de l'économie et d'efficacité. </w:t>
      </w:r>
    </w:p>
    <w:p w14:paraId="7732799F" w14:textId="77777777" w:rsidR="00E9290B" w:rsidRPr="006A7BEA" w:rsidRDefault="00EA3A90" w:rsidP="0039530F">
      <w:pPr>
        <w:pStyle w:val="Paragraphedeliste"/>
        <w:spacing w:before="120" w:after="120"/>
        <w:ind w:left="0"/>
        <w:contextualSpacing w:val="0"/>
        <w:textAlignment w:val="baseline"/>
        <w:rPr>
          <w:rFonts w:ascii="Times New Roman" w:hAnsi="Times New Roman" w:cs="Times New Roman"/>
          <w:color w:val="auto"/>
          <w:szCs w:val="24"/>
          <w:lang w:val="fr-FR"/>
        </w:rPr>
      </w:pPr>
      <w:r w:rsidRPr="006A7BEA">
        <w:rPr>
          <w:rFonts w:ascii="Times New Roman" w:hAnsi="Times New Roman" w:cs="Times New Roman"/>
          <w:color w:val="auto"/>
          <w:szCs w:val="24"/>
          <w:lang w:val="fr-FR"/>
        </w:rPr>
        <w:t>Les principaux textes qui régissent les marchés publics</w:t>
      </w:r>
      <w:r w:rsidR="00E9290B" w:rsidRPr="006A7BEA">
        <w:rPr>
          <w:rFonts w:ascii="Times New Roman" w:hAnsi="Times New Roman" w:cs="Times New Roman"/>
          <w:color w:val="auto"/>
          <w:szCs w:val="24"/>
          <w:lang w:val="fr-FR"/>
        </w:rPr>
        <w:t xml:space="preserve"> au Tchad sont les suivants</w:t>
      </w:r>
      <w:r w:rsidRPr="006A7BEA">
        <w:rPr>
          <w:rFonts w:ascii="Times New Roman" w:hAnsi="Times New Roman" w:cs="Times New Roman"/>
          <w:color w:val="auto"/>
          <w:szCs w:val="24"/>
          <w:lang w:val="fr-FR"/>
        </w:rPr>
        <w:t xml:space="preserve"> :</w:t>
      </w:r>
    </w:p>
    <w:p w14:paraId="1B920EB1" w14:textId="5CBB1087" w:rsidR="00E9290B" w:rsidRPr="006A7BEA" w:rsidRDefault="000C461B" w:rsidP="0039530F">
      <w:pPr>
        <w:pStyle w:val="Paragraphedeliste"/>
        <w:numPr>
          <w:ilvl w:val="2"/>
          <w:numId w:val="21"/>
        </w:numPr>
        <w:spacing w:before="120" w:after="120"/>
        <w:contextualSpacing w:val="0"/>
        <w:textAlignment w:val="baseline"/>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Le Décret N° 0213/PR/PM/2020 du 15 octobre 2020, portant code des marchés publics ;     </w:t>
      </w:r>
      <w:r w:rsidR="00EA3A90" w:rsidRPr="006A7BEA">
        <w:rPr>
          <w:rFonts w:ascii="Times New Roman" w:hAnsi="Times New Roman" w:cs="Times New Roman"/>
          <w:color w:val="auto"/>
          <w:szCs w:val="24"/>
          <w:lang w:val="fr-FR"/>
        </w:rPr>
        <w:t xml:space="preserve"> </w:t>
      </w:r>
    </w:p>
    <w:p w14:paraId="6BA913F3" w14:textId="77777777" w:rsidR="00FD18BA" w:rsidRPr="006A7BEA" w:rsidRDefault="00EA3A90" w:rsidP="00FD18BA">
      <w:pPr>
        <w:pStyle w:val="Paragraphedeliste"/>
        <w:numPr>
          <w:ilvl w:val="0"/>
          <w:numId w:val="26"/>
        </w:numPr>
        <w:spacing w:before="120" w:after="120"/>
        <w:contextualSpacing w:val="0"/>
        <w:textAlignment w:val="baseline"/>
        <w:rPr>
          <w:rFonts w:ascii="Times New Roman" w:hAnsi="Times New Roman" w:cs="Times New Roman"/>
          <w:color w:val="auto"/>
          <w:szCs w:val="24"/>
          <w:lang w:val="fr-FR"/>
        </w:rPr>
      </w:pPr>
      <w:r w:rsidRPr="006A7BEA">
        <w:rPr>
          <w:rFonts w:ascii="Times New Roman" w:hAnsi="Times New Roman" w:cs="Times New Roman"/>
          <w:color w:val="auto"/>
          <w:szCs w:val="24"/>
          <w:lang w:val="fr-FR"/>
        </w:rPr>
        <w:t>Le Décret N° 0030/PR/PM/2024 du 26 juin 2024, portant structure générale du</w:t>
      </w:r>
      <w:r w:rsidRPr="006A7BEA">
        <w:rPr>
          <w:rFonts w:ascii="Times New Roman" w:hAnsi="Times New Roman" w:cs="Times New Roman"/>
          <w:color w:val="auto"/>
          <w:szCs w:val="24"/>
          <w:lang w:val="fr-FR"/>
        </w:rPr>
        <w:br/>
        <w:t>Gouvernement et attribution de ses membres ;</w:t>
      </w:r>
    </w:p>
    <w:p w14:paraId="4559B774" w14:textId="77777777" w:rsidR="00FD18BA" w:rsidRPr="006A7BEA" w:rsidRDefault="00EA3A90" w:rsidP="00FD18BA">
      <w:pPr>
        <w:pStyle w:val="Paragraphedeliste"/>
        <w:numPr>
          <w:ilvl w:val="0"/>
          <w:numId w:val="26"/>
        </w:numPr>
        <w:spacing w:before="120" w:after="120"/>
        <w:contextualSpacing w:val="0"/>
        <w:textAlignment w:val="baseline"/>
        <w:rPr>
          <w:rFonts w:ascii="Times New Roman" w:hAnsi="Times New Roman" w:cs="Times New Roman"/>
          <w:color w:val="auto"/>
          <w:szCs w:val="24"/>
          <w:lang w:val="fr-FR"/>
        </w:rPr>
      </w:pPr>
      <w:r w:rsidRPr="006A7BEA">
        <w:rPr>
          <w:rFonts w:ascii="Times New Roman" w:hAnsi="Times New Roman" w:cs="Times New Roman"/>
          <w:color w:val="auto"/>
          <w:szCs w:val="24"/>
          <w:lang w:val="fr-FR"/>
        </w:rPr>
        <w:t>Le Décret N° 2450/PR/2020 du 21 décembre 2020, définissant les seuils passation, de</w:t>
      </w:r>
      <w:r w:rsidR="004C3652" w:rsidRPr="006A7BEA">
        <w:rPr>
          <w:rFonts w:ascii="Times New Roman" w:hAnsi="Times New Roman" w:cs="Times New Roman"/>
          <w:color w:val="auto"/>
          <w:szCs w:val="24"/>
          <w:lang w:val="fr-FR"/>
        </w:rPr>
        <w:t xml:space="preserve"> </w:t>
      </w:r>
      <w:r w:rsidRPr="006A7BEA">
        <w:rPr>
          <w:rFonts w:ascii="Times New Roman" w:hAnsi="Times New Roman" w:cs="Times New Roman"/>
          <w:color w:val="auto"/>
          <w:szCs w:val="24"/>
          <w:lang w:val="fr-FR"/>
        </w:rPr>
        <w:t>contrôle et d’approbation des marchés publics ;</w:t>
      </w:r>
    </w:p>
    <w:p w14:paraId="13AD863C" w14:textId="77777777" w:rsidR="00FD18BA" w:rsidRPr="006A7BEA" w:rsidRDefault="00EA3A90" w:rsidP="00FD18BA">
      <w:pPr>
        <w:pStyle w:val="Paragraphedeliste"/>
        <w:numPr>
          <w:ilvl w:val="0"/>
          <w:numId w:val="26"/>
        </w:numPr>
        <w:spacing w:before="120" w:after="120"/>
        <w:contextualSpacing w:val="0"/>
        <w:textAlignment w:val="baseline"/>
        <w:rPr>
          <w:rFonts w:ascii="Times New Roman" w:hAnsi="Times New Roman" w:cs="Times New Roman"/>
          <w:color w:val="auto"/>
          <w:szCs w:val="24"/>
          <w:lang w:val="fr-FR"/>
        </w:rPr>
      </w:pPr>
      <w:r w:rsidRPr="006A7BEA">
        <w:rPr>
          <w:rFonts w:ascii="Times New Roman" w:hAnsi="Times New Roman" w:cs="Times New Roman"/>
          <w:color w:val="auto"/>
          <w:szCs w:val="24"/>
          <w:lang w:val="fr-FR"/>
        </w:rPr>
        <w:t>Le Décret N° 2499/PR/2020 du 21 décembre 2020 définissant les procédures simplifiés</w:t>
      </w:r>
      <w:r w:rsidRPr="006A7BEA">
        <w:rPr>
          <w:rFonts w:ascii="Times New Roman" w:hAnsi="Times New Roman" w:cs="Times New Roman"/>
          <w:color w:val="auto"/>
          <w:szCs w:val="24"/>
          <w:lang w:val="fr-FR"/>
        </w:rPr>
        <w:br/>
        <w:t>en passation de marchés ;</w:t>
      </w:r>
    </w:p>
    <w:p w14:paraId="0F6E4BF6" w14:textId="77777777" w:rsidR="00FD18BA" w:rsidRPr="006A7BEA" w:rsidRDefault="00EA3A90" w:rsidP="00FD18BA">
      <w:pPr>
        <w:pStyle w:val="Paragraphedeliste"/>
        <w:numPr>
          <w:ilvl w:val="0"/>
          <w:numId w:val="26"/>
        </w:numPr>
        <w:spacing w:before="120" w:after="120"/>
        <w:contextualSpacing w:val="0"/>
        <w:textAlignment w:val="baseline"/>
        <w:rPr>
          <w:rFonts w:ascii="Times New Roman" w:hAnsi="Times New Roman" w:cs="Times New Roman"/>
          <w:color w:val="auto"/>
          <w:szCs w:val="24"/>
          <w:lang w:val="fr-FR"/>
        </w:rPr>
      </w:pPr>
      <w:r w:rsidRPr="006A7BEA">
        <w:rPr>
          <w:rFonts w:ascii="Times New Roman" w:hAnsi="Times New Roman" w:cs="Times New Roman"/>
          <w:color w:val="auto"/>
          <w:szCs w:val="24"/>
          <w:lang w:val="fr-FR"/>
        </w:rPr>
        <w:lastRenderedPageBreak/>
        <w:t>Le Décret N° 2418/PR/PM/2015 du 17 décembre 2015 portant organisation et</w:t>
      </w:r>
      <w:r w:rsidRPr="006A7BEA">
        <w:rPr>
          <w:rFonts w:ascii="Times New Roman" w:hAnsi="Times New Roman" w:cs="Times New Roman"/>
          <w:color w:val="auto"/>
          <w:szCs w:val="24"/>
          <w:lang w:val="fr-FR"/>
        </w:rPr>
        <w:br/>
        <w:t>fonctionnement de l'ARMP qui prévoit la création d’un Comité de Règlement des</w:t>
      </w:r>
      <w:r w:rsidRPr="006A7BEA">
        <w:rPr>
          <w:rFonts w:ascii="Times New Roman" w:hAnsi="Times New Roman" w:cs="Times New Roman"/>
          <w:color w:val="auto"/>
          <w:szCs w:val="24"/>
          <w:lang w:val="fr-FR"/>
        </w:rPr>
        <w:br/>
        <w:t>Différends (CRD) en son sein ;</w:t>
      </w:r>
    </w:p>
    <w:p w14:paraId="3969B6C2" w14:textId="139D2A59" w:rsidR="00EA3A90" w:rsidRPr="006A7BEA" w:rsidRDefault="00EA3A90" w:rsidP="00FD18BA">
      <w:pPr>
        <w:pStyle w:val="Paragraphedeliste"/>
        <w:numPr>
          <w:ilvl w:val="0"/>
          <w:numId w:val="26"/>
        </w:numPr>
        <w:spacing w:before="120" w:after="120"/>
        <w:contextualSpacing w:val="0"/>
        <w:textAlignment w:val="baseline"/>
        <w:rPr>
          <w:rFonts w:ascii="Times New Roman" w:hAnsi="Times New Roman" w:cs="Times New Roman"/>
          <w:color w:val="auto"/>
          <w:szCs w:val="24"/>
          <w:lang w:val="fr-FR"/>
        </w:rPr>
      </w:pPr>
      <w:r w:rsidRPr="006A7BEA">
        <w:rPr>
          <w:rFonts w:ascii="Times New Roman" w:hAnsi="Times New Roman" w:cs="Times New Roman"/>
          <w:color w:val="auto"/>
          <w:szCs w:val="24"/>
          <w:lang w:val="fr-FR"/>
        </w:rPr>
        <w:t>Le Décret N° 2419/PR/PM/2015 du 17 décembre 2015</w:t>
      </w:r>
      <w:r w:rsidR="000C461B" w:rsidRPr="006A7BEA">
        <w:rPr>
          <w:rFonts w:ascii="Times New Roman" w:hAnsi="Times New Roman" w:cs="Times New Roman"/>
          <w:color w:val="auto"/>
          <w:szCs w:val="24"/>
          <w:lang w:val="fr-FR"/>
        </w:rPr>
        <w:t>,</w:t>
      </w:r>
      <w:r w:rsidRPr="006A7BEA">
        <w:rPr>
          <w:rFonts w:ascii="Times New Roman" w:hAnsi="Times New Roman" w:cs="Times New Roman"/>
          <w:color w:val="auto"/>
          <w:szCs w:val="24"/>
          <w:lang w:val="fr-FR"/>
        </w:rPr>
        <w:t xml:space="preserve"> portant organisation et</w:t>
      </w:r>
      <w:r w:rsidRPr="006A7BEA">
        <w:rPr>
          <w:rFonts w:ascii="Times New Roman" w:hAnsi="Times New Roman" w:cs="Times New Roman"/>
          <w:color w:val="auto"/>
          <w:szCs w:val="24"/>
          <w:lang w:val="fr-FR"/>
        </w:rPr>
        <w:br/>
        <w:t>fonctionnement de la DGCMP</w:t>
      </w:r>
      <w:r w:rsidR="000C461B" w:rsidRPr="006A7BEA">
        <w:rPr>
          <w:rFonts w:ascii="Times New Roman" w:hAnsi="Times New Roman" w:cs="Times New Roman"/>
          <w:color w:val="auto"/>
          <w:szCs w:val="24"/>
          <w:lang w:val="fr-FR"/>
        </w:rPr>
        <w:t>.</w:t>
      </w:r>
    </w:p>
    <w:p w14:paraId="6F53F55D" w14:textId="477A83E6" w:rsidR="000C461B" w:rsidRPr="006A7BEA" w:rsidRDefault="000C461B" w:rsidP="0039530F">
      <w:pPr>
        <w:pStyle w:val="Paragraphedeliste"/>
        <w:widowControl w:val="0"/>
        <w:tabs>
          <w:tab w:val="left" w:pos="734"/>
        </w:tabs>
        <w:autoSpaceDE w:val="0"/>
        <w:autoSpaceDN w:val="0"/>
        <w:spacing w:before="0"/>
        <w:ind w:left="0"/>
        <w:contextualSpacing w:val="0"/>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Les principaux organes intervenant dans les procédures de préparation, de passation, de contrôle, de régulation </w:t>
      </w:r>
      <w:r w:rsidR="00B024EE" w:rsidRPr="006A7BEA">
        <w:rPr>
          <w:rFonts w:ascii="Times New Roman" w:hAnsi="Times New Roman" w:cs="Times New Roman"/>
          <w:color w:val="auto"/>
          <w:szCs w:val="24"/>
          <w:lang w:val="fr-FR"/>
        </w:rPr>
        <w:t>et d’exécution</w:t>
      </w:r>
      <w:r w:rsidRPr="006A7BEA">
        <w:rPr>
          <w:rFonts w:ascii="Times New Roman" w:hAnsi="Times New Roman" w:cs="Times New Roman"/>
          <w:color w:val="auto"/>
          <w:szCs w:val="24"/>
          <w:lang w:val="fr-FR"/>
        </w:rPr>
        <w:t xml:space="preserve"> des marchés publics, sont les suivants : </w:t>
      </w:r>
    </w:p>
    <w:p w14:paraId="2819118D" w14:textId="77777777" w:rsidR="002D6658" w:rsidRPr="006A7BEA" w:rsidRDefault="002D6658" w:rsidP="0039530F">
      <w:pPr>
        <w:pStyle w:val="Paragraphedeliste"/>
        <w:widowControl w:val="0"/>
        <w:tabs>
          <w:tab w:val="left" w:pos="734"/>
        </w:tabs>
        <w:autoSpaceDE w:val="0"/>
        <w:autoSpaceDN w:val="0"/>
        <w:spacing w:before="0"/>
        <w:ind w:left="0"/>
        <w:contextualSpacing w:val="0"/>
        <w:rPr>
          <w:rFonts w:ascii="Times New Roman" w:hAnsi="Times New Roman" w:cs="Times New Roman"/>
          <w:color w:val="auto"/>
          <w:szCs w:val="24"/>
          <w:lang w:val="fr-FR"/>
        </w:rPr>
      </w:pPr>
    </w:p>
    <w:p w14:paraId="0943890F" w14:textId="2C0B3DCB" w:rsidR="004E7AC4" w:rsidRPr="006A7BEA" w:rsidRDefault="004E7AC4" w:rsidP="0039530F">
      <w:pPr>
        <w:pStyle w:val="Paragraphedeliste"/>
        <w:widowControl w:val="0"/>
        <w:numPr>
          <w:ilvl w:val="0"/>
          <w:numId w:val="22"/>
        </w:numPr>
        <w:tabs>
          <w:tab w:val="left" w:pos="734"/>
        </w:tabs>
        <w:autoSpaceDE w:val="0"/>
        <w:autoSpaceDN w:val="0"/>
        <w:spacing w:before="0"/>
        <w:contextualSpacing w:val="0"/>
        <w:rPr>
          <w:rFonts w:ascii="Times New Roman" w:hAnsi="Times New Roman" w:cs="Times New Roman"/>
          <w:color w:val="auto"/>
          <w:szCs w:val="24"/>
          <w:lang w:val="fr-FR"/>
        </w:rPr>
      </w:pPr>
      <w:r w:rsidRPr="006A7BEA">
        <w:rPr>
          <w:rFonts w:ascii="Times New Roman" w:hAnsi="Times New Roman" w:cs="Times New Roman"/>
          <w:b/>
          <w:bCs w:val="0"/>
          <w:color w:val="auto"/>
          <w:szCs w:val="24"/>
          <w:lang w:val="fr-FR"/>
        </w:rPr>
        <w:t>Autorité contractante</w:t>
      </w:r>
      <w:r w:rsidRPr="006A7BEA">
        <w:rPr>
          <w:rFonts w:ascii="Times New Roman" w:hAnsi="Times New Roman" w:cs="Times New Roman"/>
          <w:color w:val="auto"/>
          <w:szCs w:val="24"/>
          <w:lang w:val="fr-FR"/>
        </w:rPr>
        <w:t xml:space="preserve"> : personne morale de droit public ou personne morale de droit privé ou son délégué, chargée de définir les projets publics du secteur sous sa responsabilité, de les préparer et d'en planifier lo réalisation suivant la procédure d'attribution des marchés publics, d'en suivre et d'en contrôler I’ exécution ;</w:t>
      </w:r>
    </w:p>
    <w:p w14:paraId="5ADBD040" w14:textId="77777777" w:rsidR="00014E71" w:rsidRPr="006A7BEA" w:rsidRDefault="00014E71" w:rsidP="00014E71">
      <w:pPr>
        <w:pStyle w:val="Paragraphedeliste"/>
        <w:widowControl w:val="0"/>
        <w:tabs>
          <w:tab w:val="left" w:pos="734"/>
        </w:tabs>
        <w:autoSpaceDE w:val="0"/>
        <w:autoSpaceDN w:val="0"/>
        <w:spacing w:before="0"/>
        <w:contextualSpacing w:val="0"/>
        <w:rPr>
          <w:rFonts w:ascii="Times New Roman" w:hAnsi="Times New Roman" w:cs="Times New Roman"/>
          <w:color w:val="auto"/>
          <w:szCs w:val="24"/>
          <w:lang w:val="fr-FR"/>
        </w:rPr>
      </w:pPr>
    </w:p>
    <w:p w14:paraId="48BDDAAD" w14:textId="0C427C4C" w:rsidR="002D6658" w:rsidRPr="006A7BEA" w:rsidRDefault="002D6658" w:rsidP="0039530F">
      <w:pPr>
        <w:pStyle w:val="Paragraphedeliste"/>
        <w:widowControl w:val="0"/>
        <w:numPr>
          <w:ilvl w:val="0"/>
          <w:numId w:val="22"/>
        </w:numPr>
        <w:tabs>
          <w:tab w:val="left" w:pos="734"/>
        </w:tabs>
        <w:autoSpaceDE w:val="0"/>
        <w:autoSpaceDN w:val="0"/>
        <w:spacing w:before="0"/>
        <w:contextualSpacing w:val="0"/>
        <w:rPr>
          <w:rFonts w:ascii="Times New Roman" w:hAnsi="Times New Roman" w:cs="Times New Roman"/>
          <w:color w:val="auto"/>
          <w:szCs w:val="24"/>
          <w:lang w:val="fr-FR"/>
        </w:rPr>
      </w:pPr>
      <w:r w:rsidRPr="006A7BEA">
        <w:rPr>
          <w:rFonts w:ascii="Times New Roman" w:hAnsi="Times New Roman" w:cs="Times New Roman"/>
          <w:b/>
          <w:bCs w:val="0"/>
          <w:color w:val="auto"/>
          <w:szCs w:val="24"/>
          <w:lang w:val="fr-FR"/>
        </w:rPr>
        <w:t>Personne responsable du marché</w:t>
      </w:r>
      <w:r w:rsidRPr="006A7BEA">
        <w:rPr>
          <w:rFonts w:ascii="Times New Roman" w:hAnsi="Times New Roman" w:cs="Times New Roman"/>
          <w:color w:val="auto"/>
          <w:szCs w:val="24"/>
          <w:lang w:val="fr-FR"/>
        </w:rPr>
        <w:t xml:space="preserve"> : mandataire de </w:t>
      </w:r>
      <w:r w:rsidR="00606E4C" w:rsidRPr="006A7BEA">
        <w:rPr>
          <w:rFonts w:ascii="Times New Roman" w:hAnsi="Times New Roman" w:cs="Times New Roman"/>
          <w:color w:val="auto"/>
          <w:szCs w:val="24"/>
          <w:lang w:val="fr-FR"/>
        </w:rPr>
        <w:t>l</w:t>
      </w:r>
      <w:r w:rsidRPr="006A7BEA">
        <w:rPr>
          <w:rFonts w:ascii="Times New Roman" w:hAnsi="Times New Roman" w:cs="Times New Roman"/>
          <w:color w:val="auto"/>
          <w:szCs w:val="24"/>
          <w:lang w:val="fr-FR"/>
        </w:rPr>
        <w:t>’autorité contractante d</w:t>
      </w:r>
      <w:r w:rsidR="00054B4E" w:rsidRPr="006A7BEA">
        <w:rPr>
          <w:rFonts w:ascii="Times New Roman" w:hAnsi="Times New Roman" w:cs="Times New Roman"/>
          <w:color w:val="auto"/>
          <w:szCs w:val="24"/>
          <w:lang w:val="fr-FR"/>
        </w:rPr>
        <w:t>a</w:t>
      </w:r>
      <w:r w:rsidRPr="006A7BEA">
        <w:rPr>
          <w:rFonts w:ascii="Times New Roman" w:hAnsi="Times New Roman" w:cs="Times New Roman"/>
          <w:color w:val="auto"/>
          <w:szCs w:val="24"/>
          <w:lang w:val="fr-FR"/>
        </w:rPr>
        <w:t>ns les procédures de passation et d'exécution du marché.</w:t>
      </w:r>
    </w:p>
    <w:p w14:paraId="0321F4ED" w14:textId="77777777" w:rsidR="002D6658" w:rsidRPr="006A7BEA" w:rsidRDefault="002D6658" w:rsidP="0039530F">
      <w:pPr>
        <w:pStyle w:val="Paragraphedeliste"/>
        <w:widowControl w:val="0"/>
        <w:tabs>
          <w:tab w:val="left" w:pos="734"/>
        </w:tabs>
        <w:autoSpaceDE w:val="0"/>
        <w:autoSpaceDN w:val="0"/>
        <w:spacing w:before="0"/>
        <w:contextualSpacing w:val="0"/>
        <w:rPr>
          <w:rFonts w:ascii="Times New Roman" w:hAnsi="Times New Roman" w:cs="Times New Roman"/>
          <w:color w:val="auto"/>
          <w:szCs w:val="24"/>
          <w:lang w:val="fr-FR"/>
        </w:rPr>
      </w:pPr>
    </w:p>
    <w:p w14:paraId="2A3E4519" w14:textId="77777777" w:rsidR="002D6658" w:rsidRPr="006A7BEA" w:rsidRDefault="002D6658" w:rsidP="0039530F">
      <w:pPr>
        <w:pStyle w:val="Paragraphedeliste"/>
        <w:widowControl w:val="0"/>
        <w:numPr>
          <w:ilvl w:val="0"/>
          <w:numId w:val="22"/>
        </w:numPr>
        <w:tabs>
          <w:tab w:val="left" w:pos="734"/>
        </w:tabs>
        <w:autoSpaceDE w:val="0"/>
        <w:autoSpaceDN w:val="0"/>
        <w:spacing w:before="0"/>
        <w:contextualSpacing w:val="0"/>
        <w:rPr>
          <w:rFonts w:ascii="Times New Roman" w:hAnsi="Times New Roman" w:cs="Times New Roman"/>
          <w:color w:val="auto"/>
          <w:szCs w:val="24"/>
          <w:lang w:val="fr-FR"/>
        </w:rPr>
      </w:pPr>
      <w:r w:rsidRPr="006A7BEA">
        <w:rPr>
          <w:rFonts w:ascii="Times New Roman" w:hAnsi="Times New Roman" w:cs="Times New Roman"/>
          <w:b/>
          <w:bCs w:val="0"/>
          <w:color w:val="auto"/>
          <w:szCs w:val="24"/>
          <w:lang w:val="fr-FR"/>
        </w:rPr>
        <w:t>Commission de passation des marchés publics</w:t>
      </w:r>
      <w:r w:rsidRPr="006A7BEA">
        <w:rPr>
          <w:rFonts w:ascii="Times New Roman" w:hAnsi="Times New Roman" w:cs="Times New Roman"/>
          <w:color w:val="auto"/>
          <w:szCs w:val="24"/>
          <w:lang w:val="fr-FR"/>
        </w:rPr>
        <w:t xml:space="preserve"> : organe d'appui technique placé auprès d'un Maître d'Ouvrage ou d'un Maître d'Ouvrage Délégué pour la passation des marchés publics ; </w:t>
      </w:r>
    </w:p>
    <w:p w14:paraId="258D7F94" w14:textId="77777777" w:rsidR="002D6658" w:rsidRPr="006A7BEA" w:rsidRDefault="002D6658" w:rsidP="0039530F">
      <w:pPr>
        <w:pStyle w:val="Paragraphedeliste"/>
        <w:rPr>
          <w:rFonts w:ascii="Times New Roman" w:hAnsi="Times New Roman" w:cs="Times New Roman"/>
          <w:color w:val="auto"/>
          <w:szCs w:val="24"/>
          <w:lang w:val="fr-FR"/>
        </w:rPr>
      </w:pPr>
    </w:p>
    <w:p w14:paraId="1B54F6D1" w14:textId="375BEE03" w:rsidR="002D6658" w:rsidRPr="006A7BEA" w:rsidRDefault="002D6658" w:rsidP="0039530F">
      <w:pPr>
        <w:pStyle w:val="Paragraphedeliste"/>
        <w:widowControl w:val="0"/>
        <w:numPr>
          <w:ilvl w:val="0"/>
          <w:numId w:val="22"/>
        </w:numPr>
        <w:tabs>
          <w:tab w:val="left" w:pos="734"/>
        </w:tabs>
        <w:autoSpaceDE w:val="0"/>
        <w:autoSpaceDN w:val="0"/>
        <w:spacing w:before="0"/>
        <w:contextualSpacing w:val="0"/>
        <w:rPr>
          <w:rFonts w:ascii="Times New Roman" w:hAnsi="Times New Roman" w:cs="Times New Roman"/>
          <w:color w:val="auto"/>
          <w:szCs w:val="24"/>
          <w:lang w:val="fr-FR"/>
        </w:rPr>
      </w:pPr>
      <w:r w:rsidRPr="006A7BEA">
        <w:rPr>
          <w:rFonts w:ascii="Times New Roman" w:hAnsi="Times New Roman" w:cs="Times New Roman"/>
          <w:b/>
          <w:bCs w:val="0"/>
          <w:color w:val="auto"/>
          <w:szCs w:val="24"/>
          <w:lang w:val="fr-FR"/>
        </w:rPr>
        <w:t>Direction générale de contrôle des marchés publics</w:t>
      </w:r>
      <w:r w:rsidRPr="006A7BEA">
        <w:rPr>
          <w:rFonts w:ascii="Times New Roman" w:hAnsi="Times New Roman" w:cs="Times New Roman"/>
          <w:color w:val="auto"/>
          <w:szCs w:val="24"/>
          <w:lang w:val="fr-FR"/>
        </w:rPr>
        <w:t xml:space="preserve"> : entité établie auprès de </w:t>
      </w:r>
      <w:r w:rsidR="00054B4E" w:rsidRPr="006A7BEA">
        <w:rPr>
          <w:rFonts w:ascii="Times New Roman" w:hAnsi="Times New Roman" w:cs="Times New Roman"/>
          <w:color w:val="auto"/>
          <w:szCs w:val="24"/>
          <w:lang w:val="fr-FR"/>
        </w:rPr>
        <w:t>l</w:t>
      </w:r>
      <w:r w:rsidRPr="006A7BEA">
        <w:rPr>
          <w:rFonts w:ascii="Times New Roman" w:hAnsi="Times New Roman" w:cs="Times New Roman"/>
          <w:color w:val="auto"/>
          <w:szCs w:val="24"/>
          <w:lang w:val="fr-FR"/>
        </w:rPr>
        <w:t xml:space="preserve">’administration centrale et chargée de contrôler a </w:t>
      </w:r>
      <w:r w:rsidR="006A7BEA" w:rsidRPr="006A7BEA">
        <w:rPr>
          <w:rFonts w:ascii="Times New Roman" w:hAnsi="Times New Roman" w:cs="Times New Roman"/>
          <w:color w:val="auto"/>
          <w:szCs w:val="24"/>
          <w:lang w:val="fr-FR"/>
        </w:rPr>
        <w:t>priori la</w:t>
      </w:r>
      <w:r w:rsidRPr="006A7BEA">
        <w:rPr>
          <w:rFonts w:ascii="Times New Roman" w:hAnsi="Times New Roman" w:cs="Times New Roman"/>
          <w:color w:val="auto"/>
          <w:szCs w:val="24"/>
          <w:lang w:val="fr-FR"/>
        </w:rPr>
        <w:t xml:space="preserve"> procédure de passation des marchés publics et </w:t>
      </w:r>
      <w:r w:rsidR="00054B4E" w:rsidRPr="006A7BEA">
        <w:rPr>
          <w:rFonts w:ascii="Times New Roman" w:hAnsi="Times New Roman" w:cs="Times New Roman"/>
          <w:color w:val="auto"/>
          <w:szCs w:val="24"/>
          <w:lang w:val="fr-FR"/>
        </w:rPr>
        <w:t>l</w:t>
      </w:r>
      <w:r w:rsidRPr="006A7BEA">
        <w:rPr>
          <w:rFonts w:ascii="Times New Roman" w:hAnsi="Times New Roman" w:cs="Times New Roman"/>
          <w:color w:val="auto"/>
          <w:szCs w:val="24"/>
          <w:lang w:val="fr-FR"/>
        </w:rPr>
        <w:t>es délégations de service public ;</w:t>
      </w:r>
    </w:p>
    <w:p w14:paraId="45C4CECC" w14:textId="77777777" w:rsidR="002D6658" w:rsidRPr="006A7BEA" w:rsidRDefault="002D6658" w:rsidP="0039530F">
      <w:pPr>
        <w:widowControl w:val="0"/>
        <w:tabs>
          <w:tab w:val="left" w:pos="734"/>
        </w:tabs>
        <w:autoSpaceDE w:val="0"/>
        <w:autoSpaceDN w:val="0"/>
        <w:spacing w:before="0"/>
        <w:rPr>
          <w:rFonts w:ascii="Times New Roman" w:hAnsi="Times New Roman" w:cs="Times New Roman"/>
          <w:color w:val="auto"/>
          <w:szCs w:val="24"/>
          <w:lang w:val="fr-FR"/>
        </w:rPr>
      </w:pPr>
    </w:p>
    <w:p w14:paraId="7F73DF40" w14:textId="2B87A80A" w:rsidR="004E7AC4" w:rsidRPr="006A7BEA" w:rsidRDefault="004E7AC4" w:rsidP="0039530F">
      <w:pPr>
        <w:pStyle w:val="Paragraphedeliste"/>
        <w:widowControl w:val="0"/>
        <w:numPr>
          <w:ilvl w:val="0"/>
          <w:numId w:val="22"/>
        </w:numPr>
        <w:tabs>
          <w:tab w:val="left" w:pos="734"/>
        </w:tabs>
        <w:autoSpaceDE w:val="0"/>
        <w:autoSpaceDN w:val="0"/>
        <w:spacing w:before="0"/>
        <w:contextualSpacing w:val="0"/>
        <w:rPr>
          <w:rFonts w:ascii="Times New Roman" w:hAnsi="Times New Roman" w:cs="Times New Roman"/>
          <w:color w:val="auto"/>
          <w:szCs w:val="24"/>
          <w:lang w:val="fr-FR"/>
        </w:rPr>
      </w:pPr>
      <w:r w:rsidRPr="006A7BEA">
        <w:rPr>
          <w:rFonts w:ascii="Times New Roman" w:hAnsi="Times New Roman" w:cs="Times New Roman"/>
          <w:b/>
          <w:bCs w:val="0"/>
          <w:color w:val="auto"/>
          <w:szCs w:val="24"/>
          <w:lang w:val="fr-FR"/>
        </w:rPr>
        <w:t>Autorité de régulation des marchés publics</w:t>
      </w:r>
      <w:r w:rsidRPr="006A7BEA">
        <w:rPr>
          <w:rFonts w:ascii="Times New Roman" w:hAnsi="Times New Roman" w:cs="Times New Roman"/>
          <w:color w:val="auto"/>
          <w:szCs w:val="24"/>
          <w:lang w:val="fr-FR"/>
        </w:rPr>
        <w:t xml:space="preserve"> : Autorité administrative indépendante en charge de la régulation du système de passation des marchés publics et des délégations de service public ;</w:t>
      </w:r>
    </w:p>
    <w:p w14:paraId="334DC068" w14:textId="77777777" w:rsidR="00993378" w:rsidRPr="006A7BEA" w:rsidRDefault="00993378" w:rsidP="0039530F">
      <w:pPr>
        <w:pStyle w:val="Paragraphedeliste"/>
        <w:rPr>
          <w:rFonts w:ascii="Times New Roman" w:hAnsi="Times New Roman" w:cs="Times New Roman"/>
          <w:color w:val="auto"/>
          <w:szCs w:val="24"/>
          <w:lang w:val="fr-FR"/>
        </w:rPr>
      </w:pPr>
    </w:p>
    <w:p w14:paraId="6CD49B11" w14:textId="77777777" w:rsidR="00993378" w:rsidRPr="006A7BEA" w:rsidRDefault="00993378" w:rsidP="0039530F">
      <w:pPr>
        <w:widowControl w:val="0"/>
        <w:tabs>
          <w:tab w:val="left" w:pos="734"/>
        </w:tabs>
        <w:autoSpaceDE w:val="0"/>
        <w:autoSpaceDN w:val="0"/>
        <w:spacing w:before="0"/>
        <w:rPr>
          <w:rFonts w:ascii="Times New Roman" w:hAnsi="Times New Roman" w:cs="Times New Roman"/>
          <w:color w:val="auto"/>
          <w:sz w:val="2"/>
          <w:szCs w:val="2"/>
          <w:lang w:val="fr-FR"/>
        </w:rPr>
      </w:pPr>
    </w:p>
    <w:p w14:paraId="4467E5A0" w14:textId="77777777" w:rsidR="002D6658" w:rsidRPr="006A7BEA" w:rsidRDefault="002D6658" w:rsidP="0039530F">
      <w:pPr>
        <w:pStyle w:val="Paragraphedeliste"/>
        <w:widowControl w:val="0"/>
        <w:numPr>
          <w:ilvl w:val="0"/>
          <w:numId w:val="22"/>
        </w:numPr>
        <w:tabs>
          <w:tab w:val="left" w:pos="734"/>
        </w:tabs>
        <w:autoSpaceDE w:val="0"/>
        <w:autoSpaceDN w:val="0"/>
        <w:spacing w:before="0"/>
        <w:contextualSpacing w:val="0"/>
        <w:rPr>
          <w:rFonts w:ascii="Times New Roman" w:hAnsi="Times New Roman" w:cs="Times New Roman"/>
          <w:color w:val="auto"/>
          <w:szCs w:val="24"/>
          <w:lang w:val="fr-FR"/>
        </w:rPr>
      </w:pPr>
      <w:r w:rsidRPr="006A7BEA">
        <w:rPr>
          <w:rFonts w:ascii="Times New Roman" w:hAnsi="Times New Roman" w:cs="Times New Roman"/>
          <w:b/>
          <w:bCs w:val="0"/>
          <w:color w:val="auto"/>
          <w:szCs w:val="24"/>
          <w:lang w:val="fr-FR"/>
        </w:rPr>
        <w:t>Comité de règlement des différends</w:t>
      </w:r>
      <w:r w:rsidRPr="006A7BEA">
        <w:rPr>
          <w:rFonts w:ascii="Times New Roman" w:hAnsi="Times New Roman" w:cs="Times New Roman"/>
          <w:color w:val="auto"/>
          <w:szCs w:val="24"/>
          <w:lang w:val="fr-FR"/>
        </w:rPr>
        <w:t xml:space="preserve"> : instance établie auprès de l'Autorité de régulation des marchés publics chargée de statuer sur les recours relatifs à la passation des marchés publics et délégations de service public ;</w:t>
      </w:r>
    </w:p>
    <w:p w14:paraId="2B49AC68" w14:textId="77777777" w:rsidR="002D6658" w:rsidRPr="006A7BEA" w:rsidRDefault="002D6658" w:rsidP="0039530F">
      <w:pPr>
        <w:widowControl w:val="0"/>
        <w:tabs>
          <w:tab w:val="left" w:pos="734"/>
        </w:tabs>
        <w:autoSpaceDE w:val="0"/>
        <w:autoSpaceDN w:val="0"/>
        <w:spacing w:before="0"/>
        <w:ind w:left="360"/>
        <w:rPr>
          <w:rFonts w:ascii="Times New Roman" w:hAnsi="Times New Roman" w:cs="Times New Roman"/>
          <w:color w:val="auto"/>
          <w:szCs w:val="24"/>
          <w:lang w:val="fr-FR"/>
        </w:rPr>
      </w:pPr>
    </w:p>
    <w:p w14:paraId="4B7CA456" w14:textId="40D176A5" w:rsidR="004E7AC4" w:rsidRDefault="004E7AC4" w:rsidP="0039530F">
      <w:pPr>
        <w:pStyle w:val="Paragraphedeliste"/>
        <w:widowControl w:val="0"/>
        <w:numPr>
          <w:ilvl w:val="0"/>
          <w:numId w:val="22"/>
        </w:numPr>
        <w:tabs>
          <w:tab w:val="left" w:pos="734"/>
        </w:tabs>
        <w:autoSpaceDE w:val="0"/>
        <w:autoSpaceDN w:val="0"/>
        <w:spacing w:before="0"/>
        <w:contextualSpacing w:val="0"/>
        <w:rPr>
          <w:rFonts w:ascii="Times New Roman" w:hAnsi="Times New Roman" w:cs="Times New Roman"/>
          <w:color w:val="auto"/>
          <w:szCs w:val="24"/>
          <w:lang w:val="fr-FR"/>
        </w:rPr>
      </w:pPr>
      <w:r w:rsidRPr="006A7BEA">
        <w:rPr>
          <w:rFonts w:ascii="Times New Roman" w:hAnsi="Times New Roman" w:cs="Times New Roman"/>
          <w:b/>
          <w:bCs w:val="0"/>
          <w:color w:val="auto"/>
          <w:szCs w:val="24"/>
          <w:lang w:val="fr-FR"/>
        </w:rPr>
        <w:t>Commission disciplinaire</w:t>
      </w:r>
      <w:r w:rsidRPr="006A7BEA">
        <w:rPr>
          <w:rFonts w:ascii="Times New Roman" w:hAnsi="Times New Roman" w:cs="Times New Roman"/>
          <w:color w:val="auto"/>
          <w:szCs w:val="24"/>
          <w:lang w:val="fr-FR"/>
        </w:rPr>
        <w:t xml:space="preserve"> : instance établie auprès de l'Autorité de régulation des marchés publics chargée de prononcer des sanctions à </w:t>
      </w:r>
      <w:r w:rsidR="00054B4E" w:rsidRPr="006A7BEA">
        <w:rPr>
          <w:rFonts w:ascii="Times New Roman" w:hAnsi="Times New Roman" w:cs="Times New Roman"/>
          <w:color w:val="auto"/>
          <w:szCs w:val="24"/>
          <w:lang w:val="fr-FR"/>
        </w:rPr>
        <w:t>l’</w:t>
      </w:r>
      <w:r w:rsidRPr="006A7BEA">
        <w:rPr>
          <w:rFonts w:ascii="Times New Roman" w:hAnsi="Times New Roman" w:cs="Times New Roman"/>
          <w:color w:val="auto"/>
          <w:szCs w:val="24"/>
          <w:lang w:val="fr-FR"/>
        </w:rPr>
        <w:t xml:space="preserve">’encontre des soumissionnaires, candidats ou titulaires de marchés publics ou de délégations de service public en cas de violation de la réglementation afférente à la passation et à </w:t>
      </w:r>
      <w:r w:rsidR="00054B4E" w:rsidRPr="006A7BEA">
        <w:rPr>
          <w:rFonts w:ascii="Times New Roman" w:hAnsi="Times New Roman" w:cs="Times New Roman"/>
          <w:color w:val="auto"/>
          <w:szCs w:val="24"/>
          <w:lang w:val="fr-FR"/>
        </w:rPr>
        <w:t>l</w:t>
      </w:r>
      <w:r w:rsidRPr="006A7BEA">
        <w:rPr>
          <w:rFonts w:ascii="Times New Roman" w:hAnsi="Times New Roman" w:cs="Times New Roman"/>
          <w:color w:val="auto"/>
          <w:szCs w:val="24"/>
          <w:lang w:val="fr-FR"/>
        </w:rPr>
        <w:t xml:space="preserve">’exécution des marchés publics et délégations de service public ; </w:t>
      </w:r>
    </w:p>
    <w:p w14:paraId="3DB44BE8" w14:textId="77777777" w:rsidR="006A7BEA" w:rsidRPr="006A7BEA" w:rsidRDefault="006A7BEA" w:rsidP="006A7BEA">
      <w:pPr>
        <w:widowControl w:val="0"/>
        <w:tabs>
          <w:tab w:val="left" w:pos="734"/>
        </w:tabs>
        <w:autoSpaceDE w:val="0"/>
        <w:autoSpaceDN w:val="0"/>
        <w:spacing w:before="0"/>
        <w:rPr>
          <w:rFonts w:ascii="Times New Roman" w:hAnsi="Times New Roman" w:cs="Times New Roman"/>
          <w:color w:val="auto"/>
          <w:szCs w:val="24"/>
          <w:lang w:val="fr-FR"/>
        </w:rPr>
      </w:pPr>
    </w:p>
    <w:p w14:paraId="4BF0DA00" w14:textId="0649A8C6" w:rsidR="002D6658" w:rsidRPr="006A7BEA" w:rsidRDefault="004E7AC4" w:rsidP="0039530F">
      <w:pPr>
        <w:pStyle w:val="Paragraphedeliste"/>
        <w:widowControl w:val="0"/>
        <w:numPr>
          <w:ilvl w:val="0"/>
          <w:numId w:val="22"/>
        </w:numPr>
        <w:tabs>
          <w:tab w:val="left" w:pos="734"/>
        </w:tabs>
        <w:autoSpaceDE w:val="0"/>
        <w:autoSpaceDN w:val="0"/>
        <w:spacing w:before="0"/>
        <w:contextualSpacing w:val="0"/>
        <w:rPr>
          <w:rFonts w:ascii="Times New Roman" w:hAnsi="Times New Roman" w:cs="Times New Roman"/>
          <w:color w:val="auto"/>
          <w:szCs w:val="24"/>
          <w:lang w:val="fr-FR"/>
        </w:rPr>
      </w:pPr>
      <w:r w:rsidRPr="006A7BEA">
        <w:rPr>
          <w:rFonts w:ascii="Times New Roman" w:hAnsi="Times New Roman" w:cs="Times New Roman"/>
          <w:b/>
          <w:bCs w:val="0"/>
          <w:color w:val="auto"/>
          <w:szCs w:val="24"/>
          <w:lang w:val="fr-FR"/>
        </w:rPr>
        <w:t>Commission de réception</w:t>
      </w:r>
      <w:r w:rsidRPr="006A7BEA">
        <w:rPr>
          <w:rFonts w:ascii="Times New Roman" w:hAnsi="Times New Roman" w:cs="Times New Roman"/>
          <w:color w:val="auto"/>
          <w:szCs w:val="24"/>
          <w:lang w:val="fr-FR"/>
        </w:rPr>
        <w:t xml:space="preserve"> : commission établie auprès de chaque Autorité contractante en charge de la réception des prestations dans le cadre de l'exécution des marchés</w:t>
      </w:r>
      <w:r w:rsidR="002D6658" w:rsidRPr="006A7BEA">
        <w:rPr>
          <w:rFonts w:ascii="Times New Roman" w:hAnsi="Times New Roman" w:cs="Times New Roman"/>
          <w:color w:val="auto"/>
          <w:szCs w:val="24"/>
          <w:lang w:val="fr-FR"/>
        </w:rPr>
        <w:t>.</w:t>
      </w:r>
    </w:p>
    <w:p w14:paraId="71A7F081" w14:textId="390B961F" w:rsidR="00606E4C" w:rsidRPr="006A7BEA" w:rsidRDefault="009345A2" w:rsidP="00606E4C">
      <w:pPr>
        <w:pStyle w:val="Paragraphedeliste"/>
        <w:spacing w:before="120" w:after="120"/>
        <w:ind w:left="0"/>
        <w:contextualSpacing w:val="0"/>
        <w:textAlignment w:val="baseline"/>
        <w:rPr>
          <w:rFonts w:ascii="Times New Roman" w:hAnsi="Times New Roman" w:cs="Times New Roman"/>
          <w:color w:val="auto"/>
          <w:szCs w:val="24"/>
          <w:lang w:val="fr-FR"/>
        </w:rPr>
      </w:pPr>
      <w:r w:rsidRPr="006A7BEA">
        <w:rPr>
          <w:rFonts w:ascii="Times New Roman" w:hAnsi="Times New Roman" w:cs="Times New Roman"/>
          <w:color w:val="auto"/>
          <w:szCs w:val="24"/>
          <w:lang w:val="fr-FR"/>
        </w:rPr>
        <w:t>Cependant, plusieurs problèmes continuent d’entraver l’efficacité des marchés publics, notamment</w:t>
      </w:r>
    </w:p>
    <w:p w14:paraId="0AA9A25E" w14:textId="034633CF" w:rsidR="009345A2" w:rsidRPr="006A7BEA" w:rsidRDefault="009345A2" w:rsidP="0039530F">
      <w:pPr>
        <w:pStyle w:val="Paragraphedeliste"/>
        <w:tabs>
          <w:tab w:val="left" w:pos="1207"/>
        </w:tabs>
        <w:spacing w:before="120" w:after="120"/>
        <w:ind w:left="0"/>
        <w:textAlignment w:val="baseline"/>
        <w:rPr>
          <w:kern w:val="2"/>
          <w:lang w:val="fr-FR"/>
        </w:rPr>
      </w:pPr>
      <w:r w:rsidRPr="006A7BEA">
        <w:rPr>
          <w:rFonts w:ascii="Times New Roman" w:hAnsi="Times New Roman" w:cs="Times New Roman"/>
          <w:color w:val="auto"/>
          <w:szCs w:val="24"/>
          <w:lang w:val="fr-FR"/>
        </w:rPr>
        <w:t xml:space="preserve">des difficultés, pour les autorités contractantes, </w:t>
      </w:r>
      <w:r w:rsidR="006A7BEA" w:rsidRPr="006A7BEA">
        <w:rPr>
          <w:rFonts w:ascii="Times New Roman" w:hAnsi="Times New Roman" w:cs="Times New Roman"/>
          <w:color w:val="auto"/>
          <w:szCs w:val="24"/>
          <w:lang w:val="fr-FR"/>
        </w:rPr>
        <w:t>à mener</w:t>
      </w:r>
      <w:r w:rsidRPr="006A7BEA">
        <w:rPr>
          <w:rFonts w:ascii="Times New Roman" w:hAnsi="Times New Roman" w:cs="Times New Roman"/>
          <w:color w:val="auto"/>
          <w:szCs w:val="24"/>
          <w:lang w:val="fr-FR"/>
        </w:rPr>
        <w:t xml:space="preserve"> à bien leurs procédures de passation de marchés et </w:t>
      </w:r>
      <w:proofErr w:type="spellStart"/>
      <w:r w:rsidR="00054B4E" w:rsidRPr="006A7BEA">
        <w:rPr>
          <w:rFonts w:ascii="Times New Roman" w:hAnsi="Times New Roman" w:cs="Times New Roman"/>
          <w:color w:val="auto"/>
          <w:szCs w:val="24"/>
          <w:lang w:val="fr-FR"/>
        </w:rPr>
        <w:t>a</w:t>
      </w:r>
      <w:proofErr w:type="spellEnd"/>
      <w:r w:rsidR="00054B4E" w:rsidRPr="006A7BEA">
        <w:rPr>
          <w:rFonts w:ascii="Times New Roman" w:hAnsi="Times New Roman" w:cs="Times New Roman"/>
          <w:color w:val="auto"/>
          <w:szCs w:val="24"/>
          <w:lang w:val="fr-FR"/>
        </w:rPr>
        <w:t xml:space="preserve"> </w:t>
      </w:r>
      <w:r w:rsidRPr="006A7BEA">
        <w:rPr>
          <w:rFonts w:ascii="Times New Roman" w:hAnsi="Times New Roman" w:cs="Times New Roman"/>
          <w:color w:val="auto"/>
          <w:szCs w:val="24"/>
          <w:lang w:val="fr-FR"/>
        </w:rPr>
        <w:t xml:space="preserve">absorber les </w:t>
      </w:r>
      <w:r w:rsidR="00606E4C" w:rsidRPr="006A7BEA">
        <w:rPr>
          <w:rFonts w:ascii="Times New Roman" w:hAnsi="Times New Roman" w:cs="Times New Roman"/>
          <w:color w:val="auto"/>
          <w:szCs w:val="24"/>
          <w:lang w:val="fr-FR"/>
        </w:rPr>
        <w:t>budgets</w:t>
      </w:r>
      <w:r w:rsidRPr="006A7BEA">
        <w:rPr>
          <w:rFonts w:ascii="Times New Roman" w:hAnsi="Times New Roman" w:cs="Times New Roman"/>
          <w:color w:val="auto"/>
          <w:szCs w:val="24"/>
          <w:lang w:val="fr-FR"/>
        </w:rPr>
        <w:t xml:space="preserve"> mis à leur disposition en raison notamment de la lourdeur desdites procédures. </w:t>
      </w:r>
    </w:p>
    <w:p w14:paraId="378E9437" w14:textId="73599502" w:rsidR="005C7CB1" w:rsidRPr="006A7BEA" w:rsidRDefault="00EE77E8" w:rsidP="0039530F">
      <w:pPr>
        <w:numPr>
          <w:ilvl w:val="0"/>
          <w:numId w:val="1"/>
        </w:numPr>
        <w:spacing w:before="120" w:after="120"/>
        <w:contextualSpacing/>
        <w:rPr>
          <w:rFonts w:ascii="Times New Roman" w:hAnsi="Times New Roman" w:cs="Times New Roman"/>
          <w:b/>
          <w:color w:val="auto"/>
          <w:szCs w:val="24"/>
        </w:rPr>
      </w:pPr>
      <w:r w:rsidRPr="006A7BEA">
        <w:rPr>
          <w:rFonts w:ascii="Times New Roman" w:hAnsi="Times New Roman" w:cs="Times New Roman"/>
          <w:b/>
          <w:color w:val="auto"/>
          <w:szCs w:val="24"/>
        </w:rPr>
        <w:t>A</w:t>
      </w:r>
      <w:r w:rsidR="00180B24" w:rsidRPr="006A7BEA">
        <w:rPr>
          <w:rFonts w:ascii="Times New Roman" w:hAnsi="Times New Roman" w:cs="Times New Roman"/>
          <w:b/>
          <w:color w:val="auto"/>
          <w:szCs w:val="24"/>
        </w:rPr>
        <w:t xml:space="preserve">spects </w:t>
      </w:r>
      <w:proofErr w:type="spellStart"/>
      <w:r w:rsidR="00530DE9">
        <w:rPr>
          <w:rFonts w:ascii="Times New Roman" w:hAnsi="Times New Roman" w:cs="Times New Roman"/>
          <w:b/>
          <w:color w:val="auto"/>
          <w:szCs w:val="24"/>
        </w:rPr>
        <w:t>t</w:t>
      </w:r>
      <w:r w:rsidR="00530DE9" w:rsidRPr="006A7BEA">
        <w:rPr>
          <w:rFonts w:ascii="Times New Roman" w:hAnsi="Times New Roman" w:cs="Times New Roman"/>
          <w:b/>
          <w:color w:val="auto"/>
          <w:szCs w:val="24"/>
        </w:rPr>
        <w:t>echnologi</w:t>
      </w:r>
      <w:r w:rsidR="00530DE9">
        <w:rPr>
          <w:rFonts w:ascii="Times New Roman" w:hAnsi="Times New Roman" w:cs="Times New Roman"/>
          <w:b/>
          <w:color w:val="auto"/>
          <w:szCs w:val="24"/>
        </w:rPr>
        <w:t>ques</w:t>
      </w:r>
      <w:proofErr w:type="spellEnd"/>
    </w:p>
    <w:p w14:paraId="73D8CE68" w14:textId="77777777" w:rsidR="00BE609B" w:rsidRPr="006A7BEA" w:rsidRDefault="00BE609B" w:rsidP="0039530F">
      <w:pPr>
        <w:spacing w:before="120" w:after="120"/>
        <w:ind w:left="1440"/>
        <w:contextualSpacing/>
        <w:rPr>
          <w:rFonts w:ascii="Times New Roman" w:hAnsi="Times New Roman" w:cs="Times New Roman"/>
          <w:b/>
          <w:color w:val="auto"/>
          <w:szCs w:val="24"/>
        </w:rPr>
      </w:pPr>
    </w:p>
    <w:p w14:paraId="606FAAE3" w14:textId="3D4B0768" w:rsidR="009C5B80" w:rsidRPr="006A7BEA" w:rsidRDefault="004C0306" w:rsidP="0039530F">
      <w:pPr>
        <w:spacing w:before="120" w:after="120"/>
        <w:rPr>
          <w:rFonts w:ascii="Times New Roman" w:hAnsi="Times New Roman" w:cs="Times New Roman"/>
          <w:color w:val="000000"/>
          <w:lang w:val="fr-FR"/>
        </w:rPr>
      </w:pPr>
      <w:r w:rsidRPr="006A7BEA">
        <w:rPr>
          <w:rFonts w:ascii="Times New Roman" w:hAnsi="Times New Roman" w:cs="Times New Roman"/>
          <w:color w:val="000000"/>
          <w:lang w:val="fr-FR"/>
        </w:rPr>
        <w:t>La rapidité du changement technologique, la nécessité d'assurer le transfert d'informations et la sécurité, afin d'éviter toute dépendance continue à l'égard des soumissionnaires</w:t>
      </w:r>
      <w:r w:rsidR="003E5952" w:rsidRPr="006A7BEA">
        <w:rPr>
          <w:rFonts w:ascii="Times New Roman" w:hAnsi="Times New Roman" w:cs="Times New Roman"/>
          <w:color w:val="000000"/>
          <w:lang w:val="fr-FR"/>
        </w:rPr>
        <w:t>, sont des facteurs importants du développement technologique</w:t>
      </w:r>
      <w:r w:rsidRPr="006A7BEA">
        <w:rPr>
          <w:rFonts w:ascii="Times New Roman" w:hAnsi="Times New Roman" w:cs="Times New Roman"/>
          <w:color w:val="000000"/>
          <w:lang w:val="fr-FR"/>
        </w:rPr>
        <w:t>.</w:t>
      </w:r>
      <w:r w:rsidR="006A7BEA">
        <w:rPr>
          <w:rFonts w:ascii="Times New Roman" w:hAnsi="Times New Roman" w:cs="Times New Roman"/>
          <w:color w:val="000000"/>
          <w:lang w:val="fr-FR"/>
        </w:rPr>
        <w:t xml:space="preserve"> </w:t>
      </w:r>
      <w:r w:rsidR="003E5952" w:rsidRPr="006A7BEA">
        <w:rPr>
          <w:rFonts w:ascii="Times New Roman" w:hAnsi="Times New Roman" w:cs="Times New Roman"/>
          <w:bCs w:val="0"/>
          <w:color w:val="auto"/>
          <w:szCs w:val="24"/>
          <w:lang w:val="fr-FR"/>
        </w:rPr>
        <w:t>La transition technologique par l’entremise de la plateforme STEP permettra de connaitre des avancées significat</w:t>
      </w:r>
      <w:r w:rsidR="00D23EB9" w:rsidRPr="006A7BEA">
        <w:rPr>
          <w:rFonts w:ascii="Times New Roman" w:hAnsi="Times New Roman" w:cs="Times New Roman"/>
          <w:bCs w:val="0"/>
          <w:color w:val="auto"/>
          <w:szCs w:val="24"/>
          <w:lang w:val="fr-FR"/>
        </w:rPr>
        <w:t>ives dans les procédures de passation des marchés.</w:t>
      </w:r>
      <w:r w:rsidR="003E5952" w:rsidRPr="006A7BEA">
        <w:rPr>
          <w:rFonts w:ascii="Times New Roman" w:hAnsi="Times New Roman" w:cs="Times New Roman"/>
          <w:bCs w:val="0"/>
          <w:color w:val="auto"/>
          <w:szCs w:val="24"/>
          <w:lang w:val="fr-FR"/>
        </w:rPr>
        <w:t xml:space="preserve"> </w:t>
      </w:r>
    </w:p>
    <w:p w14:paraId="598F37C9" w14:textId="77777777" w:rsidR="009C5B80" w:rsidRPr="006A7BEA" w:rsidRDefault="009C5B80" w:rsidP="0039530F">
      <w:pPr>
        <w:spacing w:before="120" w:after="120"/>
        <w:rPr>
          <w:rFonts w:ascii="Times New Roman" w:hAnsi="Times New Roman" w:cs="Times New Roman"/>
          <w:color w:val="auto"/>
          <w:szCs w:val="24"/>
          <w:lang w:val="fr-FR"/>
        </w:rPr>
      </w:pPr>
    </w:p>
    <w:p w14:paraId="65D52467" w14:textId="77777777" w:rsidR="005C7CB1" w:rsidRPr="006A7BEA" w:rsidRDefault="00180B24" w:rsidP="0039530F">
      <w:pPr>
        <w:pStyle w:val="Paragraphedeliste"/>
        <w:numPr>
          <w:ilvl w:val="0"/>
          <w:numId w:val="9"/>
        </w:numPr>
        <w:spacing w:before="120" w:after="120" w:line="276"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lastRenderedPageBreak/>
        <w:t>Evaluation de la Capacité du Client et du PIU</w:t>
      </w:r>
    </w:p>
    <w:p w14:paraId="1E005D61" w14:textId="3595D2B5" w:rsidR="00BC4684" w:rsidRPr="006A7BEA" w:rsidRDefault="00BC4684" w:rsidP="0039530F">
      <w:pPr>
        <w:keepNext/>
        <w:spacing w:before="120" w:after="120"/>
        <w:ind w:left="-567"/>
        <w:rPr>
          <w:rFonts w:ascii="Times New Roman" w:eastAsia="Malgun Gothic" w:hAnsi="Times New Roman" w:cs="Times New Roman"/>
          <w:color w:val="auto"/>
          <w:szCs w:val="24"/>
          <w:lang w:val="fr-FR"/>
        </w:rPr>
      </w:pPr>
      <w:r w:rsidRPr="006A7BEA">
        <w:rPr>
          <w:rFonts w:ascii="Times New Roman" w:eastAsia="Malgun Gothic" w:hAnsi="Times New Roman" w:cs="Times New Roman"/>
          <w:color w:val="auto"/>
          <w:szCs w:val="24"/>
          <w:lang w:val="fr-FR"/>
        </w:rPr>
        <w:t>Le risque fiduciaire est</w:t>
      </w:r>
      <w:r w:rsidR="00054B4E" w:rsidRPr="006A7BEA">
        <w:rPr>
          <w:rFonts w:ascii="Times New Roman" w:eastAsia="Malgun Gothic" w:hAnsi="Times New Roman" w:cs="Times New Roman"/>
          <w:color w:val="auto"/>
          <w:szCs w:val="24"/>
          <w:lang w:val="fr-FR"/>
        </w:rPr>
        <w:t xml:space="preserve"> jugé</w:t>
      </w:r>
      <w:r w:rsidRPr="006A7BEA">
        <w:rPr>
          <w:rFonts w:ascii="Times New Roman" w:eastAsia="Malgun Gothic" w:hAnsi="Times New Roman" w:cs="Times New Roman"/>
          <w:color w:val="auto"/>
          <w:szCs w:val="24"/>
          <w:lang w:val="fr-FR"/>
        </w:rPr>
        <w:t xml:space="preserve"> substantiel. Le projet sera mis en œuvre par une nouvelle entité dont les capacités de gestion financière et de passation des marchés pourraient être </w:t>
      </w:r>
      <w:r w:rsidR="00791552" w:rsidRPr="006A7BEA">
        <w:rPr>
          <w:rFonts w:ascii="Times New Roman" w:eastAsia="Malgun Gothic" w:hAnsi="Times New Roman" w:cs="Times New Roman"/>
          <w:color w:val="auto"/>
          <w:szCs w:val="24"/>
          <w:lang w:val="fr-FR"/>
        </w:rPr>
        <w:t xml:space="preserve">faibles </w:t>
      </w:r>
      <w:r w:rsidRPr="006A7BEA">
        <w:rPr>
          <w:rFonts w:ascii="Times New Roman" w:eastAsia="Malgun Gothic" w:hAnsi="Times New Roman" w:cs="Times New Roman"/>
          <w:color w:val="auto"/>
          <w:szCs w:val="24"/>
          <w:lang w:val="fr-FR"/>
        </w:rPr>
        <w:t xml:space="preserve">au regard des procédures de la Banque mondiale. Ce risque requiert une gestion active en raison de l'ampleur probable des contrats. Des évaluations détaillées des risques institutionnels, de gestion financière et de </w:t>
      </w:r>
      <w:r w:rsidR="00791552" w:rsidRPr="006A7BEA">
        <w:rPr>
          <w:rFonts w:ascii="Times New Roman" w:eastAsia="Malgun Gothic" w:hAnsi="Times New Roman" w:cs="Times New Roman"/>
          <w:color w:val="auto"/>
          <w:szCs w:val="24"/>
          <w:lang w:val="fr-FR"/>
        </w:rPr>
        <w:t xml:space="preserve">la </w:t>
      </w:r>
      <w:r w:rsidRPr="006A7BEA">
        <w:rPr>
          <w:rFonts w:ascii="Times New Roman" w:eastAsia="Malgun Gothic" w:hAnsi="Times New Roman" w:cs="Times New Roman"/>
          <w:color w:val="auto"/>
          <w:szCs w:val="24"/>
          <w:lang w:val="fr-FR"/>
        </w:rPr>
        <w:t xml:space="preserve">capacité de passation des marchés </w:t>
      </w:r>
      <w:r w:rsidR="00B30675" w:rsidRPr="006A7BEA">
        <w:rPr>
          <w:rFonts w:ascii="Times New Roman" w:eastAsia="Malgun Gothic" w:hAnsi="Times New Roman" w:cs="Times New Roman"/>
          <w:color w:val="auto"/>
          <w:szCs w:val="24"/>
          <w:lang w:val="fr-FR"/>
        </w:rPr>
        <w:t xml:space="preserve">ont été effectuées, </w:t>
      </w:r>
      <w:r w:rsidRPr="006A7BEA">
        <w:rPr>
          <w:rFonts w:ascii="Times New Roman" w:eastAsia="Malgun Gothic" w:hAnsi="Times New Roman" w:cs="Times New Roman"/>
          <w:color w:val="auto"/>
          <w:szCs w:val="24"/>
          <w:lang w:val="fr-FR"/>
        </w:rPr>
        <w:t>afin de proposer des mesures d'atténuation et, éventuellement, de réviser les notations correspondantes.</w:t>
      </w:r>
    </w:p>
    <w:p w14:paraId="0F0B25B6" w14:textId="5930E6A7" w:rsidR="00BC4684" w:rsidRPr="006A7BEA" w:rsidRDefault="00BC4684" w:rsidP="0039530F">
      <w:pPr>
        <w:keepNext/>
        <w:spacing w:before="120" w:after="120"/>
        <w:ind w:left="-567"/>
        <w:rPr>
          <w:rFonts w:ascii="Times New Roman" w:hAnsi="Times New Roman" w:cs="Times New Roman"/>
          <w:color w:val="auto"/>
          <w:szCs w:val="24"/>
          <w:lang w:val="fr-FR"/>
        </w:rPr>
      </w:pPr>
      <w:r w:rsidRPr="006A7BEA">
        <w:rPr>
          <w:rFonts w:ascii="Times New Roman" w:hAnsi="Times New Roman" w:cs="Times New Roman"/>
          <w:color w:val="auto"/>
          <w:szCs w:val="24"/>
          <w:lang w:val="fr-FR"/>
        </w:rPr>
        <w:t>L</w:t>
      </w:r>
      <w:r w:rsidR="006B21DB" w:rsidRPr="006A7BEA">
        <w:rPr>
          <w:rFonts w:ascii="Times New Roman" w:hAnsi="Times New Roman" w:cs="Times New Roman"/>
          <w:color w:val="auto"/>
          <w:szCs w:val="24"/>
          <w:lang w:val="fr-FR"/>
        </w:rPr>
        <w:t xml:space="preserve">a passation des marchés se fera conformément aux procédures suivantes de la Banque : (i)  </w:t>
      </w:r>
      <w:hyperlink r:id="rId11" w:anchor="framework">
        <w:r w:rsidR="006A7BEA" w:rsidRPr="006A7BEA">
          <w:rPr>
            <w:rFonts w:ascii="Times New Roman" w:hAnsi="Times New Roman" w:cs="Times New Roman"/>
            <w:color w:val="auto"/>
            <w:szCs w:val="24"/>
            <w:lang w:val="fr-FR"/>
          </w:rPr>
          <w:t>Règlement de Passation des Marchés pour les Emprunteurs sollicitant le Financement de Projets d’Investissement</w:t>
        </w:r>
      </w:hyperlink>
      <w:r w:rsidR="006A7BEA" w:rsidRPr="006A7BEA">
        <w:rPr>
          <w:rFonts w:ascii="Times New Roman" w:hAnsi="Times New Roman" w:cs="Times New Roman"/>
          <w:color w:val="auto"/>
          <w:szCs w:val="24"/>
          <w:lang w:val="fr-FR"/>
        </w:rPr>
        <w:t xml:space="preserve"> (FPI)</w:t>
      </w:r>
      <w:r w:rsidR="006B21DB" w:rsidRPr="006A7BEA">
        <w:rPr>
          <w:rFonts w:ascii="Times New Roman" w:hAnsi="Times New Roman" w:cs="Times New Roman"/>
          <w:color w:val="auto"/>
          <w:szCs w:val="24"/>
          <w:lang w:val="fr-FR"/>
        </w:rPr>
        <w:t xml:space="preserve">, datées de </w:t>
      </w:r>
      <w:r w:rsidR="006A7BEA" w:rsidRPr="006A7BEA">
        <w:rPr>
          <w:rFonts w:ascii="Times New Roman" w:hAnsi="Times New Roman" w:cs="Times New Roman"/>
          <w:color w:val="auto"/>
          <w:szCs w:val="24"/>
          <w:lang w:val="fr-FR"/>
        </w:rPr>
        <w:t xml:space="preserve">Septembre </w:t>
      </w:r>
      <w:r w:rsidR="006B21DB" w:rsidRPr="006A7BEA">
        <w:rPr>
          <w:rFonts w:ascii="Times New Roman" w:hAnsi="Times New Roman" w:cs="Times New Roman"/>
          <w:color w:val="auto"/>
          <w:szCs w:val="24"/>
          <w:lang w:val="fr-FR"/>
        </w:rPr>
        <w:t>2025 ; (ii) les directives sur la prévention et la lutte contre la fraude et la corruption dans les projets financés par des prêts de la Banque mondiale et des crédits et dons de l’Association internationale de développement (IDA), datées du 15 octobre 2006, révisées en janvier 2011 et entrées en vigueur le 1</w:t>
      </w:r>
      <w:r w:rsidR="006B21DB" w:rsidRPr="006A7BEA">
        <w:rPr>
          <w:rFonts w:ascii="Times New Roman" w:hAnsi="Times New Roman" w:cs="Times New Roman"/>
          <w:color w:val="auto"/>
          <w:szCs w:val="24"/>
          <w:vertAlign w:val="superscript"/>
          <w:lang w:val="fr-FR"/>
        </w:rPr>
        <w:t>er</w:t>
      </w:r>
      <w:r w:rsidR="006B21DB" w:rsidRPr="006A7BEA">
        <w:rPr>
          <w:rFonts w:ascii="Times New Roman" w:hAnsi="Times New Roman" w:cs="Times New Roman"/>
          <w:color w:val="auto"/>
          <w:szCs w:val="24"/>
          <w:lang w:val="fr-FR"/>
        </w:rPr>
        <w:t> juillet 2016 ; et (iii) les dispositions prévues dans l’accord de financement (AF)</w:t>
      </w:r>
      <w:r w:rsidRPr="006A7BEA">
        <w:rPr>
          <w:rFonts w:ascii="Times New Roman" w:hAnsi="Times New Roman" w:cs="Times New Roman"/>
          <w:color w:val="auto"/>
          <w:szCs w:val="24"/>
          <w:lang w:val="fr-FR"/>
        </w:rPr>
        <w:t>.</w:t>
      </w:r>
      <w:r w:rsidR="006B21DB" w:rsidRPr="006A7BEA">
        <w:rPr>
          <w:rFonts w:ascii="Times New Roman" w:hAnsi="Times New Roman" w:cs="Times New Roman"/>
          <w:color w:val="auto"/>
          <w:szCs w:val="24"/>
          <w:lang w:val="fr-FR"/>
        </w:rPr>
        <w:t xml:space="preserve"> </w:t>
      </w:r>
    </w:p>
    <w:p w14:paraId="39B277EE" w14:textId="77777777" w:rsidR="00BC4684" w:rsidRPr="006A7BEA" w:rsidRDefault="00BC4684" w:rsidP="0039530F">
      <w:pPr>
        <w:keepNext/>
        <w:spacing w:before="120" w:after="120"/>
        <w:ind w:left="-567"/>
        <w:rPr>
          <w:rFonts w:ascii="Times New Roman" w:hAnsi="Times New Roman" w:cs="Times New Roman"/>
          <w:color w:val="auto"/>
          <w:szCs w:val="24"/>
          <w:lang w:val="fr-FR"/>
        </w:rPr>
      </w:pPr>
      <w:r w:rsidRPr="006A7BEA">
        <w:rPr>
          <w:rFonts w:ascii="Times New Roman" w:hAnsi="Times New Roman" w:cs="Times New Roman"/>
          <w:color w:val="auto"/>
          <w:szCs w:val="24"/>
          <w:lang w:val="fr-FR"/>
        </w:rPr>
        <w:t>Par ailleurs, le projet utilisera le système de Suivi systématique des échanges en passation des marchés (STEP) pour l’enregistrement de tous les documents relatifs aux marchés publics, dans la phase de préparation, de passation des marchés et de la gestion des contrats.</w:t>
      </w:r>
    </w:p>
    <w:p w14:paraId="0EAFC3E0" w14:textId="352943DA" w:rsidR="00BC4684" w:rsidRPr="006A7BEA" w:rsidRDefault="00BC4684" w:rsidP="0039530F">
      <w:pPr>
        <w:keepNext/>
        <w:spacing w:before="120" w:after="120"/>
        <w:ind w:left="-567"/>
        <w:rPr>
          <w:rFonts w:ascii="Aptos" w:hAnsi="Aptos"/>
          <w:color w:val="auto"/>
          <w:sz w:val="22"/>
          <w:lang w:val="fr-FR"/>
        </w:rPr>
      </w:pPr>
      <w:r w:rsidRPr="006A7BEA">
        <w:rPr>
          <w:rFonts w:ascii="Times New Roman" w:hAnsi="Times New Roman" w:cs="Times New Roman"/>
          <w:color w:val="auto"/>
          <w:szCs w:val="24"/>
          <w:lang w:val="fr-FR"/>
        </w:rPr>
        <w:t>L</w:t>
      </w:r>
      <w:r w:rsidR="0013664C" w:rsidRPr="006A7BEA">
        <w:rPr>
          <w:rFonts w:ascii="Times New Roman" w:hAnsi="Times New Roman" w:cs="Times New Roman"/>
          <w:color w:val="auto"/>
          <w:szCs w:val="24"/>
          <w:lang w:val="fr-FR"/>
        </w:rPr>
        <w:t>e</w:t>
      </w:r>
      <w:r w:rsidRPr="006A7BEA">
        <w:rPr>
          <w:rFonts w:ascii="Times New Roman" w:hAnsi="Times New Roman" w:cs="Times New Roman"/>
          <w:color w:val="auto"/>
          <w:szCs w:val="24"/>
          <w:lang w:val="fr-FR"/>
        </w:rPr>
        <w:t xml:space="preserve"> document de stratégie de passation des marchés </w:t>
      </w:r>
      <w:r w:rsidR="00932D70" w:rsidRPr="006A7BEA">
        <w:rPr>
          <w:rFonts w:ascii="Times New Roman" w:hAnsi="Times New Roman" w:cs="Times New Roman"/>
          <w:color w:val="auto"/>
          <w:szCs w:val="24"/>
          <w:lang w:val="fr-FR"/>
        </w:rPr>
        <w:t xml:space="preserve">du projet pour promouvoir le développement </w:t>
      </w:r>
      <w:r w:rsidRPr="006A7BEA">
        <w:rPr>
          <w:rFonts w:ascii="Times New Roman" w:hAnsi="Times New Roman" w:cs="Times New Roman"/>
          <w:color w:val="auto"/>
          <w:szCs w:val="24"/>
          <w:lang w:val="fr-FR"/>
        </w:rPr>
        <w:t>(PPSD</w:t>
      </w:r>
      <w:r w:rsidR="00932D70" w:rsidRPr="006A7BEA">
        <w:rPr>
          <w:rFonts w:ascii="Times New Roman" w:hAnsi="Times New Roman" w:cs="Times New Roman"/>
          <w:color w:val="auto"/>
          <w:szCs w:val="24"/>
          <w:lang w:val="fr-FR"/>
        </w:rPr>
        <w:t>, sigle en Anglais</w:t>
      </w:r>
      <w:r w:rsidRPr="006A7BEA">
        <w:rPr>
          <w:rFonts w:ascii="Times New Roman" w:hAnsi="Times New Roman" w:cs="Times New Roman"/>
          <w:color w:val="auto"/>
          <w:szCs w:val="24"/>
          <w:lang w:val="fr-FR"/>
        </w:rPr>
        <w:t>)</w:t>
      </w:r>
      <w:r w:rsidR="00791552" w:rsidRPr="006A7BEA">
        <w:rPr>
          <w:rFonts w:ascii="Times New Roman" w:hAnsi="Times New Roman" w:cs="Times New Roman"/>
          <w:color w:val="auto"/>
          <w:szCs w:val="24"/>
          <w:lang w:val="fr-FR"/>
        </w:rPr>
        <w:t>,</w:t>
      </w:r>
      <w:r w:rsidR="00ED3F96" w:rsidRPr="006A7BEA">
        <w:rPr>
          <w:rFonts w:ascii="Times New Roman" w:hAnsi="Times New Roman" w:cs="Times New Roman"/>
          <w:color w:val="auto"/>
          <w:szCs w:val="24"/>
          <w:lang w:val="fr-FR"/>
        </w:rPr>
        <w:t xml:space="preserve"> objet de mise à jour régulières</w:t>
      </w:r>
      <w:r w:rsidR="00791552" w:rsidRPr="006A7BEA">
        <w:rPr>
          <w:rFonts w:ascii="Times New Roman" w:hAnsi="Times New Roman" w:cs="Times New Roman"/>
          <w:color w:val="auto"/>
          <w:szCs w:val="24"/>
          <w:lang w:val="fr-FR"/>
        </w:rPr>
        <w:t>,</w:t>
      </w:r>
      <w:r w:rsidRPr="006A7BEA">
        <w:rPr>
          <w:rFonts w:ascii="Times New Roman" w:hAnsi="Times New Roman" w:cs="Times New Roman"/>
          <w:color w:val="auto"/>
          <w:szCs w:val="24"/>
          <w:lang w:val="fr-FR"/>
        </w:rPr>
        <w:t xml:space="preserve"> servira de base </w:t>
      </w:r>
      <w:r w:rsidR="00ED3F96" w:rsidRPr="006A7BEA">
        <w:rPr>
          <w:rFonts w:ascii="Times New Roman" w:hAnsi="Times New Roman" w:cs="Times New Roman"/>
          <w:color w:val="auto"/>
          <w:szCs w:val="24"/>
          <w:lang w:val="fr-FR"/>
        </w:rPr>
        <w:t xml:space="preserve">à l’élaboration du plan de passation des marchés renouvelable </w:t>
      </w:r>
      <w:r w:rsidRPr="006A7BEA">
        <w:rPr>
          <w:rFonts w:ascii="Times New Roman" w:hAnsi="Times New Roman" w:cs="Times New Roman"/>
          <w:color w:val="auto"/>
          <w:szCs w:val="24"/>
          <w:lang w:val="fr-FR"/>
        </w:rPr>
        <w:t>chaque année ou autant de fois que nécessaire pour refléter les besoins réels. Tous les plans de passation des marchés seront approuvés par le système STEP et publiés sur le site Web de la Banque mondiale</w:t>
      </w:r>
      <w:r w:rsidR="008356FC" w:rsidRPr="006A7BEA">
        <w:rPr>
          <w:rFonts w:ascii="Times New Roman" w:hAnsi="Times New Roman" w:cs="Times New Roman"/>
          <w:color w:val="auto"/>
          <w:szCs w:val="24"/>
          <w:lang w:val="fr-FR"/>
        </w:rPr>
        <w:t>,</w:t>
      </w:r>
      <w:r w:rsidRPr="006A7BEA">
        <w:rPr>
          <w:rFonts w:ascii="Times New Roman" w:hAnsi="Times New Roman" w:cs="Times New Roman"/>
          <w:color w:val="auto"/>
          <w:szCs w:val="24"/>
          <w:lang w:val="fr-FR"/>
        </w:rPr>
        <w:t xml:space="preserve"> conformément à la réglementation</w:t>
      </w:r>
      <w:r w:rsidRPr="006A7BEA">
        <w:rPr>
          <w:rFonts w:ascii="Aptos" w:hAnsi="Aptos"/>
          <w:color w:val="auto"/>
          <w:sz w:val="22"/>
          <w:lang w:val="fr-FR"/>
        </w:rPr>
        <w:t>.</w:t>
      </w:r>
    </w:p>
    <w:p w14:paraId="52854400" w14:textId="6FF2229A" w:rsidR="00E25417" w:rsidRPr="006A7BEA" w:rsidRDefault="00E25417" w:rsidP="0039530F">
      <w:pPr>
        <w:keepNext/>
        <w:spacing w:before="120" w:after="120"/>
        <w:ind w:left="-567"/>
        <w:rPr>
          <w:rFonts w:ascii="Times New Roman" w:hAnsi="Times New Roman" w:cs="Times New Roman"/>
          <w:color w:val="auto"/>
          <w:szCs w:val="24"/>
          <w:lang w:val="fr-FR"/>
        </w:rPr>
      </w:pPr>
      <w:r w:rsidRPr="006A7BEA">
        <w:rPr>
          <w:rFonts w:ascii="Times New Roman" w:hAnsi="Times New Roman" w:cs="Times New Roman"/>
          <w:color w:val="auto"/>
          <w:szCs w:val="24"/>
          <w:lang w:val="fr-FR"/>
        </w:rPr>
        <w:t>La gestion fiduciaire de la phase de préparation du projet sera confiée au Projet SWEED.</w:t>
      </w:r>
    </w:p>
    <w:p w14:paraId="69A0B82C" w14:textId="4FC132CF" w:rsidR="00E25417" w:rsidRPr="006A7BEA" w:rsidRDefault="00E25417" w:rsidP="0039530F">
      <w:pPr>
        <w:keepNext/>
        <w:spacing w:before="120" w:after="120"/>
        <w:ind w:left="-567"/>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Les organes de passation des marchés du Ministère du Commerce </w:t>
      </w:r>
      <w:r w:rsidR="00791552" w:rsidRPr="006A7BEA">
        <w:rPr>
          <w:rFonts w:ascii="Times New Roman" w:hAnsi="Times New Roman" w:cs="Times New Roman"/>
          <w:color w:val="auto"/>
          <w:szCs w:val="24"/>
          <w:lang w:val="fr-FR"/>
        </w:rPr>
        <w:t xml:space="preserve">et de l’Industrie </w:t>
      </w:r>
      <w:r w:rsidRPr="006A7BEA">
        <w:rPr>
          <w:rFonts w:ascii="Times New Roman" w:hAnsi="Times New Roman" w:cs="Times New Roman"/>
          <w:color w:val="auto"/>
          <w:szCs w:val="24"/>
          <w:lang w:val="fr-FR"/>
        </w:rPr>
        <w:t xml:space="preserve">ne sont pas encore habitués au Règlement de la </w:t>
      </w:r>
      <w:r w:rsidR="00932D70" w:rsidRPr="006A7BEA">
        <w:rPr>
          <w:rFonts w:ascii="Times New Roman" w:hAnsi="Times New Roman" w:cs="Times New Roman"/>
          <w:color w:val="auto"/>
          <w:szCs w:val="24"/>
          <w:lang w:val="fr-FR"/>
        </w:rPr>
        <w:t>B</w:t>
      </w:r>
      <w:r w:rsidRPr="006A7BEA">
        <w:rPr>
          <w:rFonts w:ascii="Times New Roman" w:hAnsi="Times New Roman" w:cs="Times New Roman"/>
          <w:color w:val="auto"/>
          <w:szCs w:val="24"/>
          <w:lang w:val="fr-FR"/>
        </w:rPr>
        <w:t>anque mondiale.</w:t>
      </w:r>
    </w:p>
    <w:p w14:paraId="555FDBF3" w14:textId="55442026" w:rsidR="00E25417" w:rsidRPr="006A7BEA" w:rsidRDefault="00E25417" w:rsidP="0039530F">
      <w:pPr>
        <w:keepNext/>
        <w:spacing w:before="120" w:after="120"/>
        <w:ind w:left="-567"/>
        <w:rPr>
          <w:rFonts w:ascii="Times New Roman" w:hAnsi="Times New Roman" w:cs="Times New Roman"/>
          <w:color w:val="auto"/>
          <w:szCs w:val="24"/>
          <w:lang w:val="fr-FR"/>
        </w:rPr>
      </w:pPr>
      <w:r w:rsidRPr="006A7BEA">
        <w:rPr>
          <w:rFonts w:ascii="Times New Roman" w:hAnsi="Times New Roman" w:cs="Times New Roman"/>
          <w:color w:val="auto"/>
          <w:szCs w:val="24"/>
          <w:lang w:val="fr-FR"/>
        </w:rPr>
        <w:t>Une équipe fiduciaire comprenant un spécialiste en passation des marchés</w:t>
      </w:r>
      <w:r w:rsidR="00791552" w:rsidRPr="006A7BEA">
        <w:rPr>
          <w:rFonts w:ascii="Times New Roman" w:hAnsi="Times New Roman" w:cs="Times New Roman"/>
          <w:color w:val="auto"/>
          <w:szCs w:val="24"/>
          <w:lang w:val="fr-FR"/>
        </w:rPr>
        <w:t xml:space="preserve"> sera recrutée </w:t>
      </w:r>
      <w:r w:rsidR="00585F3F" w:rsidRPr="006A7BEA">
        <w:rPr>
          <w:rFonts w:ascii="Times New Roman" w:hAnsi="Times New Roman" w:cs="Times New Roman"/>
          <w:color w:val="auto"/>
          <w:szCs w:val="24"/>
          <w:lang w:val="fr-FR"/>
        </w:rPr>
        <w:t>dans la phase préparatoire.</w:t>
      </w:r>
    </w:p>
    <w:p w14:paraId="07FA16C2" w14:textId="77777777" w:rsidR="003D2E42" w:rsidRPr="006A7BEA" w:rsidRDefault="003D2E42" w:rsidP="0039530F">
      <w:pPr>
        <w:keepNext/>
        <w:spacing w:before="120" w:after="120"/>
        <w:ind w:left="-567"/>
        <w:rPr>
          <w:rFonts w:ascii="Times New Roman" w:hAnsi="Times New Roman" w:cs="Times New Roman"/>
          <w:szCs w:val="24"/>
          <w:lang w:val="fr-FR"/>
        </w:rPr>
      </w:pPr>
    </w:p>
    <w:p w14:paraId="2047D4AA" w14:textId="29CB71B0" w:rsidR="000E0634" w:rsidRPr="006A7BEA" w:rsidRDefault="00791552" w:rsidP="0039530F">
      <w:pPr>
        <w:pBdr>
          <w:top w:val="nil"/>
          <w:left w:val="nil"/>
          <w:bottom w:val="nil"/>
          <w:right w:val="nil"/>
          <w:between w:val="nil"/>
        </w:pBdr>
        <w:spacing w:before="120"/>
        <w:contextualSpacing/>
        <w:rPr>
          <w:rFonts w:ascii="Calibri" w:eastAsia="Calibri" w:hAnsi="Calibri" w:cs="Calibri"/>
          <w:b/>
          <w:color w:val="auto"/>
          <w:sz w:val="22"/>
          <w:szCs w:val="22"/>
          <w:u w:val="single"/>
          <w:lang w:val="fr-FR"/>
        </w:rPr>
      </w:pPr>
      <w:r w:rsidRPr="006A7BEA">
        <w:rPr>
          <w:rFonts w:ascii="Calibri" w:eastAsia="Calibri" w:hAnsi="Calibri" w:cs="Calibri"/>
          <w:b/>
          <w:color w:val="auto"/>
          <w:sz w:val="22"/>
          <w:szCs w:val="22"/>
          <w:u w:val="single"/>
          <w:lang w:val="fr-FR"/>
        </w:rPr>
        <w:t xml:space="preserve">De la nécessité d’une </w:t>
      </w:r>
      <w:r w:rsidR="000E0634" w:rsidRPr="006A7BEA">
        <w:rPr>
          <w:rFonts w:ascii="Calibri" w:eastAsia="Calibri" w:hAnsi="Calibri" w:cs="Calibri"/>
          <w:b/>
          <w:color w:val="auto"/>
          <w:sz w:val="22"/>
          <w:szCs w:val="22"/>
          <w:u w:val="single"/>
          <w:lang w:val="fr-FR"/>
        </w:rPr>
        <w:t>Stratégie de Passation des Marchés </w:t>
      </w:r>
      <w:r w:rsidR="00932D70" w:rsidRPr="006A7BEA">
        <w:rPr>
          <w:rFonts w:ascii="Calibri" w:eastAsia="Calibri" w:hAnsi="Calibri" w:cs="Calibri"/>
          <w:b/>
          <w:color w:val="auto"/>
          <w:sz w:val="22"/>
          <w:szCs w:val="22"/>
          <w:u w:val="single"/>
          <w:lang w:val="fr-FR"/>
        </w:rPr>
        <w:t xml:space="preserve">du Projet pour promouvoir le Développement </w:t>
      </w:r>
      <w:r w:rsidRPr="006A7BEA">
        <w:rPr>
          <w:rFonts w:ascii="Calibri" w:eastAsia="Calibri" w:hAnsi="Calibri" w:cs="Calibri"/>
          <w:b/>
          <w:color w:val="auto"/>
          <w:sz w:val="22"/>
          <w:szCs w:val="22"/>
          <w:u w:val="single"/>
          <w:lang w:val="fr-FR"/>
        </w:rPr>
        <w:t xml:space="preserve">ou </w:t>
      </w:r>
      <w:r w:rsidR="006A7BEA" w:rsidRPr="006A7BEA">
        <w:rPr>
          <w:rFonts w:ascii="Calibri" w:eastAsia="Calibri" w:hAnsi="Calibri" w:cs="Calibri"/>
          <w:b/>
          <w:color w:val="auto"/>
          <w:sz w:val="22"/>
          <w:szCs w:val="22"/>
          <w:u w:val="single"/>
          <w:lang w:val="fr-FR"/>
        </w:rPr>
        <w:t>(</w:t>
      </w:r>
      <w:r w:rsidRPr="006A7BEA">
        <w:rPr>
          <w:rFonts w:ascii="Calibri" w:eastAsia="Calibri" w:hAnsi="Calibri" w:cs="Calibri"/>
          <w:b/>
          <w:color w:val="auto"/>
          <w:sz w:val="22"/>
          <w:szCs w:val="22"/>
          <w:u w:val="single"/>
          <w:lang w:val="fr-FR"/>
        </w:rPr>
        <w:t xml:space="preserve">PPSD </w:t>
      </w:r>
      <w:r w:rsidR="00932D70" w:rsidRPr="006A7BEA">
        <w:rPr>
          <w:rFonts w:ascii="Calibri" w:eastAsia="Calibri" w:hAnsi="Calibri" w:cs="Calibri"/>
          <w:b/>
          <w:color w:val="auto"/>
          <w:sz w:val="22"/>
          <w:szCs w:val="22"/>
          <w:u w:val="single"/>
          <w:lang w:val="fr-FR"/>
        </w:rPr>
        <w:t xml:space="preserve">son </w:t>
      </w:r>
      <w:r w:rsidRPr="006A7BEA">
        <w:rPr>
          <w:rFonts w:ascii="Calibri" w:eastAsia="Calibri" w:hAnsi="Calibri" w:cs="Calibri"/>
          <w:b/>
          <w:color w:val="auto"/>
          <w:sz w:val="22"/>
          <w:szCs w:val="22"/>
          <w:u w:val="single"/>
          <w:lang w:val="fr-FR"/>
        </w:rPr>
        <w:t>sigle</w:t>
      </w:r>
      <w:r w:rsidR="00932D70" w:rsidRPr="006A7BEA">
        <w:rPr>
          <w:rFonts w:ascii="Calibri" w:eastAsia="Calibri" w:hAnsi="Calibri" w:cs="Calibri"/>
          <w:b/>
          <w:color w:val="auto"/>
          <w:sz w:val="22"/>
          <w:szCs w:val="22"/>
          <w:u w:val="single"/>
          <w:lang w:val="fr-FR"/>
        </w:rPr>
        <w:t xml:space="preserve"> en Anglais)</w:t>
      </w:r>
    </w:p>
    <w:p w14:paraId="7EB63C78" w14:textId="77777777" w:rsidR="000E0634" w:rsidRPr="006A7BEA" w:rsidRDefault="000E0634" w:rsidP="0039530F">
      <w:pPr>
        <w:spacing w:before="0"/>
        <w:rPr>
          <w:rFonts w:ascii="Calibri" w:eastAsia="Calibri" w:hAnsi="Calibri" w:cs="Calibri"/>
          <w:b/>
          <w:color w:val="auto"/>
          <w:sz w:val="22"/>
          <w:szCs w:val="22"/>
          <w:u w:val="single"/>
          <w:lang w:val="fr-FR"/>
        </w:rPr>
      </w:pPr>
    </w:p>
    <w:p w14:paraId="303AC912" w14:textId="7EEF5219" w:rsidR="000E0634" w:rsidRPr="006466AE" w:rsidRDefault="000E0634" w:rsidP="0039530F">
      <w:pPr>
        <w:spacing w:before="0"/>
        <w:ind w:left="-426"/>
        <w:rPr>
          <w:rFonts w:ascii="Times New Roman" w:hAnsi="Times New Roman" w:cs="Times New Roman"/>
          <w:color w:val="auto"/>
          <w:szCs w:val="24"/>
          <w:lang w:val="fr-FR"/>
        </w:rPr>
      </w:pPr>
      <w:r w:rsidRPr="006466AE">
        <w:rPr>
          <w:rFonts w:ascii="Times New Roman" w:hAnsi="Times New Roman" w:cs="Times New Roman"/>
          <w:color w:val="auto"/>
          <w:szCs w:val="24"/>
          <w:lang w:val="fr-FR"/>
        </w:rPr>
        <w:t xml:space="preserve">La PPSD traite de la façon dont les activités de passation des marchés aideront à atteindre les objectifs de développement du projet et à optimiser l’utilisation des ressources en appliquant une approche basée sur les risques conformément à la stratégie de passation des marchés pour promouvoir le développement. Cette stratégie devra fournir les éléments voulus pour justifier les méthodes de sélection retenues dans le Plan de Passation des Marchés (PPM). Le niveau de détail et d’analyse de la PPSD sera proportionnel aux risques, aux montants et à la complexité des marchés à passer dans le cadre du projet. </w:t>
      </w:r>
    </w:p>
    <w:p w14:paraId="5A408C95" w14:textId="77777777" w:rsidR="000E0634" w:rsidRPr="006466AE" w:rsidRDefault="000E0634" w:rsidP="0039530F">
      <w:pPr>
        <w:spacing w:before="0"/>
        <w:rPr>
          <w:rFonts w:ascii="Times New Roman" w:hAnsi="Times New Roman" w:cs="Times New Roman"/>
          <w:color w:val="auto"/>
          <w:szCs w:val="24"/>
          <w:lang w:val="fr-FR"/>
        </w:rPr>
      </w:pPr>
    </w:p>
    <w:p w14:paraId="16E2CD98" w14:textId="6A4826EE" w:rsidR="000E0634" w:rsidRPr="006466AE" w:rsidRDefault="000E0634" w:rsidP="0039530F">
      <w:pPr>
        <w:spacing w:before="0"/>
        <w:ind w:left="-426"/>
        <w:rPr>
          <w:rFonts w:ascii="Times New Roman" w:hAnsi="Times New Roman" w:cs="Times New Roman"/>
          <w:color w:val="auto"/>
          <w:szCs w:val="24"/>
          <w:lang w:val="fr-FR"/>
        </w:rPr>
      </w:pPr>
      <w:r w:rsidRPr="006466AE">
        <w:rPr>
          <w:rFonts w:ascii="Times New Roman" w:hAnsi="Times New Roman" w:cs="Times New Roman"/>
          <w:color w:val="auto"/>
          <w:szCs w:val="24"/>
          <w:lang w:val="fr-FR"/>
        </w:rPr>
        <w:t xml:space="preserve">L’Emprunteur a la responsabilité d’élaborer la PPSD durant la préparation du projet ainsi que le PPM initial qui couvre normalement au moins les dix-huit (18) premiers mois de l’exécution du Projet. La Banque examine la PPSD et approuve le Plan de Passation des Marchés avant la fin des négociations du </w:t>
      </w:r>
      <w:r w:rsidR="00D23EB9" w:rsidRPr="006466AE">
        <w:rPr>
          <w:rFonts w:ascii="Times New Roman" w:hAnsi="Times New Roman" w:cs="Times New Roman"/>
          <w:color w:val="auto"/>
          <w:szCs w:val="24"/>
          <w:lang w:val="fr-FR"/>
        </w:rPr>
        <w:t>don</w:t>
      </w:r>
      <w:r w:rsidRPr="006466AE">
        <w:rPr>
          <w:rFonts w:ascii="Times New Roman" w:hAnsi="Times New Roman" w:cs="Times New Roman"/>
          <w:color w:val="auto"/>
          <w:szCs w:val="24"/>
          <w:lang w:val="fr-FR"/>
        </w:rPr>
        <w:t>. L’Accord de financement fait référence au Plan de Passation des Marchés approuvé par la Banque pendant la négociation du crédit, ce qui rend ledit plan juridiquement obligatoire pour l’Emprunteur.</w:t>
      </w:r>
    </w:p>
    <w:p w14:paraId="15F60E26" w14:textId="77777777" w:rsidR="000E0634" w:rsidRPr="006466AE" w:rsidRDefault="000E0634" w:rsidP="0039530F">
      <w:pPr>
        <w:spacing w:before="0"/>
        <w:rPr>
          <w:rFonts w:ascii="Times New Roman" w:hAnsi="Times New Roman" w:cs="Times New Roman"/>
          <w:color w:val="auto"/>
          <w:szCs w:val="24"/>
          <w:lang w:val="fr-FR"/>
        </w:rPr>
      </w:pPr>
    </w:p>
    <w:p w14:paraId="1B8977B0" w14:textId="628F185C" w:rsidR="000E0634" w:rsidRPr="006466AE" w:rsidRDefault="000E0634" w:rsidP="0039530F">
      <w:pPr>
        <w:spacing w:before="0"/>
        <w:ind w:left="-426"/>
        <w:rPr>
          <w:rFonts w:ascii="Times New Roman" w:hAnsi="Times New Roman" w:cs="Times New Roman"/>
          <w:color w:val="auto"/>
          <w:szCs w:val="24"/>
          <w:lang w:val="fr-FR"/>
        </w:rPr>
      </w:pPr>
      <w:r w:rsidRPr="006466AE">
        <w:rPr>
          <w:rFonts w:ascii="Times New Roman" w:hAnsi="Times New Roman" w:cs="Times New Roman"/>
          <w:color w:val="auto"/>
          <w:szCs w:val="24"/>
          <w:lang w:val="fr-FR"/>
        </w:rPr>
        <w:t xml:space="preserve">Les marchés de Fournitures, Travaux, Services </w:t>
      </w:r>
      <w:r w:rsidR="003229C1" w:rsidRPr="006466AE">
        <w:rPr>
          <w:rFonts w:ascii="Times New Roman" w:hAnsi="Times New Roman" w:cs="Times New Roman"/>
          <w:color w:val="auto"/>
          <w:szCs w:val="24"/>
          <w:lang w:val="fr-FR"/>
        </w:rPr>
        <w:t xml:space="preserve">autres que les services de consultants </w:t>
      </w:r>
      <w:r w:rsidRPr="006466AE">
        <w:rPr>
          <w:rFonts w:ascii="Times New Roman" w:hAnsi="Times New Roman" w:cs="Times New Roman"/>
          <w:color w:val="auto"/>
          <w:szCs w:val="24"/>
          <w:lang w:val="fr-FR"/>
        </w:rPr>
        <w:t xml:space="preserve">ainsi que les Services de Consultants qui doivent être financés par les fonds du </w:t>
      </w:r>
      <w:r w:rsidR="00D23EB9" w:rsidRPr="006466AE">
        <w:rPr>
          <w:rFonts w:ascii="Times New Roman" w:hAnsi="Times New Roman" w:cs="Times New Roman"/>
          <w:color w:val="auto"/>
          <w:szCs w:val="24"/>
          <w:lang w:val="fr-FR"/>
        </w:rPr>
        <w:t xml:space="preserve">don </w:t>
      </w:r>
      <w:r w:rsidRPr="006466AE">
        <w:rPr>
          <w:rFonts w:ascii="Times New Roman" w:hAnsi="Times New Roman" w:cs="Times New Roman"/>
          <w:color w:val="auto"/>
          <w:szCs w:val="24"/>
          <w:lang w:val="fr-FR"/>
        </w:rPr>
        <w:t>seront passés conformément aux dispositions de passation des marchés contenues dans le document intitulé</w:t>
      </w:r>
      <w:r w:rsidR="00716571" w:rsidRPr="006466AE">
        <w:rPr>
          <w:rFonts w:ascii="Times New Roman" w:hAnsi="Times New Roman" w:cs="Times New Roman"/>
          <w:color w:val="auto"/>
          <w:szCs w:val="24"/>
          <w:lang w:val="fr-FR"/>
        </w:rPr>
        <w:t xml:space="preserve"> en français</w:t>
      </w:r>
      <w:r w:rsidRPr="006466AE">
        <w:rPr>
          <w:rFonts w:ascii="Times New Roman" w:hAnsi="Times New Roman" w:cs="Times New Roman"/>
          <w:color w:val="auto"/>
          <w:szCs w:val="24"/>
          <w:lang w:val="fr-FR"/>
        </w:rPr>
        <w:t> : « </w:t>
      </w:r>
      <w:hyperlink r:id="rId12" w:anchor="framework">
        <w:r w:rsidRPr="006466AE">
          <w:rPr>
            <w:rFonts w:ascii="Times New Roman" w:hAnsi="Times New Roman" w:cs="Times New Roman"/>
            <w:color w:val="auto"/>
            <w:szCs w:val="24"/>
            <w:lang w:val="fr-FR"/>
          </w:rPr>
          <w:t>Règlement de Passation des Marchés pour les Emprunteurs sollicitant le Financement de Projets d’Investissement</w:t>
        </w:r>
      </w:hyperlink>
      <w:r w:rsidRPr="006466AE">
        <w:rPr>
          <w:rFonts w:ascii="Times New Roman" w:hAnsi="Times New Roman" w:cs="Times New Roman"/>
          <w:color w:val="auto"/>
          <w:szCs w:val="24"/>
          <w:lang w:val="fr-FR"/>
        </w:rPr>
        <w:t xml:space="preserve"> (FPI) »</w:t>
      </w:r>
      <w:r w:rsidR="00583D30" w:rsidRPr="006466AE">
        <w:rPr>
          <w:rFonts w:ascii="Times New Roman" w:hAnsi="Times New Roman" w:cs="Times New Roman"/>
          <w:color w:val="auto"/>
          <w:szCs w:val="24"/>
          <w:lang w:val="fr-FR"/>
        </w:rPr>
        <w:t xml:space="preserve"> édité en </w:t>
      </w:r>
      <w:r w:rsidR="006A7BEA" w:rsidRPr="006466AE">
        <w:rPr>
          <w:rFonts w:ascii="Times New Roman" w:hAnsi="Times New Roman" w:cs="Times New Roman"/>
          <w:color w:val="auto"/>
          <w:szCs w:val="24"/>
          <w:lang w:val="fr-FR"/>
        </w:rPr>
        <w:t>Septembre</w:t>
      </w:r>
      <w:r w:rsidR="00583D30" w:rsidRPr="006466AE">
        <w:rPr>
          <w:rFonts w:ascii="Times New Roman" w:hAnsi="Times New Roman" w:cs="Times New Roman"/>
          <w:color w:val="auto"/>
          <w:szCs w:val="24"/>
          <w:lang w:val="fr-FR"/>
        </w:rPr>
        <w:t xml:space="preserve"> 2025</w:t>
      </w:r>
      <w:r w:rsidRPr="006466AE">
        <w:rPr>
          <w:rFonts w:ascii="Times New Roman" w:hAnsi="Times New Roman" w:cs="Times New Roman"/>
          <w:color w:val="auto"/>
          <w:szCs w:val="24"/>
          <w:lang w:val="fr-FR"/>
        </w:rPr>
        <w:t xml:space="preserve">. </w:t>
      </w:r>
    </w:p>
    <w:p w14:paraId="2A4EA5A8" w14:textId="77777777" w:rsidR="000E0634" w:rsidRPr="006A7BEA" w:rsidRDefault="000E0634" w:rsidP="0039530F">
      <w:pPr>
        <w:spacing w:before="0"/>
        <w:rPr>
          <w:rFonts w:ascii="Calibri" w:eastAsia="Calibri" w:hAnsi="Calibri" w:cs="Calibri"/>
          <w:sz w:val="22"/>
          <w:szCs w:val="22"/>
          <w:lang w:val="fr-FR"/>
        </w:rPr>
      </w:pPr>
    </w:p>
    <w:p w14:paraId="725BA6B8" w14:textId="77777777" w:rsidR="005C7CB1" w:rsidRPr="006A7BEA" w:rsidRDefault="00494DD0" w:rsidP="0039530F">
      <w:pPr>
        <w:keepNext/>
        <w:numPr>
          <w:ilvl w:val="0"/>
          <w:numId w:val="1"/>
        </w:numPr>
        <w:spacing w:before="120" w:after="120"/>
        <w:rPr>
          <w:rFonts w:ascii="Times New Roman" w:hAnsi="Times New Roman" w:cs="Times New Roman"/>
          <w:color w:val="auto"/>
          <w:szCs w:val="24"/>
          <w:u w:val="single"/>
          <w:lang w:val="fr-FR"/>
        </w:rPr>
      </w:pPr>
      <w:r w:rsidRPr="006A7BEA">
        <w:rPr>
          <w:rFonts w:ascii="Times New Roman" w:hAnsi="Times New Roman" w:cs="Times New Roman"/>
          <w:color w:val="auto"/>
          <w:szCs w:val="24"/>
          <w:u w:val="single"/>
          <w:lang w:val="fr-FR"/>
        </w:rPr>
        <w:lastRenderedPageBreak/>
        <w:t>Processus et actions de passation des marchés</w:t>
      </w:r>
    </w:p>
    <w:p w14:paraId="4117D6DB" w14:textId="005AF4FA" w:rsidR="00583ACE" w:rsidRPr="006A7BEA" w:rsidRDefault="00583ACE" w:rsidP="0039530F">
      <w:pPr>
        <w:spacing w:before="120" w:after="120"/>
        <w:rPr>
          <w:rFonts w:ascii="Times New Roman" w:eastAsia="Malgun Gothic" w:hAnsi="Times New Roman" w:cs="Times New Roman"/>
          <w:color w:val="auto"/>
          <w:szCs w:val="24"/>
          <w:lang w:val="fr-FR"/>
        </w:rPr>
      </w:pPr>
      <w:r w:rsidRPr="006A7BEA">
        <w:rPr>
          <w:rFonts w:ascii="Times New Roman" w:eastAsia="Malgun Gothic" w:hAnsi="Times New Roman" w:cs="Times New Roman"/>
          <w:color w:val="auto"/>
          <w:szCs w:val="24"/>
          <w:lang w:val="fr-FR"/>
        </w:rPr>
        <w:t xml:space="preserve">Le personnel de la passation des marchés de la Banque sera impliqué dès le début du projet et réalisera un examen méticuleux des processus et actions de passation des marchés entrepris. Un plan de passation des marchés sera élaboré et </w:t>
      </w:r>
      <w:r w:rsidR="002C539C" w:rsidRPr="006A7BEA">
        <w:rPr>
          <w:rFonts w:ascii="Times New Roman" w:eastAsia="Malgun Gothic" w:hAnsi="Times New Roman" w:cs="Times New Roman"/>
          <w:color w:val="auto"/>
          <w:szCs w:val="24"/>
          <w:lang w:val="fr-FR"/>
        </w:rPr>
        <w:t>validé</w:t>
      </w:r>
      <w:r w:rsidRPr="006A7BEA">
        <w:rPr>
          <w:rFonts w:ascii="Times New Roman" w:eastAsia="Malgun Gothic" w:hAnsi="Times New Roman" w:cs="Times New Roman"/>
          <w:color w:val="auto"/>
          <w:szCs w:val="24"/>
          <w:lang w:val="fr-FR"/>
        </w:rPr>
        <w:t xml:space="preserve"> par la Banque</w:t>
      </w:r>
      <w:r w:rsidR="002C539C" w:rsidRPr="006A7BEA">
        <w:rPr>
          <w:rFonts w:ascii="Times New Roman" w:eastAsia="Malgun Gothic" w:hAnsi="Times New Roman" w:cs="Times New Roman"/>
          <w:color w:val="auto"/>
          <w:szCs w:val="24"/>
          <w:lang w:val="fr-FR"/>
        </w:rPr>
        <w:t xml:space="preserve"> mondiale</w:t>
      </w:r>
      <w:r w:rsidRPr="006A7BEA">
        <w:rPr>
          <w:rFonts w:ascii="Times New Roman" w:eastAsia="Malgun Gothic" w:hAnsi="Times New Roman" w:cs="Times New Roman"/>
          <w:color w:val="auto"/>
          <w:szCs w:val="24"/>
          <w:lang w:val="fr-FR"/>
        </w:rPr>
        <w:t>. Il identifiera entre autres les méthodes de passation des marchés à adopter et limitera les éventualités d’une source d’approvisionnement unique.</w:t>
      </w:r>
      <w:r w:rsidRPr="006A7BEA">
        <w:rPr>
          <w:rFonts w:ascii="Times New Roman" w:hAnsi="Times New Roman" w:cs="Times New Roman"/>
          <w:color w:val="auto"/>
          <w:szCs w:val="24"/>
          <w:lang w:val="fr-FR"/>
        </w:rPr>
        <w:t xml:space="preserve"> La</w:t>
      </w:r>
      <w:r w:rsidRPr="006A7BEA">
        <w:rPr>
          <w:rFonts w:ascii="Times New Roman" w:eastAsia="Malgun Gothic" w:hAnsi="Times New Roman" w:cs="Times New Roman"/>
          <w:color w:val="auto"/>
          <w:szCs w:val="24"/>
          <w:lang w:val="fr-FR"/>
        </w:rPr>
        <w:t xml:space="preserve"> Banque examinera régulièrement les activités de passation des marchés et les pratiques de gestion liées aux contrats</w:t>
      </w:r>
      <w:r w:rsidR="002C539C" w:rsidRPr="006A7BEA">
        <w:rPr>
          <w:rFonts w:ascii="Times New Roman" w:eastAsia="Malgun Gothic" w:hAnsi="Times New Roman" w:cs="Times New Roman"/>
          <w:color w:val="auto"/>
          <w:szCs w:val="24"/>
          <w:lang w:val="fr-FR"/>
        </w:rPr>
        <w:t>,</w:t>
      </w:r>
      <w:r w:rsidRPr="006A7BEA">
        <w:rPr>
          <w:rFonts w:ascii="Times New Roman" w:eastAsia="Malgun Gothic" w:hAnsi="Times New Roman" w:cs="Times New Roman"/>
          <w:color w:val="auto"/>
          <w:szCs w:val="24"/>
          <w:lang w:val="fr-FR"/>
        </w:rPr>
        <w:t xml:space="preserve"> afin de réduire </w:t>
      </w:r>
      <w:r w:rsidR="009F3208" w:rsidRPr="006A7BEA">
        <w:rPr>
          <w:rFonts w:ascii="Times New Roman" w:eastAsia="Malgun Gothic" w:hAnsi="Times New Roman" w:cs="Times New Roman"/>
          <w:color w:val="auto"/>
          <w:szCs w:val="24"/>
          <w:lang w:val="fr-FR"/>
        </w:rPr>
        <w:t xml:space="preserve">les difficultés </w:t>
      </w:r>
      <w:r w:rsidRPr="006A7BEA">
        <w:rPr>
          <w:rFonts w:ascii="Times New Roman" w:eastAsia="Malgun Gothic" w:hAnsi="Times New Roman" w:cs="Times New Roman"/>
          <w:color w:val="auto"/>
          <w:szCs w:val="24"/>
          <w:lang w:val="fr-FR"/>
        </w:rPr>
        <w:t>potentielles.</w:t>
      </w:r>
    </w:p>
    <w:p w14:paraId="0FE24E75" w14:textId="77777777" w:rsidR="00042068" w:rsidRPr="006A7BEA" w:rsidRDefault="00042068" w:rsidP="0039530F">
      <w:pPr>
        <w:spacing w:before="120" w:after="120"/>
        <w:rPr>
          <w:rFonts w:ascii="Times New Roman" w:eastAsia="Malgun Gothic" w:hAnsi="Times New Roman" w:cs="Times New Roman"/>
          <w:color w:val="auto"/>
          <w:szCs w:val="24"/>
          <w:lang w:val="fr-FR"/>
        </w:rPr>
      </w:pPr>
    </w:p>
    <w:p w14:paraId="4A9A6CB2" w14:textId="39418A20" w:rsidR="005C7CB1" w:rsidRPr="006A7BEA" w:rsidRDefault="00180B24" w:rsidP="0039530F">
      <w:pPr>
        <w:numPr>
          <w:ilvl w:val="0"/>
          <w:numId w:val="1"/>
        </w:numPr>
        <w:spacing w:before="120" w:after="120"/>
        <w:rPr>
          <w:rFonts w:ascii="Times New Roman" w:hAnsi="Times New Roman" w:cs="Times New Roman"/>
          <w:color w:val="auto"/>
          <w:szCs w:val="24"/>
          <w:u w:val="single"/>
          <w:lang w:val="fr-FR"/>
        </w:rPr>
      </w:pPr>
      <w:r w:rsidRPr="006A7BEA">
        <w:rPr>
          <w:rFonts w:ascii="Times New Roman" w:hAnsi="Times New Roman" w:cs="Times New Roman"/>
          <w:color w:val="auto"/>
          <w:szCs w:val="24"/>
          <w:u w:val="single"/>
          <w:lang w:val="fr-FR"/>
        </w:rPr>
        <w:t xml:space="preserve">Capacité </w:t>
      </w:r>
      <w:r w:rsidR="003229C1" w:rsidRPr="006A7BEA">
        <w:rPr>
          <w:rFonts w:ascii="Times New Roman" w:hAnsi="Times New Roman" w:cs="Times New Roman"/>
          <w:color w:val="auto"/>
          <w:szCs w:val="24"/>
          <w:u w:val="single"/>
          <w:lang w:val="fr-FR"/>
        </w:rPr>
        <w:t xml:space="preserve">et aptitude </w:t>
      </w:r>
      <w:r w:rsidR="005266BE" w:rsidRPr="006A7BEA">
        <w:rPr>
          <w:rFonts w:ascii="Times New Roman" w:hAnsi="Times New Roman" w:cs="Times New Roman"/>
          <w:color w:val="auto"/>
          <w:szCs w:val="24"/>
          <w:u w:val="single"/>
          <w:lang w:val="fr-FR"/>
        </w:rPr>
        <w:t>à gérer</w:t>
      </w:r>
      <w:r w:rsidR="003229C1" w:rsidRPr="006A7BEA">
        <w:rPr>
          <w:rFonts w:ascii="Times New Roman" w:hAnsi="Times New Roman" w:cs="Times New Roman"/>
          <w:color w:val="auto"/>
          <w:szCs w:val="24"/>
          <w:u w:val="single"/>
          <w:lang w:val="fr-FR"/>
        </w:rPr>
        <w:t xml:space="preserve"> </w:t>
      </w:r>
      <w:r w:rsidRPr="006A7BEA">
        <w:rPr>
          <w:rFonts w:ascii="Times New Roman" w:hAnsi="Times New Roman" w:cs="Times New Roman"/>
          <w:color w:val="auto"/>
          <w:szCs w:val="24"/>
          <w:u w:val="single"/>
          <w:lang w:val="fr-FR"/>
        </w:rPr>
        <w:t xml:space="preserve"> </w:t>
      </w:r>
      <w:r w:rsidR="003229C1" w:rsidRPr="006A7BEA">
        <w:rPr>
          <w:rFonts w:ascii="Times New Roman" w:hAnsi="Times New Roman" w:cs="Times New Roman"/>
          <w:color w:val="auto"/>
          <w:szCs w:val="24"/>
          <w:u w:val="single"/>
          <w:lang w:val="fr-FR"/>
        </w:rPr>
        <w:t>l</w:t>
      </w:r>
      <w:r w:rsidRPr="006A7BEA">
        <w:rPr>
          <w:rFonts w:ascii="Times New Roman" w:hAnsi="Times New Roman" w:cs="Times New Roman"/>
          <w:color w:val="auto"/>
          <w:szCs w:val="24"/>
          <w:u w:val="single"/>
          <w:lang w:val="fr-FR"/>
        </w:rPr>
        <w:t>es Contrats</w:t>
      </w:r>
      <w:r w:rsidR="003229C1" w:rsidRPr="006A7BEA">
        <w:rPr>
          <w:rFonts w:ascii="Times New Roman" w:hAnsi="Times New Roman" w:cs="Times New Roman"/>
          <w:color w:val="auto"/>
          <w:szCs w:val="24"/>
          <w:u w:val="single"/>
          <w:lang w:val="fr-FR"/>
        </w:rPr>
        <w:t xml:space="preserve">/marches </w:t>
      </w:r>
      <w:r w:rsidR="00583ACE" w:rsidRPr="006A7BEA">
        <w:rPr>
          <w:rFonts w:ascii="Times New Roman" w:hAnsi="Times New Roman" w:cs="Times New Roman"/>
          <w:color w:val="auto"/>
          <w:szCs w:val="24"/>
          <w:u w:val="single"/>
          <w:lang w:val="fr-FR"/>
        </w:rPr>
        <w:t> </w:t>
      </w:r>
    </w:p>
    <w:p w14:paraId="61B5AC7E" w14:textId="77777777" w:rsidR="003229C1" w:rsidRPr="006A7BEA" w:rsidRDefault="003229C1" w:rsidP="00FD18BA">
      <w:pPr>
        <w:spacing w:before="120" w:after="120"/>
        <w:rPr>
          <w:rFonts w:ascii="Times New Roman" w:hAnsi="Times New Roman" w:cs="Times New Roman"/>
          <w:color w:val="auto"/>
          <w:szCs w:val="24"/>
          <w:u w:val="single"/>
          <w:lang w:val="fr-FR"/>
        </w:rPr>
      </w:pPr>
    </w:p>
    <w:p w14:paraId="2148BA0A" w14:textId="3A99E41B" w:rsidR="00624C6E" w:rsidRPr="006A7BEA" w:rsidRDefault="00583ACE" w:rsidP="0039530F">
      <w:pPr>
        <w:spacing w:before="120" w:after="120"/>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 xml:space="preserve">L’’analyse </w:t>
      </w:r>
      <w:r w:rsidR="006A7BEA" w:rsidRPr="006A7BEA">
        <w:rPr>
          <w:rFonts w:ascii="Times New Roman" w:eastAsia="Calibri" w:hAnsi="Times New Roman" w:cs="Times New Roman"/>
          <w:color w:val="auto"/>
          <w:szCs w:val="24"/>
          <w:lang w:val="fr-FR"/>
        </w:rPr>
        <w:t>SWOT préconisé</w:t>
      </w:r>
      <w:r w:rsidR="006A7BEA">
        <w:rPr>
          <w:rFonts w:ascii="Times New Roman" w:eastAsia="Calibri" w:hAnsi="Times New Roman" w:cs="Times New Roman"/>
          <w:color w:val="auto"/>
          <w:szCs w:val="24"/>
          <w:lang w:val="fr-FR"/>
        </w:rPr>
        <w:t>e</w:t>
      </w:r>
      <w:r w:rsidR="003229C1" w:rsidRPr="006A7BEA">
        <w:rPr>
          <w:rFonts w:ascii="Times New Roman" w:eastAsia="Calibri" w:hAnsi="Times New Roman" w:cs="Times New Roman"/>
          <w:color w:val="auto"/>
          <w:szCs w:val="24"/>
          <w:lang w:val="fr-FR"/>
        </w:rPr>
        <w:t xml:space="preserve"> </w:t>
      </w:r>
      <w:r w:rsidR="00042068" w:rsidRPr="006A7BEA">
        <w:rPr>
          <w:rFonts w:ascii="Times New Roman" w:eastAsia="Calibri" w:hAnsi="Times New Roman" w:cs="Times New Roman"/>
          <w:color w:val="auto"/>
          <w:szCs w:val="24"/>
          <w:lang w:val="fr-FR"/>
        </w:rPr>
        <w:t xml:space="preserve">de </w:t>
      </w:r>
      <w:r w:rsidR="003229C1" w:rsidRPr="006A7BEA">
        <w:rPr>
          <w:rFonts w:ascii="Times New Roman" w:eastAsia="Calibri" w:hAnsi="Times New Roman" w:cs="Times New Roman"/>
          <w:color w:val="auto"/>
          <w:szCs w:val="24"/>
          <w:lang w:val="fr-FR"/>
        </w:rPr>
        <w:t xml:space="preserve">pour </w:t>
      </w:r>
      <w:r w:rsidR="00042068" w:rsidRPr="006A7BEA">
        <w:rPr>
          <w:rFonts w:ascii="Times New Roman" w:eastAsia="Calibri" w:hAnsi="Times New Roman" w:cs="Times New Roman"/>
          <w:color w:val="auto"/>
          <w:szCs w:val="24"/>
          <w:lang w:val="fr-FR"/>
        </w:rPr>
        <w:t>l’</w:t>
      </w:r>
      <w:r w:rsidRPr="006A7BEA">
        <w:rPr>
          <w:rFonts w:ascii="Times New Roman" w:eastAsia="Calibri" w:hAnsi="Times New Roman" w:cs="Times New Roman"/>
          <w:color w:val="auto"/>
          <w:szCs w:val="24"/>
          <w:lang w:val="fr-FR"/>
        </w:rPr>
        <w:t>évalu</w:t>
      </w:r>
      <w:r w:rsidR="00042068" w:rsidRPr="006A7BEA">
        <w:rPr>
          <w:rFonts w:ascii="Times New Roman" w:eastAsia="Calibri" w:hAnsi="Times New Roman" w:cs="Times New Roman"/>
          <w:color w:val="auto"/>
          <w:szCs w:val="24"/>
          <w:lang w:val="fr-FR"/>
        </w:rPr>
        <w:t>ation</w:t>
      </w:r>
      <w:r w:rsidRPr="006A7BEA">
        <w:rPr>
          <w:rFonts w:ascii="Times New Roman" w:eastAsia="Calibri" w:hAnsi="Times New Roman" w:cs="Times New Roman"/>
          <w:color w:val="auto"/>
          <w:szCs w:val="24"/>
          <w:lang w:val="fr-FR"/>
        </w:rPr>
        <w:t xml:space="preserve"> l’expérience et </w:t>
      </w:r>
      <w:r w:rsidR="00042068" w:rsidRPr="006A7BEA">
        <w:rPr>
          <w:rFonts w:ascii="Times New Roman" w:eastAsia="Calibri" w:hAnsi="Times New Roman" w:cs="Times New Roman"/>
          <w:color w:val="auto"/>
          <w:szCs w:val="24"/>
          <w:lang w:val="fr-FR"/>
        </w:rPr>
        <w:t xml:space="preserve">de </w:t>
      </w:r>
      <w:r w:rsidRPr="006A7BEA">
        <w:rPr>
          <w:rFonts w:ascii="Times New Roman" w:eastAsia="Calibri" w:hAnsi="Times New Roman" w:cs="Times New Roman"/>
          <w:color w:val="auto"/>
          <w:szCs w:val="24"/>
          <w:lang w:val="fr-FR"/>
        </w:rPr>
        <w:t>la capacité à exécuter et à coordonner le projet repose sur l’analyse des forces et faiblesses des</w:t>
      </w:r>
      <w:r w:rsidR="009F3208" w:rsidRPr="006A7BEA">
        <w:rPr>
          <w:rFonts w:ascii="Times New Roman" w:eastAsia="Calibri" w:hAnsi="Times New Roman" w:cs="Times New Roman"/>
          <w:color w:val="auto"/>
          <w:szCs w:val="24"/>
          <w:lang w:val="fr-FR"/>
        </w:rPr>
        <w:t xml:space="preserve"> organes </w:t>
      </w:r>
      <w:r w:rsidRPr="006A7BEA">
        <w:rPr>
          <w:rFonts w:ascii="Times New Roman" w:eastAsia="Calibri" w:hAnsi="Times New Roman" w:cs="Times New Roman"/>
          <w:color w:val="auto"/>
          <w:szCs w:val="24"/>
          <w:lang w:val="fr-FR"/>
        </w:rPr>
        <w:t>ainsi que sur les opportunités et les risques auxquels elle peut être confrontée durant l’exécution du projet. Cet outil est appelé SWOT (</w:t>
      </w:r>
      <w:proofErr w:type="spellStart"/>
      <w:r w:rsidRPr="006A7BEA">
        <w:rPr>
          <w:rFonts w:ascii="Times New Roman" w:eastAsia="Calibri" w:hAnsi="Times New Roman" w:cs="Times New Roman"/>
          <w:color w:val="auto"/>
          <w:szCs w:val="24"/>
          <w:lang w:val="fr-FR"/>
        </w:rPr>
        <w:t>Strenghts</w:t>
      </w:r>
      <w:proofErr w:type="spellEnd"/>
      <w:r w:rsidRPr="006A7BEA">
        <w:rPr>
          <w:rFonts w:ascii="Times New Roman" w:eastAsia="Calibri" w:hAnsi="Times New Roman" w:cs="Times New Roman"/>
          <w:color w:val="auto"/>
          <w:szCs w:val="24"/>
          <w:lang w:val="fr-FR"/>
        </w:rPr>
        <w:t xml:space="preserve">, </w:t>
      </w:r>
      <w:proofErr w:type="spellStart"/>
      <w:r w:rsidRPr="006A7BEA">
        <w:rPr>
          <w:rFonts w:ascii="Times New Roman" w:eastAsia="Calibri" w:hAnsi="Times New Roman" w:cs="Times New Roman"/>
          <w:color w:val="auto"/>
          <w:szCs w:val="24"/>
          <w:lang w:val="fr-FR"/>
        </w:rPr>
        <w:t>Weaknesses</w:t>
      </w:r>
      <w:proofErr w:type="spellEnd"/>
      <w:r w:rsidRPr="006A7BEA">
        <w:rPr>
          <w:rFonts w:ascii="Times New Roman" w:eastAsia="Calibri" w:hAnsi="Times New Roman" w:cs="Times New Roman"/>
          <w:color w:val="auto"/>
          <w:szCs w:val="24"/>
          <w:lang w:val="fr-FR"/>
        </w:rPr>
        <w:t xml:space="preserve">, </w:t>
      </w:r>
      <w:proofErr w:type="spellStart"/>
      <w:r w:rsidRPr="006A7BEA">
        <w:rPr>
          <w:rFonts w:ascii="Times New Roman" w:eastAsia="Calibri" w:hAnsi="Times New Roman" w:cs="Times New Roman"/>
          <w:color w:val="auto"/>
          <w:szCs w:val="24"/>
          <w:lang w:val="fr-FR"/>
        </w:rPr>
        <w:t>Opportunities</w:t>
      </w:r>
      <w:proofErr w:type="spellEnd"/>
      <w:r w:rsidRPr="006A7BEA">
        <w:rPr>
          <w:rFonts w:ascii="Times New Roman" w:eastAsia="Calibri" w:hAnsi="Times New Roman" w:cs="Times New Roman"/>
          <w:color w:val="auto"/>
          <w:szCs w:val="24"/>
          <w:lang w:val="fr-FR"/>
        </w:rPr>
        <w:t xml:space="preserve"> and </w:t>
      </w:r>
      <w:proofErr w:type="spellStart"/>
      <w:r w:rsidRPr="006A7BEA">
        <w:rPr>
          <w:rFonts w:ascii="Times New Roman" w:eastAsia="Calibri" w:hAnsi="Times New Roman" w:cs="Times New Roman"/>
          <w:color w:val="auto"/>
          <w:szCs w:val="24"/>
          <w:lang w:val="fr-FR"/>
        </w:rPr>
        <w:t>Threats</w:t>
      </w:r>
      <w:proofErr w:type="spellEnd"/>
      <w:r w:rsidRPr="006A7BEA">
        <w:rPr>
          <w:rFonts w:ascii="Times New Roman" w:eastAsia="Calibri" w:hAnsi="Times New Roman" w:cs="Times New Roman"/>
          <w:color w:val="auto"/>
          <w:szCs w:val="24"/>
          <w:lang w:val="fr-FR"/>
        </w:rPr>
        <w:t>) et est</w:t>
      </w:r>
      <w:r w:rsidR="00042068" w:rsidRPr="006A7BEA">
        <w:rPr>
          <w:rFonts w:ascii="Times New Roman" w:eastAsia="Calibri" w:hAnsi="Times New Roman" w:cs="Times New Roman"/>
          <w:color w:val="auto"/>
          <w:szCs w:val="24"/>
          <w:lang w:val="fr-FR"/>
        </w:rPr>
        <w:t>, dans notre cas,</w:t>
      </w:r>
      <w:r w:rsidRPr="006A7BEA">
        <w:rPr>
          <w:rFonts w:ascii="Times New Roman" w:eastAsia="Calibri" w:hAnsi="Times New Roman" w:cs="Times New Roman"/>
          <w:color w:val="auto"/>
          <w:szCs w:val="24"/>
          <w:lang w:val="fr-FR"/>
        </w:rPr>
        <w:t xml:space="preserve"> présenté dans le tableau ci-dessous :</w:t>
      </w:r>
    </w:p>
    <w:p w14:paraId="7E15CF25" w14:textId="1002AB51" w:rsidR="00624C6E" w:rsidRPr="006A7BEA" w:rsidRDefault="003229C1" w:rsidP="0039530F">
      <w:pPr>
        <w:spacing w:before="120" w:after="120"/>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Tableau : Analyse SWOT</w:t>
      </w:r>
    </w:p>
    <w:tbl>
      <w:tblPr>
        <w:tblW w:w="9389" w:type="dxa"/>
        <w:tblBorders>
          <w:top w:val="single" w:sz="4" w:space="0" w:color="4472C4"/>
          <w:left w:val="single" w:sz="4" w:space="0" w:color="4472C4"/>
          <w:bottom w:val="single" w:sz="4" w:space="0" w:color="4472C4"/>
          <w:right w:val="single" w:sz="4" w:space="0" w:color="4472C4"/>
          <w:insideH w:val="single" w:sz="4" w:space="0" w:color="000000"/>
          <w:insideV w:val="single" w:sz="4" w:space="0" w:color="000000"/>
        </w:tblBorders>
        <w:tblLayout w:type="fixed"/>
        <w:tblLook w:val="0400" w:firstRow="0" w:lastRow="0" w:firstColumn="0" w:lastColumn="0" w:noHBand="0" w:noVBand="1"/>
      </w:tblPr>
      <w:tblGrid>
        <w:gridCol w:w="4525"/>
        <w:gridCol w:w="4864"/>
      </w:tblGrid>
      <w:tr w:rsidR="009F2E95" w:rsidRPr="006A7BEA" w14:paraId="4E9DF051" w14:textId="77777777">
        <w:tc>
          <w:tcPr>
            <w:tcW w:w="4525" w:type="dxa"/>
            <w:shd w:val="clear" w:color="auto" w:fill="C9C9C9"/>
          </w:tcPr>
          <w:p w14:paraId="25B8C384" w14:textId="77777777" w:rsidR="00B83674" w:rsidRPr="006A7BEA" w:rsidRDefault="00B83674" w:rsidP="0039530F">
            <w:pPr>
              <w:spacing w:before="120" w:after="120"/>
              <w:rPr>
                <w:rFonts w:ascii="Times New Roman" w:eastAsia="Calibri" w:hAnsi="Times New Roman" w:cs="Times New Roman"/>
                <w:b/>
                <w:color w:val="auto"/>
                <w:szCs w:val="24"/>
              </w:rPr>
            </w:pPr>
            <w:r w:rsidRPr="006A7BEA">
              <w:rPr>
                <w:rFonts w:ascii="Times New Roman" w:eastAsia="Calibri" w:hAnsi="Times New Roman" w:cs="Times New Roman"/>
                <w:b/>
                <w:color w:val="auto"/>
                <w:szCs w:val="24"/>
              </w:rPr>
              <w:t>FORCES</w:t>
            </w:r>
          </w:p>
        </w:tc>
        <w:tc>
          <w:tcPr>
            <w:tcW w:w="4864" w:type="dxa"/>
            <w:shd w:val="clear" w:color="auto" w:fill="ED7D31"/>
          </w:tcPr>
          <w:p w14:paraId="3C316935" w14:textId="77777777" w:rsidR="00B83674" w:rsidRPr="006A7BEA" w:rsidRDefault="00B83674" w:rsidP="0039530F">
            <w:pPr>
              <w:spacing w:before="120" w:after="120"/>
              <w:rPr>
                <w:rFonts w:ascii="Times New Roman" w:eastAsia="Calibri" w:hAnsi="Times New Roman" w:cs="Times New Roman"/>
                <w:b/>
                <w:color w:val="auto"/>
                <w:szCs w:val="24"/>
              </w:rPr>
            </w:pPr>
            <w:r w:rsidRPr="006A7BEA">
              <w:rPr>
                <w:rFonts w:ascii="Times New Roman" w:eastAsia="Calibri" w:hAnsi="Times New Roman" w:cs="Times New Roman"/>
                <w:b/>
                <w:color w:val="auto"/>
                <w:szCs w:val="24"/>
              </w:rPr>
              <w:t>FAIBLESSES</w:t>
            </w:r>
          </w:p>
        </w:tc>
      </w:tr>
      <w:tr w:rsidR="009F2E95" w:rsidRPr="00DE2742" w14:paraId="45172F0D" w14:textId="77777777">
        <w:tc>
          <w:tcPr>
            <w:tcW w:w="4525" w:type="dxa"/>
            <w:tcBorders>
              <w:bottom w:val="single" w:sz="4" w:space="0" w:color="000000"/>
            </w:tcBorders>
          </w:tcPr>
          <w:p w14:paraId="67C2264E" w14:textId="77777777" w:rsidR="007832EB" w:rsidRPr="006A7BEA" w:rsidRDefault="009B3B06" w:rsidP="0039530F">
            <w:pPr>
              <w:numPr>
                <w:ilvl w:val="0"/>
                <w:numId w:val="3"/>
              </w:numPr>
              <w:spacing w:before="120" w:after="120"/>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 xml:space="preserve">Le Ministère de Commerce a déjà </w:t>
            </w:r>
            <w:r w:rsidR="007832EB" w:rsidRPr="006A7BEA">
              <w:rPr>
                <w:rFonts w:ascii="Times New Roman" w:eastAsia="Calibri" w:hAnsi="Times New Roman" w:cs="Times New Roman"/>
                <w:color w:val="auto"/>
                <w:szCs w:val="24"/>
                <w:lang w:val="fr-FR"/>
              </w:rPr>
              <w:t>mis en œuvre un certain nombre de projets sur financement de bailleurs de fonds, bien qu’ils soient de moindre envergure.</w:t>
            </w:r>
            <w:r w:rsidRPr="006A7BEA">
              <w:rPr>
                <w:rFonts w:ascii="Times New Roman" w:eastAsia="Calibri" w:hAnsi="Times New Roman" w:cs="Times New Roman"/>
                <w:color w:val="auto"/>
                <w:szCs w:val="24"/>
                <w:lang w:val="fr-FR"/>
              </w:rPr>
              <w:t xml:space="preserve"> </w:t>
            </w:r>
          </w:p>
          <w:p w14:paraId="3EC17DD2" w14:textId="542DE136" w:rsidR="007832EB" w:rsidRPr="006A7BEA" w:rsidRDefault="007832EB" w:rsidP="0039530F">
            <w:pPr>
              <w:numPr>
                <w:ilvl w:val="0"/>
                <w:numId w:val="3"/>
              </w:numPr>
              <w:spacing w:before="120" w:after="120"/>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 xml:space="preserve">Le Projet SWEED </w:t>
            </w:r>
            <w:r w:rsidR="00042068" w:rsidRPr="006A7BEA">
              <w:rPr>
                <w:rFonts w:ascii="Times New Roman" w:eastAsia="Calibri" w:hAnsi="Times New Roman" w:cs="Times New Roman"/>
                <w:color w:val="auto"/>
                <w:szCs w:val="24"/>
                <w:lang w:val="fr-FR"/>
              </w:rPr>
              <w:t xml:space="preserve">+ </w:t>
            </w:r>
            <w:r w:rsidRPr="006A7BEA">
              <w:rPr>
                <w:rFonts w:ascii="Times New Roman" w:eastAsia="Calibri" w:hAnsi="Times New Roman" w:cs="Times New Roman"/>
                <w:color w:val="auto"/>
                <w:szCs w:val="24"/>
                <w:lang w:val="fr-FR"/>
              </w:rPr>
              <w:t>choisi comme agence d’exécution de la phase de préparation est habitué aux procédures de passation des marchés sur financement de la Banque mondiale.</w:t>
            </w:r>
          </w:p>
          <w:p w14:paraId="7A093B0D" w14:textId="2AD33BE8" w:rsidR="00B83674" w:rsidRPr="006A7BEA" w:rsidRDefault="007832EB" w:rsidP="007832EB">
            <w:pPr>
              <w:numPr>
                <w:ilvl w:val="0"/>
                <w:numId w:val="3"/>
              </w:numPr>
              <w:spacing w:before="120" w:after="120"/>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 xml:space="preserve">Des dispositions sont prises pour le recrutement du staff fiduciaire du projet, par l’entremise du cabinet de sélection prévu dans la phase de préparation. </w:t>
            </w:r>
          </w:p>
          <w:p w14:paraId="4F2B4E25" w14:textId="77777777" w:rsidR="00B83674" w:rsidRPr="006A7BEA" w:rsidRDefault="00B83674" w:rsidP="0039530F">
            <w:pPr>
              <w:numPr>
                <w:ilvl w:val="0"/>
                <w:numId w:val="3"/>
              </w:numPr>
              <w:spacing w:before="120" w:after="120"/>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 xml:space="preserve">Mise en place d’un mécanisme de mitigation des risques de fraude, </w:t>
            </w:r>
            <w:r w:rsidR="0094038E" w:rsidRPr="006A7BEA">
              <w:rPr>
                <w:rFonts w:ascii="Times New Roman" w:eastAsia="Calibri" w:hAnsi="Times New Roman" w:cs="Times New Roman"/>
                <w:color w:val="auto"/>
                <w:szCs w:val="24"/>
                <w:lang w:val="fr-FR"/>
              </w:rPr>
              <w:t xml:space="preserve">de corruption, </w:t>
            </w:r>
            <w:r w:rsidRPr="006A7BEA">
              <w:rPr>
                <w:rFonts w:ascii="Times New Roman" w:eastAsia="Calibri" w:hAnsi="Times New Roman" w:cs="Times New Roman"/>
                <w:color w:val="auto"/>
                <w:szCs w:val="24"/>
                <w:lang w:val="fr-FR"/>
              </w:rPr>
              <w:t>de collusion, etc.</w:t>
            </w:r>
          </w:p>
          <w:p w14:paraId="4B61B4FC" w14:textId="77777777" w:rsidR="00B83674" w:rsidRPr="006A7BEA" w:rsidRDefault="00B83674" w:rsidP="0039530F">
            <w:pPr>
              <w:spacing w:before="120" w:after="120"/>
              <w:rPr>
                <w:rFonts w:ascii="Times New Roman" w:eastAsia="Calibri" w:hAnsi="Times New Roman" w:cs="Times New Roman"/>
                <w:color w:val="auto"/>
                <w:szCs w:val="24"/>
                <w:lang w:val="fr-FR"/>
              </w:rPr>
            </w:pPr>
          </w:p>
        </w:tc>
        <w:tc>
          <w:tcPr>
            <w:tcW w:w="4864" w:type="dxa"/>
            <w:tcBorders>
              <w:bottom w:val="single" w:sz="4" w:space="0" w:color="000000"/>
            </w:tcBorders>
          </w:tcPr>
          <w:p w14:paraId="7E6915B0" w14:textId="5B7EB80B" w:rsidR="00B83674" w:rsidRPr="006A7BEA" w:rsidRDefault="00B83674" w:rsidP="0039530F">
            <w:pPr>
              <w:numPr>
                <w:ilvl w:val="0"/>
                <w:numId w:val="3"/>
              </w:numPr>
              <w:spacing w:before="120" w:after="120"/>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 xml:space="preserve">Manque de </w:t>
            </w:r>
            <w:r w:rsidR="0094038E" w:rsidRPr="006A7BEA">
              <w:rPr>
                <w:rFonts w:ascii="Times New Roman" w:eastAsia="Calibri" w:hAnsi="Times New Roman" w:cs="Times New Roman"/>
                <w:color w:val="auto"/>
                <w:szCs w:val="24"/>
                <w:lang w:val="fr-FR"/>
              </w:rPr>
              <w:t xml:space="preserve">maitrise </w:t>
            </w:r>
            <w:r w:rsidRPr="006A7BEA">
              <w:rPr>
                <w:rFonts w:ascii="Times New Roman" w:eastAsia="Calibri" w:hAnsi="Times New Roman" w:cs="Times New Roman"/>
                <w:color w:val="auto"/>
                <w:szCs w:val="24"/>
                <w:lang w:val="fr-FR"/>
              </w:rPr>
              <w:t xml:space="preserve">des procédures </w:t>
            </w:r>
            <w:r w:rsidR="0094038E" w:rsidRPr="006A7BEA">
              <w:rPr>
                <w:rFonts w:ascii="Times New Roman" w:eastAsia="Calibri" w:hAnsi="Times New Roman" w:cs="Times New Roman"/>
                <w:color w:val="auto"/>
                <w:szCs w:val="24"/>
                <w:lang w:val="fr-FR"/>
              </w:rPr>
              <w:t>de la Banque mondiale par la grande partie des acteurs de la commande publique</w:t>
            </w:r>
            <w:r w:rsidR="00D23EB9" w:rsidRPr="006A7BEA">
              <w:rPr>
                <w:rFonts w:ascii="Times New Roman" w:eastAsia="Calibri" w:hAnsi="Times New Roman" w:cs="Times New Roman"/>
                <w:color w:val="auto"/>
                <w:szCs w:val="24"/>
                <w:lang w:val="fr-FR"/>
              </w:rPr>
              <w:t>, notamment le Ministère chargé du Commerce</w:t>
            </w:r>
            <w:r w:rsidR="0094038E" w:rsidRPr="006A7BEA">
              <w:rPr>
                <w:rFonts w:ascii="Times New Roman" w:eastAsia="Calibri" w:hAnsi="Times New Roman" w:cs="Times New Roman"/>
                <w:color w:val="auto"/>
                <w:szCs w:val="24"/>
                <w:lang w:val="fr-FR"/>
              </w:rPr>
              <w:t xml:space="preserve">. </w:t>
            </w:r>
          </w:p>
          <w:p w14:paraId="20720197" w14:textId="77777777" w:rsidR="00B83674" w:rsidRPr="006A7BEA" w:rsidRDefault="0094038E" w:rsidP="0039530F">
            <w:pPr>
              <w:numPr>
                <w:ilvl w:val="0"/>
                <w:numId w:val="3"/>
              </w:numPr>
              <w:spacing w:before="120" w:after="120"/>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Faible niveau de pratique des achats publics durables et des dossiers standards de passation des marchés de la Banque mondiale.</w:t>
            </w:r>
          </w:p>
          <w:p w14:paraId="50B3D30C" w14:textId="77777777" w:rsidR="00B83674" w:rsidRPr="006A7BEA" w:rsidRDefault="0094038E" w:rsidP="0039530F">
            <w:pPr>
              <w:numPr>
                <w:ilvl w:val="0"/>
                <w:numId w:val="3"/>
              </w:numPr>
              <w:spacing w:before="120" w:after="120"/>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Faible niveau de connaissance</w:t>
            </w:r>
            <w:r w:rsidR="004212CC" w:rsidRPr="006A7BEA">
              <w:rPr>
                <w:rFonts w:ascii="Times New Roman" w:eastAsia="Calibri" w:hAnsi="Times New Roman" w:cs="Times New Roman"/>
                <w:color w:val="auto"/>
                <w:szCs w:val="24"/>
                <w:lang w:val="fr-FR"/>
              </w:rPr>
              <w:t>s des principes directeurs et des éléments constitutifs de la gestion des contrats.</w:t>
            </w:r>
          </w:p>
          <w:p w14:paraId="1DB4615B" w14:textId="04ADF958" w:rsidR="00B83674" w:rsidRPr="006A7BEA" w:rsidRDefault="00B83674" w:rsidP="0039530F">
            <w:pPr>
              <w:numPr>
                <w:ilvl w:val="0"/>
                <w:numId w:val="3"/>
              </w:numPr>
              <w:spacing w:before="120" w:after="120"/>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Délai assez long de la procédure d’approbation des Marchés</w:t>
            </w:r>
            <w:r w:rsidR="004212CC" w:rsidRPr="006A7BEA">
              <w:rPr>
                <w:rFonts w:ascii="Times New Roman" w:eastAsia="Calibri" w:hAnsi="Times New Roman" w:cs="Times New Roman"/>
                <w:color w:val="auto"/>
                <w:szCs w:val="24"/>
                <w:lang w:val="fr-FR"/>
              </w:rPr>
              <w:t>.</w:t>
            </w:r>
          </w:p>
          <w:p w14:paraId="2C07AC69" w14:textId="77777777" w:rsidR="00B83674" w:rsidRPr="006A7BEA" w:rsidRDefault="00B83674" w:rsidP="0039530F">
            <w:pPr>
              <w:numPr>
                <w:ilvl w:val="0"/>
                <w:numId w:val="3"/>
              </w:numPr>
              <w:spacing w:before="120" w:after="120"/>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Délai non maitrisé des demandes d’ANO à la Banque</w:t>
            </w:r>
            <w:r w:rsidR="004212CC" w:rsidRPr="006A7BEA">
              <w:rPr>
                <w:rFonts w:ascii="Times New Roman" w:eastAsia="Calibri" w:hAnsi="Times New Roman" w:cs="Times New Roman"/>
                <w:color w:val="auto"/>
                <w:szCs w:val="24"/>
                <w:lang w:val="fr-FR"/>
              </w:rPr>
              <w:t>.</w:t>
            </w:r>
          </w:p>
          <w:p w14:paraId="3D6E1581" w14:textId="77777777" w:rsidR="00B83674" w:rsidRPr="006A7BEA" w:rsidRDefault="00B83674" w:rsidP="0039530F">
            <w:pPr>
              <w:numPr>
                <w:ilvl w:val="0"/>
                <w:numId w:val="3"/>
              </w:numPr>
              <w:spacing w:before="120" w:after="120"/>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Sous-estimation des budgets prévus lors de la planification des activités</w:t>
            </w:r>
            <w:r w:rsidR="004212CC" w:rsidRPr="006A7BEA">
              <w:rPr>
                <w:rFonts w:ascii="Times New Roman" w:eastAsia="Calibri" w:hAnsi="Times New Roman" w:cs="Times New Roman"/>
                <w:color w:val="auto"/>
                <w:szCs w:val="24"/>
                <w:lang w:val="fr-FR"/>
              </w:rPr>
              <w:t>.</w:t>
            </w:r>
          </w:p>
          <w:p w14:paraId="433BDC24" w14:textId="77777777" w:rsidR="00B83674" w:rsidRPr="006A7BEA" w:rsidRDefault="00B83674" w:rsidP="0039530F">
            <w:pPr>
              <w:numPr>
                <w:ilvl w:val="0"/>
                <w:numId w:val="3"/>
              </w:numPr>
              <w:spacing w:before="120" w:after="120"/>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Retards dans la production des livrables par les consultants et dans l’exécution des marchés de travaux</w:t>
            </w:r>
            <w:r w:rsidR="004212CC" w:rsidRPr="006A7BEA">
              <w:rPr>
                <w:rFonts w:ascii="Times New Roman" w:eastAsia="Calibri" w:hAnsi="Times New Roman" w:cs="Times New Roman"/>
                <w:color w:val="auto"/>
                <w:szCs w:val="24"/>
                <w:lang w:val="fr-FR"/>
              </w:rPr>
              <w:t xml:space="preserve">, </w:t>
            </w:r>
            <w:r w:rsidRPr="006A7BEA">
              <w:rPr>
                <w:rFonts w:ascii="Times New Roman" w:eastAsia="Calibri" w:hAnsi="Times New Roman" w:cs="Times New Roman"/>
                <w:color w:val="auto"/>
                <w:szCs w:val="24"/>
                <w:lang w:val="fr-FR"/>
              </w:rPr>
              <w:t xml:space="preserve">fournitures </w:t>
            </w:r>
            <w:r w:rsidR="004212CC" w:rsidRPr="006A7BEA">
              <w:rPr>
                <w:rFonts w:ascii="Times New Roman" w:eastAsia="Calibri" w:hAnsi="Times New Roman" w:cs="Times New Roman"/>
                <w:color w:val="auto"/>
                <w:szCs w:val="24"/>
                <w:lang w:val="fr-FR"/>
              </w:rPr>
              <w:t>et services autres que les services de consultants.</w:t>
            </w:r>
          </w:p>
          <w:p w14:paraId="6A792898" w14:textId="77777777" w:rsidR="00B83674" w:rsidRPr="006A7BEA" w:rsidRDefault="00B83674" w:rsidP="0039530F">
            <w:pPr>
              <w:spacing w:before="120" w:after="120"/>
              <w:rPr>
                <w:rFonts w:ascii="Times New Roman" w:eastAsia="Calibri" w:hAnsi="Times New Roman" w:cs="Times New Roman"/>
                <w:color w:val="auto"/>
                <w:szCs w:val="24"/>
                <w:lang w:val="fr-FR"/>
              </w:rPr>
            </w:pPr>
          </w:p>
        </w:tc>
      </w:tr>
    </w:tbl>
    <w:p w14:paraId="43468C8B" w14:textId="77777777" w:rsidR="008A3502" w:rsidRDefault="008A3502" w:rsidP="0039530F">
      <w:pPr>
        <w:spacing w:before="120" w:after="120"/>
        <w:rPr>
          <w:rFonts w:ascii="Times New Roman" w:eastAsia="Calibri" w:hAnsi="Times New Roman" w:cs="Times New Roman"/>
          <w:color w:val="auto"/>
          <w:szCs w:val="24"/>
          <w:lang w:val="fr-FR"/>
        </w:rPr>
      </w:pPr>
    </w:p>
    <w:p w14:paraId="15165B81" w14:textId="77777777" w:rsidR="008418ED" w:rsidRDefault="008418ED" w:rsidP="0039530F">
      <w:pPr>
        <w:spacing w:before="120" w:after="120"/>
        <w:rPr>
          <w:rFonts w:ascii="Times New Roman" w:eastAsia="Calibri" w:hAnsi="Times New Roman" w:cs="Times New Roman"/>
          <w:color w:val="auto"/>
          <w:szCs w:val="24"/>
          <w:lang w:val="fr-FR"/>
        </w:rPr>
      </w:pPr>
    </w:p>
    <w:p w14:paraId="2A5045CC" w14:textId="77777777" w:rsidR="008418ED" w:rsidRDefault="008418ED" w:rsidP="0039530F">
      <w:pPr>
        <w:spacing w:before="120" w:after="120"/>
        <w:rPr>
          <w:rFonts w:ascii="Times New Roman" w:eastAsia="Calibri" w:hAnsi="Times New Roman" w:cs="Times New Roman"/>
          <w:color w:val="auto"/>
          <w:szCs w:val="24"/>
          <w:lang w:val="fr-FR"/>
        </w:rPr>
      </w:pPr>
    </w:p>
    <w:p w14:paraId="621E0FF7" w14:textId="77777777" w:rsidR="008418ED" w:rsidRDefault="008418ED" w:rsidP="0039530F">
      <w:pPr>
        <w:spacing w:before="120" w:after="120"/>
        <w:rPr>
          <w:rFonts w:ascii="Times New Roman" w:eastAsia="Calibri" w:hAnsi="Times New Roman" w:cs="Times New Roman"/>
          <w:color w:val="auto"/>
          <w:szCs w:val="24"/>
          <w:lang w:val="fr-FR"/>
        </w:rPr>
      </w:pPr>
    </w:p>
    <w:p w14:paraId="527517C6" w14:textId="77777777" w:rsidR="008418ED" w:rsidRDefault="008418ED" w:rsidP="0039530F">
      <w:pPr>
        <w:spacing w:before="120" w:after="120"/>
        <w:rPr>
          <w:rFonts w:ascii="Times New Roman" w:eastAsia="Calibri" w:hAnsi="Times New Roman" w:cs="Times New Roman"/>
          <w:color w:val="auto"/>
          <w:szCs w:val="24"/>
          <w:lang w:val="fr-FR"/>
        </w:rPr>
      </w:pPr>
    </w:p>
    <w:p w14:paraId="2421E1C6" w14:textId="77777777" w:rsidR="008418ED" w:rsidRDefault="008418ED" w:rsidP="0039530F">
      <w:pPr>
        <w:spacing w:before="120" w:after="120"/>
        <w:rPr>
          <w:rFonts w:ascii="Times New Roman" w:eastAsia="Calibri" w:hAnsi="Times New Roman" w:cs="Times New Roman"/>
          <w:color w:val="auto"/>
          <w:szCs w:val="24"/>
          <w:lang w:val="fr-FR"/>
        </w:rPr>
      </w:pPr>
    </w:p>
    <w:p w14:paraId="0537891C" w14:textId="77777777" w:rsidR="008418ED" w:rsidRDefault="008418ED" w:rsidP="0039530F">
      <w:pPr>
        <w:spacing w:before="120" w:after="120"/>
        <w:rPr>
          <w:rFonts w:ascii="Times New Roman" w:eastAsia="Calibri" w:hAnsi="Times New Roman" w:cs="Times New Roman"/>
          <w:color w:val="auto"/>
          <w:szCs w:val="24"/>
          <w:lang w:val="fr-FR"/>
        </w:rPr>
      </w:pPr>
    </w:p>
    <w:p w14:paraId="444B19DA" w14:textId="77777777" w:rsidR="008418ED" w:rsidRDefault="008418ED" w:rsidP="0039530F">
      <w:pPr>
        <w:spacing w:before="120" w:after="120"/>
        <w:rPr>
          <w:rFonts w:ascii="Times New Roman" w:eastAsia="Calibri" w:hAnsi="Times New Roman" w:cs="Times New Roman"/>
          <w:color w:val="auto"/>
          <w:szCs w:val="24"/>
          <w:lang w:val="fr-FR"/>
        </w:rPr>
      </w:pPr>
    </w:p>
    <w:p w14:paraId="756A89CC" w14:textId="77777777" w:rsidR="008418ED" w:rsidRPr="006A7BEA" w:rsidRDefault="008418ED" w:rsidP="0039530F">
      <w:pPr>
        <w:spacing w:before="120" w:after="120"/>
        <w:rPr>
          <w:rFonts w:ascii="Times New Roman" w:eastAsia="Calibri" w:hAnsi="Times New Roman" w:cs="Times New Roman"/>
          <w:color w:val="auto"/>
          <w:szCs w:val="24"/>
          <w:lang w:val="fr-FR"/>
        </w:rPr>
      </w:pPr>
    </w:p>
    <w:p w14:paraId="048A9833" w14:textId="77777777" w:rsidR="00EE77E8" w:rsidRPr="006A7BEA" w:rsidRDefault="00EE77E8" w:rsidP="0039530F">
      <w:pPr>
        <w:spacing w:before="120" w:after="120"/>
        <w:rPr>
          <w:rFonts w:ascii="Times New Roman" w:eastAsia="Calibri" w:hAnsi="Times New Roman" w:cs="Times New Roman"/>
          <w:color w:val="auto"/>
          <w:szCs w:val="24"/>
          <w:lang w:val="fr-FR"/>
        </w:rPr>
      </w:pPr>
    </w:p>
    <w:tbl>
      <w:tblPr>
        <w:tblW w:w="9353" w:type="dxa"/>
        <w:tblBorders>
          <w:top w:val="single" w:sz="4" w:space="0" w:color="4472C4"/>
          <w:left w:val="single" w:sz="4" w:space="0" w:color="4472C4"/>
          <w:bottom w:val="single" w:sz="4" w:space="0" w:color="4472C4"/>
          <w:right w:val="single" w:sz="4" w:space="0" w:color="4472C4"/>
          <w:insideH w:val="single" w:sz="4" w:space="0" w:color="000000"/>
          <w:insideV w:val="single" w:sz="4" w:space="0" w:color="000000"/>
        </w:tblBorders>
        <w:tblLayout w:type="fixed"/>
        <w:tblLook w:val="0400" w:firstRow="0" w:lastRow="0" w:firstColumn="0" w:lastColumn="0" w:noHBand="0" w:noVBand="1"/>
      </w:tblPr>
      <w:tblGrid>
        <w:gridCol w:w="4569"/>
        <w:gridCol w:w="4784"/>
      </w:tblGrid>
      <w:tr w:rsidR="00732ED9" w:rsidRPr="006A7BEA" w14:paraId="17FD14CB" w14:textId="77777777" w:rsidTr="00583ACE">
        <w:tc>
          <w:tcPr>
            <w:tcW w:w="4569" w:type="dxa"/>
            <w:shd w:val="clear" w:color="auto" w:fill="00B0F0"/>
          </w:tcPr>
          <w:p w14:paraId="53FD9EFD" w14:textId="77777777" w:rsidR="00583ACE" w:rsidRPr="006A7BEA" w:rsidRDefault="00583ACE" w:rsidP="0039530F">
            <w:pPr>
              <w:rPr>
                <w:rFonts w:ascii="Times New Roman" w:eastAsia="Calibri" w:hAnsi="Times New Roman" w:cs="Times New Roman"/>
                <w:b/>
                <w:color w:val="auto"/>
                <w:szCs w:val="24"/>
              </w:rPr>
            </w:pPr>
            <w:r w:rsidRPr="006A7BEA">
              <w:rPr>
                <w:rFonts w:ascii="Times New Roman" w:eastAsia="Calibri" w:hAnsi="Times New Roman" w:cs="Times New Roman"/>
                <w:b/>
                <w:color w:val="auto"/>
                <w:szCs w:val="24"/>
              </w:rPr>
              <w:t>OPPORTUNITÉS</w:t>
            </w:r>
          </w:p>
        </w:tc>
        <w:tc>
          <w:tcPr>
            <w:tcW w:w="4784" w:type="dxa"/>
            <w:shd w:val="clear" w:color="auto" w:fill="70AD47"/>
          </w:tcPr>
          <w:p w14:paraId="43C92E2C" w14:textId="77777777" w:rsidR="00583ACE" w:rsidRPr="006A7BEA" w:rsidRDefault="00583ACE" w:rsidP="0039530F">
            <w:pPr>
              <w:rPr>
                <w:rFonts w:ascii="Times New Roman" w:eastAsia="Calibri" w:hAnsi="Times New Roman" w:cs="Times New Roman"/>
                <w:b/>
                <w:color w:val="auto"/>
                <w:szCs w:val="24"/>
              </w:rPr>
            </w:pPr>
            <w:r w:rsidRPr="006A7BEA">
              <w:rPr>
                <w:rFonts w:ascii="Times New Roman" w:eastAsia="Calibri" w:hAnsi="Times New Roman" w:cs="Times New Roman"/>
                <w:b/>
                <w:color w:val="auto"/>
                <w:szCs w:val="24"/>
              </w:rPr>
              <w:t>MENACES</w:t>
            </w:r>
          </w:p>
        </w:tc>
      </w:tr>
      <w:tr w:rsidR="00732ED9" w:rsidRPr="00DE2742" w14:paraId="0BC51A22" w14:textId="77777777" w:rsidTr="00583ACE">
        <w:trPr>
          <w:trHeight w:val="4283"/>
        </w:trPr>
        <w:tc>
          <w:tcPr>
            <w:tcW w:w="4569" w:type="dxa"/>
          </w:tcPr>
          <w:p w14:paraId="63137C2C" w14:textId="77777777" w:rsidR="00583ACE" w:rsidRPr="006A7BEA" w:rsidRDefault="00583ACE" w:rsidP="0039530F">
            <w:pPr>
              <w:numPr>
                <w:ilvl w:val="0"/>
                <w:numId w:val="3"/>
              </w:numPr>
              <w:pBdr>
                <w:top w:val="nil"/>
                <w:left w:val="nil"/>
                <w:bottom w:val="nil"/>
                <w:right w:val="nil"/>
                <w:between w:val="nil"/>
              </w:pBdr>
              <w:spacing w:before="0"/>
              <w:contextualSpacing/>
              <w:rPr>
                <w:rFonts w:ascii="Times New Roman" w:hAnsi="Times New Roman" w:cs="Times New Roman"/>
                <w:color w:val="auto"/>
                <w:szCs w:val="24"/>
                <w:lang w:val="fr-FR"/>
              </w:rPr>
            </w:pPr>
            <w:r w:rsidRPr="006A7BEA">
              <w:rPr>
                <w:rFonts w:ascii="Times New Roman" w:eastAsia="Calibri" w:hAnsi="Times New Roman" w:cs="Times New Roman"/>
                <w:color w:val="auto"/>
                <w:szCs w:val="24"/>
                <w:lang w:val="fr-FR"/>
              </w:rPr>
              <w:t>Existence</w:t>
            </w:r>
            <w:r w:rsidR="00D40BB8" w:rsidRPr="006A7BEA">
              <w:rPr>
                <w:rFonts w:ascii="Times New Roman" w:eastAsia="Calibri" w:hAnsi="Times New Roman" w:cs="Times New Roman"/>
                <w:color w:val="auto"/>
                <w:szCs w:val="24"/>
                <w:lang w:val="fr-FR"/>
              </w:rPr>
              <w:t xml:space="preserve"> </w:t>
            </w:r>
            <w:r w:rsidRPr="006A7BEA">
              <w:rPr>
                <w:rFonts w:ascii="Times New Roman" w:eastAsia="Calibri" w:hAnsi="Times New Roman" w:cs="Times New Roman"/>
                <w:color w:val="auto"/>
                <w:szCs w:val="24"/>
                <w:lang w:val="fr-FR"/>
              </w:rPr>
              <w:t>d’entreprises,</w:t>
            </w:r>
            <w:r w:rsidR="00D40BB8" w:rsidRPr="006A7BEA">
              <w:rPr>
                <w:rFonts w:ascii="Times New Roman" w:eastAsia="Calibri" w:hAnsi="Times New Roman" w:cs="Times New Roman"/>
                <w:color w:val="auto"/>
                <w:szCs w:val="24"/>
                <w:lang w:val="fr-FR"/>
              </w:rPr>
              <w:t xml:space="preserve"> </w:t>
            </w:r>
            <w:r w:rsidRPr="006A7BEA">
              <w:rPr>
                <w:rFonts w:ascii="Times New Roman" w:eastAsia="Calibri" w:hAnsi="Times New Roman" w:cs="Times New Roman"/>
                <w:color w:val="auto"/>
                <w:szCs w:val="24"/>
                <w:lang w:val="fr-FR"/>
              </w:rPr>
              <w:t>fournisseurs</w:t>
            </w:r>
            <w:r w:rsidR="00D40BB8" w:rsidRPr="006A7BEA">
              <w:rPr>
                <w:rFonts w:ascii="Times New Roman" w:eastAsia="Calibri" w:hAnsi="Times New Roman" w:cs="Times New Roman"/>
                <w:color w:val="auto"/>
                <w:szCs w:val="24"/>
                <w:lang w:val="fr-FR"/>
              </w:rPr>
              <w:t>, prestataires</w:t>
            </w:r>
            <w:r w:rsidRPr="006A7BEA">
              <w:rPr>
                <w:rFonts w:ascii="Times New Roman" w:eastAsia="Calibri" w:hAnsi="Times New Roman" w:cs="Times New Roman"/>
                <w:color w:val="auto"/>
                <w:szCs w:val="24"/>
                <w:lang w:val="fr-FR"/>
              </w:rPr>
              <w:t xml:space="preserve"> et consultants </w:t>
            </w:r>
            <w:r w:rsidR="00D40BB8" w:rsidRPr="006A7BEA">
              <w:rPr>
                <w:rFonts w:ascii="Times New Roman" w:eastAsia="Calibri" w:hAnsi="Times New Roman" w:cs="Times New Roman"/>
                <w:color w:val="auto"/>
                <w:szCs w:val="24"/>
                <w:lang w:val="fr-FR"/>
              </w:rPr>
              <w:t>nationaux</w:t>
            </w:r>
            <w:r w:rsidRPr="006A7BEA">
              <w:rPr>
                <w:rFonts w:ascii="Times New Roman" w:eastAsia="Calibri" w:hAnsi="Times New Roman" w:cs="Times New Roman"/>
                <w:color w:val="auto"/>
                <w:szCs w:val="24"/>
                <w:lang w:val="fr-FR"/>
              </w:rPr>
              <w:t xml:space="preserve"> et internationaux ayant la possibilité d’exécuter les marchés</w:t>
            </w:r>
            <w:r w:rsidR="00D40BB8" w:rsidRPr="006A7BEA">
              <w:rPr>
                <w:rFonts w:ascii="Times New Roman" w:eastAsia="Calibri" w:hAnsi="Times New Roman" w:cs="Times New Roman"/>
                <w:color w:val="auto"/>
                <w:szCs w:val="24"/>
                <w:lang w:val="fr-FR"/>
              </w:rPr>
              <w:t xml:space="preserve">, </w:t>
            </w:r>
            <w:r w:rsidRPr="006A7BEA">
              <w:rPr>
                <w:rFonts w:ascii="Times New Roman" w:eastAsia="Calibri" w:hAnsi="Times New Roman" w:cs="Times New Roman"/>
                <w:color w:val="auto"/>
                <w:szCs w:val="24"/>
                <w:lang w:val="fr-FR"/>
              </w:rPr>
              <w:t>selon une procédure ouverte ou restreinte</w:t>
            </w:r>
          </w:p>
          <w:p w14:paraId="7D8F884F" w14:textId="77777777" w:rsidR="00583ACE" w:rsidRPr="006A7BEA" w:rsidRDefault="00583ACE" w:rsidP="0039530F">
            <w:pPr>
              <w:ind w:left="360"/>
              <w:rPr>
                <w:rFonts w:ascii="Times New Roman" w:eastAsia="Calibri" w:hAnsi="Times New Roman" w:cs="Times New Roman"/>
                <w:color w:val="auto"/>
                <w:szCs w:val="24"/>
                <w:lang w:val="fr-FR"/>
              </w:rPr>
            </w:pPr>
          </w:p>
          <w:p w14:paraId="066D4739" w14:textId="77777777" w:rsidR="00583ACE" w:rsidRPr="006A7BEA" w:rsidRDefault="00583ACE" w:rsidP="0039530F">
            <w:pPr>
              <w:numPr>
                <w:ilvl w:val="0"/>
                <w:numId w:val="3"/>
              </w:numPr>
              <w:spacing w:before="0"/>
              <w:contextualSpacing/>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 xml:space="preserve">Existence d’un cadre normatif (Code des Marchés et </w:t>
            </w:r>
            <w:r w:rsidR="00D40BB8" w:rsidRPr="006A7BEA">
              <w:rPr>
                <w:rFonts w:ascii="Times New Roman" w:eastAsia="Calibri" w:hAnsi="Times New Roman" w:cs="Times New Roman"/>
                <w:color w:val="auto"/>
                <w:szCs w:val="24"/>
                <w:lang w:val="fr-FR"/>
              </w:rPr>
              <w:t>R</w:t>
            </w:r>
            <w:r w:rsidRPr="006A7BEA">
              <w:rPr>
                <w:rFonts w:ascii="Times New Roman" w:eastAsia="Calibri" w:hAnsi="Times New Roman" w:cs="Times New Roman"/>
                <w:color w:val="auto"/>
                <w:szCs w:val="24"/>
                <w:lang w:val="fr-FR"/>
              </w:rPr>
              <w:t>èglements de la Banque mondiale)</w:t>
            </w:r>
          </w:p>
          <w:p w14:paraId="29520763" w14:textId="77777777" w:rsidR="00583ACE" w:rsidRPr="006A7BEA" w:rsidRDefault="00583ACE" w:rsidP="0039530F">
            <w:pPr>
              <w:rPr>
                <w:rFonts w:ascii="Times New Roman" w:eastAsia="Calibri" w:hAnsi="Times New Roman" w:cs="Times New Roman"/>
                <w:color w:val="auto"/>
                <w:szCs w:val="24"/>
                <w:lang w:val="fr-FR"/>
              </w:rPr>
            </w:pPr>
          </w:p>
          <w:p w14:paraId="4AF224D9" w14:textId="21435214" w:rsidR="00583ACE" w:rsidRPr="006A7BEA" w:rsidRDefault="00583ACE" w:rsidP="0039530F">
            <w:pPr>
              <w:numPr>
                <w:ilvl w:val="0"/>
                <w:numId w:val="3"/>
              </w:numPr>
              <w:spacing w:before="0"/>
              <w:contextualSpacing/>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Revue</w:t>
            </w:r>
            <w:r w:rsidR="00D40BB8" w:rsidRPr="006A7BEA">
              <w:rPr>
                <w:rFonts w:ascii="Times New Roman" w:eastAsia="Calibri" w:hAnsi="Times New Roman" w:cs="Times New Roman"/>
                <w:color w:val="auto"/>
                <w:szCs w:val="24"/>
                <w:lang w:val="fr-FR"/>
              </w:rPr>
              <w:t>s</w:t>
            </w:r>
            <w:r w:rsidRPr="006A7BEA">
              <w:rPr>
                <w:rFonts w:ascii="Times New Roman" w:eastAsia="Calibri" w:hAnsi="Times New Roman" w:cs="Times New Roman"/>
                <w:color w:val="auto"/>
                <w:szCs w:val="24"/>
                <w:lang w:val="fr-FR"/>
              </w:rPr>
              <w:t xml:space="preserve"> périodique</w:t>
            </w:r>
            <w:r w:rsidR="00D40BB8" w:rsidRPr="006A7BEA">
              <w:rPr>
                <w:rFonts w:ascii="Times New Roman" w:eastAsia="Calibri" w:hAnsi="Times New Roman" w:cs="Times New Roman"/>
                <w:color w:val="auto"/>
                <w:szCs w:val="24"/>
                <w:lang w:val="fr-FR"/>
              </w:rPr>
              <w:t>s</w:t>
            </w:r>
            <w:r w:rsidRPr="006A7BEA">
              <w:rPr>
                <w:rFonts w:ascii="Times New Roman" w:eastAsia="Calibri" w:hAnsi="Times New Roman" w:cs="Times New Roman"/>
                <w:color w:val="auto"/>
                <w:szCs w:val="24"/>
                <w:lang w:val="fr-FR"/>
              </w:rPr>
              <w:t xml:space="preserve"> par la D</w:t>
            </w:r>
            <w:r w:rsidR="005F3318" w:rsidRPr="006A7BEA">
              <w:rPr>
                <w:rFonts w:ascii="Times New Roman" w:eastAsia="Calibri" w:hAnsi="Times New Roman" w:cs="Times New Roman"/>
                <w:color w:val="auto"/>
                <w:szCs w:val="24"/>
                <w:lang w:val="fr-FR"/>
              </w:rPr>
              <w:t>G</w:t>
            </w:r>
            <w:r w:rsidR="007832EB" w:rsidRPr="006A7BEA">
              <w:rPr>
                <w:rFonts w:ascii="Times New Roman" w:eastAsia="Calibri" w:hAnsi="Times New Roman" w:cs="Times New Roman"/>
                <w:color w:val="auto"/>
                <w:szCs w:val="24"/>
                <w:lang w:val="fr-FR"/>
              </w:rPr>
              <w:t>C</w:t>
            </w:r>
            <w:r w:rsidRPr="006A7BEA">
              <w:rPr>
                <w:rFonts w:ascii="Times New Roman" w:eastAsia="Calibri" w:hAnsi="Times New Roman" w:cs="Times New Roman"/>
                <w:color w:val="auto"/>
                <w:szCs w:val="24"/>
                <w:lang w:val="fr-FR"/>
              </w:rPr>
              <w:t>MP et la Banque des dossiers de marchés.</w:t>
            </w:r>
          </w:p>
          <w:p w14:paraId="467C8866" w14:textId="77777777" w:rsidR="00583ACE" w:rsidRPr="006A7BEA" w:rsidRDefault="00583ACE" w:rsidP="0039530F">
            <w:pPr>
              <w:rPr>
                <w:rFonts w:ascii="Times New Roman" w:eastAsia="Calibri" w:hAnsi="Times New Roman" w:cs="Times New Roman"/>
                <w:color w:val="auto"/>
                <w:szCs w:val="24"/>
                <w:lang w:val="fr-FR"/>
              </w:rPr>
            </w:pPr>
          </w:p>
        </w:tc>
        <w:tc>
          <w:tcPr>
            <w:tcW w:w="4784" w:type="dxa"/>
          </w:tcPr>
          <w:p w14:paraId="32899CA7" w14:textId="66E9EA69" w:rsidR="00583ACE" w:rsidRPr="006A7BEA" w:rsidRDefault="00575E76" w:rsidP="0039530F">
            <w:pPr>
              <w:pStyle w:val="Paragraphedeliste"/>
              <w:numPr>
                <w:ilvl w:val="0"/>
                <w:numId w:val="4"/>
              </w:numPr>
              <w:pBdr>
                <w:top w:val="nil"/>
                <w:left w:val="nil"/>
                <w:bottom w:val="nil"/>
                <w:right w:val="nil"/>
                <w:between w:val="nil"/>
              </w:pBdr>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 xml:space="preserve">Faiblesse du niveau de connaissance des PME et des entreprises </w:t>
            </w:r>
            <w:r w:rsidR="00D23EB9" w:rsidRPr="006A7BEA">
              <w:rPr>
                <w:rFonts w:ascii="Times New Roman" w:eastAsia="Calibri" w:hAnsi="Times New Roman" w:cs="Times New Roman"/>
                <w:color w:val="auto"/>
                <w:szCs w:val="24"/>
                <w:lang w:val="fr-FR"/>
              </w:rPr>
              <w:t>dirigées</w:t>
            </w:r>
            <w:r w:rsidR="00042068" w:rsidRPr="006A7BEA">
              <w:rPr>
                <w:rFonts w:ascii="Times New Roman" w:eastAsia="Calibri" w:hAnsi="Times New Roman" w:cs="Times New Roman"/>
                <w:color w:val="auto"/>
                <w:szCs w:val="24"/>
                <w:lang w:val="fr-FR"/>
              </w:rPr>
              <w:t xml:space="preserve"> par les femmes </w:t>
            </w:r>
            <w:r w:rsidRPr="006A7BEA">
              <w:rPr>
                <w:rFonts w:ascii="Times New Roman" w:eastAsia="Calibri" w:hAnsi="Times New Roman" w:cs="Times New Roman"/>
                <w:color w:val="auto"/>
                <w:szCs w:val="24"/>
                <w:lang w:val="fr-FR"/>
              </w:rPr>
              <w:t>des procédures d’achat publics durables.</w:t>
            </w:r>
          </w:p>
          <w:p w14:paraId="644B8636" w14:textId="77777777" w:rsidR="00575E76" w:rsidRPr="006A7BEA" w:rsidRDefault="00575E76" w:rsidP="0039530F">
            <w:pPr>
              <w:pStyle w:val="Paragraphedeliste"/>
              <w:numPr>
                <w:ilvl w:val="0"/>
                <w:numId w:val="4"/>
              </w:numPr>
              <w:pBdr>
                <w:top w:val="nil"/>
                <w:left w:val="nil"/>
                <w:bottom w:val="nil"/>
                <w:right w:val="nil"/>
                <w:between w:val="nil"/>
              </w:pBdr>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Insuffisances dans les connaissances et l’appropriation des mécanismes de gestion des contrats par les acteurs de l’administration et du secteur privé.</w:t>
            </w:r>
          </w:p>
          <w:p w14:paraId="4068B3C3" w14:textId="77777777" w:rsidR="00583ACE" w:rsidRPr="006A7BEA" w:rsidRDefault="00583ACE" w:rsidP="0039530F">
            <w:pPr>
              <w:pStyle w:val="Paragraphedeliste"/>
              <w:pBdr>
                <w:top w:val="nil"/>
                <w:left w:val="nil"/>
                <w:bottom w:val="nil"/>
                <w:right w:val="nil"/>
                <w:between w:val="nil"/>
              </w:pBdr>
              <w:ind w:left="0"/>
              <w:rPr>
                <w:rFonts w:ascii="Times New Roman" w:eastAsia="Calibri" w:hAnsi="Times New Roman" w:cs="Times New Roman"/>
                <w:color w:val="auto"/>
                <w:szCs w:val="24"/>
                <w:lang w:val="fr-FR"/>
              </w:rPr>
            </w:pPr>
          </w:p>
        </w:tc>
      </w:tr>
    </w:tbl>
    <w:p w14:paraId="2388391C" w14:textId="77777777" w:rsidR="003D2E42" w:rsidRPr="006A7BEA" w:rsidRDefault="003D2E42" w:rsidP="0039530F">
      <w:pPr>
        <w:pStyle w:val="Paragraphedeliste"/>
        <w:tabs>
          <w:tab w:val="left" w:pos="567"/>
        </w:tabs>
        <w:spacing w:before="120" w:after="120" w:line="360" w:lineRule="auto"/>
        <w:ind w:left="0"/>
        <w:rPr>
          <w:rFonts w:ascii="Aptos" w:hAnsi="Aptos"/>
          <w:b/>
          <w:sz w:val="22"/>
          <w:szCs w:val="22"/>
          <w:lang w:val="fr-FR"/>
        </w:rPr>
      </w:pPr>
    </w:p>
    <w:p w14:paraId="3C03A7D6" w14:textId="77777777" w:rsidR="003D2E42" w:rsidRPr="006A7BEA" w:rsidRDefault="003D2E42" w:rsidP="0039530F">
      <w:pPr>
        <w:pStyle w:val="Paragraphedeliste"/>
        <w:tabs>
          <w:tab w:val="left" w:pos="567"/>
        </w:tabs>
        <w:spacing w:before="120" w:after="120" w:line="360" w:lineRule="auto"/>
        <w:ind w:left="0"/>
        <w:rPr>
          <w:rFonts w:ascii="Aptos" w:hAnsi="Aptos"/>
          <w:b/>
          <w:sz w:val="22"/>
          <w:szCs w:val="22"/>
          <w:lang w:val="fr-FR"/>
        </w:rPr>
      </w:pPr>
      <w:r w:rsidRPr="006A7BEA">
        <w:rPr>
          <w:rFonts w:ascii="Aptos" w:hAnsi="Aptos"/>
          <w:b/>
          <w:sz w:val="22"/>
          <w:szCs w:val="22"/>
          <w:lang w:val="fr-FR"/>
        </w:rPr>
        <w:t>Besoin d’accompagnement/d’assistance</w:t>
      </w:r>
    </w:p>
    <w:p w14:paraId="0E1853F8" w14:textId="4BB546D6" w:rsidR="003D2E42" w:rsidRPr="006A7BEA" w:rsidRDefault="003D2DE0" w:rsidP="0039530F">
      <w:pPr>
        <w:pStyle w:val="Sansinterligne"/>
        <w:ind w:left="0"/>
        <w:jc w:val="both"/>
        <w:rPr>
          <w:rFonts w:ascii="Times New Roman" w:eastAsia="Calibri" w:hAnsi="Times New Roman" w:cs="Times New Roman"/>
          <w:b w:val="0"/>
          <w:bCs/>
          <w:color w:val="auto"/>
          <w:sz w:val="24"/>
          <w:lang w:val="fr-FR"/>
        </w:rPr>
      </w:pPr>
      <w:r w:rsidRPr="006A7BEA">
        <w:rPr>
          <w:rFonts w:ascii="Times New Roman" w:eastAsia="Calibri" w:hAnsi="Times New Roman" w:cs="Times New Roman"/>
          <w:b w:val="0"/>
          <w:bCs/>
          <w:color w:val="auto"/>
          <w:sz w:val="24"/>
          <w:lang w:val="fr-FR"/>
        </w:rPr>
        <w:t>Au niveau du Ministère du Commerce</w:t>
      </w:r>
      <w:r w:rsidR="00042068" w:rsidRPr="006A7BEA">
        <w:rPr>
          <w:rFonts w:ascii="Times New Roman" w:eastAsia="Calibri" w:hAnsi="Times New Roman" w:cs="Times New Roman"/>
          <w:b w:val="0"/>
          <w:bCs/>
          <w:color w:val="auto"/>
          <w:sz w:val="24"/>
          <w:lang w:val="fr-FR"/>
        </w:rPr>
        <w:t xml:space="preserve"> et de l’Industrie</w:t>
      </w:r>
      <w:r w:rsidRPr="006A7BEA">
        <w:rPr>
          <w:rFonts w:ascii="Times New Roman" w:eastAsia="Calibri" w:hAnsi="Times New Roman" w:cs="Times New Roman"/>
          <w:b w:val="0"/>
          <w:bCs/>
          <w:color w:val="auto"/>
          <w:sz w:val="24"/>
          <w:lang w:val="fr-FR"/>
        </w:rPr>
        <w:t>, l</w:t>
      </w:r>
      <w:r w:rsidR="003D2E42" w:rsidRPr="006A7BEA">
        <w:rPr>
          <w:rFonts w:ascii="Times New Roman" w:eastAsia="Calibri" w:hAnsi="Times New Roman" w:cs="Times New Roman"/>
          <w:b w:val="0"/>
          <w:bCs/>
          <w:color w:val="auto"/>
          <w:sz w:val="24"/>
          <w:lang w:val="fr-FR"/>
        </w:rPr>
        <w:t>e personnel chargé de la passation des marchés a les compétences requises sur les marchés publics régis par le Code des Marchés Publics du</w:t>
      </w:r>
      <w:r w:rsidR="00E25417" w:rsidRPr="006A7BEA">
        <w:rPr>
          <w:rFonts w:ascii="Times New Roman" w:eastAsia="Calibri" w:hAnsi="Times New Roman" w:cs="Times New Roman"/>
          <w:b w:val="0"/>
          <w:bCs/>
          <w:color w:val="auto"/>
          <w:sz w:val="24"/>
          <w:lang w:val="fr-FR"/>
        </w:rPr>
        <w:t xml:space="preserve"> Tchad</w:t>
      </w:r>
      <w:r w:rsidR="003D2E42" w:rsidRPr="006A7BEA">
        <w:rPr>
          <w:rFonts w:ascii="Times New Roman" w:eastAsia="Calibri" w:hAnsi="Times New Roman" w:cs="Times New Roman"/>
          <w:b w:val="0"/>
          <w:bCs/>
          <w:color w:val="auto"/>
          <w:sz w:val="24"/>
          <w:lang w:val="fr-FR"/>
        </w:rPr>
        <w:t xml:space="preserve">. Toutefois, </w:t>
      </w:r>
      <w:r w:rsidR="00734758" w:rsidRPr="006A7BEA">
        <w:rPr>
          <w:rFonts w:ascii="Times New Roman" w:eastAsia="Calibri" w:hAnsi="Times New Roman" w:cs="Times New Roman"/>
          <w:b w:val="0"/>
          <w:bCs/>
          <w:color w:val="auto"/>
          <w:sz w:val="24"/>
          <w:lang w:val="fr-FR"/>
        </w:rPr>
        <w:t>ce personnel</w:t>
      </w:r>
      <w:r w:rsidR="003D2E42" w:rsidRPr="006A7BEA">
        <w:rPr>
          <w:rFonts w:ascii="Times New Roman" w:eastAsia="Calibri" w:hAnsi="Times New Roman" w:cs="Times New Roman"/>
          <w:b w:val="0"/>
          <w:bCs/>
          <w:color w:val="auto"/>
          <w:sz w:val="24"/>
          <w:lang w:val="fr-FR"/>
        </w:rPr>
        <w:t xml:space="preserve"> n’est pas habitué aux procédures de la Banque </w:t>
      </w:r>
      <w:r w:rsidR="00734758" w:rsidRPr="006A7BEA">
        <w:rPr>
          <w:rFonts w:ascii="Times New Roman" w:eastAsia="Calibri" w:hAnsi="Times New Roman" w:cs="Times New Roman"/>
          <w:b w:val="0"/>
          <w:bCs/>
          <w:color w:val="auto"/>
          <w:sz w:val="24"/>
          <w:lang w:val="fr-FR"/>
        </w:rPr>
        <w:t>mondiale, en</w:t>
      </w:r>
      <w:r w:rsidR="003D2E42" w:rsidRPr="006A7BEA">
        <w:rPr>
          <w:rFonts w:ascii="Times New Roman" w:eastAsia="Calibri" w:hAnsi="Times New Roman" w:cs="Times New Roman"/>
          <w:b w:val="0"/>
          <w:bCs/>
          <w:color w:val="auto"/>
          <w:sz w:val="24"/>
          <w:lang w:val="fr-FR"/>
        </w:rPr>
        <w:t xml:space="preserve"> particulier le Règlement de passation des marchés</w:t>
      </w:r>
      <w:r w:rsidR="00042068" w:rsidRPr="006A7BEA">
        <w:rPr>
          <w:rFonts w:ascii="Times New Roman" w:eastAsia="Calibri" w:hAnsi="Times New Roman" w:cs="Times New Roman"/>
          <w:b w:val="0"/>
          <w:bCs/>
          <w:color w:val="auto"/>
          <w:sz w:val="24"/>
          <w:lang w:val="fr-FR"/>
        </w:rPr>
        <w:t xml:space="preserve">, qui </w:t>
      </w:r>
      <w:r w:rsidR="003D2E42" w:rsidRPr="006A7BEA">
        <w:rPr>
          <w:rFonts w:ascii="Times New Roman" w:eastAsia="Calibri" w:hAnsi="Times New Roman" w:cs="Times New Roman"/>
          <w:b w:val="0"/>
          <w:bCs/>
          <w:color w:val="auto"/>
          <w:sz w:val="24"/>
          <w:lang w:val="fr-FR"/>
        </w:rPr>
        <w:t xml:space="preserve">n’est pas bien maitrisé. </w:t>
      </w:r>
    </w:p>
    <w:p w14:paraId="6576C353" w14:textId="77777777" w:rsidR="00042068" w:rsidRPr="006A7BEA" w:rsidRDefault="00042068" w:rsidP="0039530F">
      <w:pPr>
        <w:pStyle w:val="Sansinterligne"/>
        <w:ind w:left="0"/>
        <w:jc w:val="both"/>
        <w:rPr>
          <w:rFonts w:ascii="Times New Roman" w:eastAsia="Calibri" w:hAnsi="Times New Roman" w:cs="Times New Roman"/>
          <w:b w:val="0"/>
          <w:bCs/>
          <w:color w:val="auto"/>
          <w:sz w:val="24"/>
          <w:lang w:val="fr-FR"/>
        </w:rPr>
      </w:pPr>
    </w:p>
    <w:p w14:paraId="565A149A" w14:textId="77777777" w:rsidR="003D2E42" w:rsidRPr="006A7BEA" w:rsidRDefault="003D2E42" w:rsidP="0039530F">
      <w:pPr>
        <w:pStyle w:val="Sansinterligne"/>
        <w:ind w:left="0"/>
        <w:jc w:val="both"/>
        <w:rPr>
          <w:rFonts w:ascii="Times New Roman" w:eastAsia="Calibri" w:hAnsi="Times New Roman" w:cs="Times New Roman"/>
          <w:b w:val="0"/>
          <w:bCs/>
          <w:color w:val="auto"/>
          <w:sz w:val="24"/>
          <w:lang w:val="fr-FR"/>
        </w:rPr>
      </w:pPr>
      <w:r w:rsidRPr="006A7BEA">
        <w:rPr>
          <w:rFonts w:ascii="Times New Roman" w:eastAsia="Calibri" w:hAnsi="Times New Roman" w:cs="Times New Roman"/>
          <w:b w:val="0"/>
          <w:bCs/>
          <w:color w:val="auto"/>
          <w:sz w:val="24"/>
          <w:lang w:val="fr-FR"/>
        </w:rPr>
        <w:t>Par conséquent, une assistance technique et des formations soutenues sont nécessaires pour le renforcement des capacités du staff, pour une</w:t>
      </w:r>
      <w:r w:rsidR="00734758" w:rsidRPr="006A7BEA">
        <w:rPr>
          <w:rFonts w:ascii="Times New Roman" w:eastAsia="Calibri" w:hAnsi="Times New Roman" w:cs="Times New Roman"/>
          <w:b w:val="0"/>
          <w:bCs/>
          <w:color w:val="auto"/>
          <w:sz w:val="24"/>
          <w:lang w:val="fr-FR"/>
        </w:rPr>
        <w:t xml:space="preserve"> bonne</w:t>
      </w:r>
      <w:r w:rsidRPr="006A7BEA">
        <w:rPr>
          <w:rFonts w:ascii="Times New Roman" w:eastAsia="Calibri" w:hAnsi="Times New Roman" w:cs="Times New Roman"/>
          <w:b w:val="0"/>
          <w:bCs/>
          <w:color w:val="auto"/>
          <w:sz w:val="24"/>
          <w:lang w:val="fr-FR"/>
        </w:rPr>
        <w:t xml:space="preserve"> appropriation des dossiers de passation des marchés</w:t>
      </w:r>
      <w:r w:rsidR="00734758" w:rsidRPr="006A7BEA">
        <w:rPr>
          <w:rFonts w:ascii="Times New Roman" w:eastAsia="Calibri" w:hAnsi="Times New Roman" w:cs="Times New Roman"/>
          <w:b w:val="0"/>
          <w:bCs/>
          <w:color w:val="auto"/>
          <w:sz w:val="24"/>
          <w:lang w:val="fr-FR"/>
        </w:rPr>
        <w:t>, en vue d’une meilleure pérennisation des acquis</w:t>
      </w:r>
      <w:r w:rsidRPr="006A7BEA">
        <w:rPr>
          <w:rFonts w:ascii="Times New Roman" w:eastAsia="Calibri" w:hAnsi="Times New Roman" w:cs="Times New Roman"/>
          <w:b w:val="0"/>
          <w:bCs/>
          <w:color w:val="auto"/>
          <w:sz w:val="24"/>
          <w:lang w:val="fr-FR"/>
        </w:rPr>
        <w:t xml:space="preserve">. </w:t>
      </w:r>
    </w:p>
    <w:p w14:paraId="58D54B09" w14:textId="77777777" w:rsidR="00D40BB8" w:rsidRPr="006A7BEA" w:rsidRDefault="00D40BB8" w:rsidP="0039530F">
      <w:pPr>
        <w:spacing w:before="120" w:after="120"/>
        <w:rPr>
          <w:rFonts w:ascii="Times New Roman" w:eastAsia="Calibri" w:hAnsi="Times New Roman" w:cs="Times New Roman"/>
          <w:color w:val="FF0000"/>
          <w:szCs w:val="24"/>
          <w:lang w:val="fr-FR"/>
        </w:rPr>
      </w:pPr>
    </w:p>
    <w:p w14:paraId="09AC721D" w14:textId="77777777" w:rsidR="00D40BB8" w:rsidRPr="006A7BEA" w:rsidRDefault="00D40BB8" w:rsidP="0039530F">
      <w:pPr>
        <w:keepNext/>
        <w:numPr>
          <w:ilvl w:val="0"/>
          <w:numId w:val="4"/>
        </w:numPr>
        <w:textAlignment w:val="baseline"/>
        <w:rPr>
          <w:rFonts w:ascii="Times New Roman" w:hAnsi="Times New Roman" w:cs="Times New Roman"/>
          <w:b/>
          <w:szCs w:val="24"/>
          <w:lang w:val="fr-FR"/>
        </w:rPr>
      </w:pPr>
      <w:r w:rsidRPr="006A7BEA">
        <w:rPr>
          <w:rFonts w:ascii="Times New Roman" w:hAnsi="Times New Roman" w:cs="Times New Roman"/>
          <w:b/>
          <w:szCs w:val="24"/>
          <w:lang w:val="fr-FR"/>
        </w:rPr>
        <w:t>Principaux risques fiduciaires et mesures d’atténuation proposées</w:t>
      </w:r>
    </w:p>
    <w:p w14:paraId="75B65CFE" w14:textId="77777777" w:rsidR="00583ACE" w:rsidRPr="006A7BEA" w:rsidRDefault="00180B24" w:rsidP="0039530F">
      <w:pPr>
        <w:numPr>
          <w:ilvl w:val="0"/>
          <w:numId w:val="1"/>
        </w:numPr>
        <w:spacing w:before="120" w:after="120"/>
        <w:rPr>
          <w:rFonts w:ascii="Times New Roman" w:hAnsi="Times New Roman" w:cs="Times New Roman"/>
          <w:color w:val="auto"/>
          <w:szCs w:val="24"/>
          <w:lang w:val="fr-FR"/>
        </w:rPr>
      </w:pPr>
      <w:r w:rsidRPr="006A7BEA">
        <w:rPr>
          <w:rFonts w:ascii="Times New Roman" w:hAnsi="Times New Roman" w:cs="Times New Roman"/>
          <w:color w:val="auto"/>
          <w:szCs w:val="24"/>
          <w:u w:val="single"/>
          <w:lang w:val="fr-FR"/>
        </w:rPr>
        <w:t>Systèmes de Gestion des Plaintes et de règlement des différents</w:t>
      </w:r>
      <w:r w:rsidR="00583ACE" w:rsidRPr="006A7BEA">
        <w:rPr>
          <w:rFonts w:ascii="Times New Roman" w:hAnsi="Times New Roman" w:cs="Times New Roman"/>
          <w:color w:val="auto"/>
          <w:szCs w:val="24"/>
          <w:lang w:val="fr-FR"/>
        </w:rPr>
        <w:t> :</w:t>
      </w:r>
    </w:p>
    <w:p w14:paraId="701A6B9D" w14:textId="77777777" w:rsidR="00734758" w:rsidRPr="006A7BEA" w:rsidRDefault="00734758" w:rsidP="0039530F">
      <w:pPr>
        <w:contextualSpacing/>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 xml:space="preserve">Une plainte est un recours introduit par une personne physique ou une personne morale, </w:t>
      </w:r>
      <w:r w:rsidR="00974D4C" w:rsidRPr="006A7BEA">
        <w:rPr>
          <w:rFonts w:ascii="Times New Roman" w:eastAsia="Calibri" w:hAnsi="Times New Roman" w:cs="Times New Roman"/>
          <w:color w:val="auto"/>
          <w:szCs w:val="24"/>
          <w:lang w:val="fr-FR"/>
        </w:rPr>
        <w:t>qui s’est</w:t>
      </w:r>
      <w:r w:rsidRPr="006A7BEA">
        <w:rPr>
          <w:rFonts w:ascii="Times New Roman" w:eastAsia="Calibri" w:hAnsi="Times New Roman" w:cs="Times New Roman"/>
          <w:color w:val="auto"/>
          <w:szCs w:val="24"/>
          <w:lang w:val="fr-FR"/>
        </w:rPr>
        <w:t xml:space="preserve"> sentie léser lors d’une action ou d’une situation touchant directement ses intérêts d’ordre matériel, financier ou moral et ses droits. </w:t>
      </w:r>
    </w:p>
    <w:p w14:paraId="409F633E" w14:textId="77777777" w:rsidR="00734758" w:rsidRPr="006A7BEA" w:rsidRDefault="00734758" w:rsidP="0039530F">
      <w:pPr>
        <w:contextualSpacing/>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Tout candidat à une procédure d’attribution d’un marché peut saisir la personne responsable du marché d’une plainte sous la forme d’un recours gracieux préalable, par une notification écrite indiquant les références de la procédure de passation du marché et exposant les motifs de sa réclamation par une lettre recommandée avec demande d’avis de réception ou déposée contre récépissé.</w:t>
      </w:r>
    </w:p>
    <w:p w14:paraId="3DAF0915" w14:textId="77777777" w:rsidR="00734758" w:rsidRPr="006A7BEA" w:rsidRDefault="00734758" w:rsidP="0039530F">
      <w:pPr>
        <w:contextualSpacing/>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Cette plainte peut porter sur la décision d’attribuer ou de ne pas attribuer le marché, les conditions de publication des avis, les règles relatives à la participation des candidats et aux capacités et garanties exigées, le mode de passation et la procédure de sélection retenus, la conformité des documents d’Appels d’Offres à la réglementation, les spécifications techniques retenues, les critères d’évaluation. Elle doit invoquer une violation caractérisée de la réglementation de la passation des marchés.</w:t>
      </w:r>
    </w:p>
    <w:p w14:paraId="7EFC3002" w14:textId="554ADC17" w:rsidR="00583ACE" w:rsidRPr="006A7BEA" w:rsidRDefault="00734758" w:rsidP="0039530F">
      <w:pPr>
        <w:contextualSpacing/>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lastRenderedPageBreak/>
        <w:t>Toutefois, l</w:t>
      </w:r>
      <w:r w:rsidR="00583ACE" w:rsidRPr="006A7BEA">
        <w:rPr>
          <w:rFonts w:ascii="Times New Roman" w:eastAsia="Calibri" w:hAnsi="Times New Roman" w:cs="Times New Roman"/>
          <w:color w:val="auto"/>
          <w:szCs w:val="24"/>
          <w:lang w:val="fr-FR"/>
        </w:rPr>
        <w:t xml:space="preserve">es plaintes relatives à des marchés pour lesquels le Dossier Type de Passation des Marchés (DTPM) de la Banque Mondiale doit être utilisé, sont administrées et instruites dans les conditions prévues à l’Annexe III du Règlement de Passation des Marchés pour les Emprunteurs sollicitant le </w:t>
      </w:r>
      <w:r w:rsidR="006A7BEA" w:rsidRPr="006A7BEA">
        <w:rPr>
          <w:rFonts w:ascii="Times New Roman" w:eastAsia="Calibri" w:hAnsi="Times New Roman" w:cs="Times New Roman"/>
          <w:color w:val="auto"/>
          <w:szCs w:val="24"/>
          <w:lang w:val="fr-FR"/>
        </w:rPr>
        <w:t>F</w:t>
      </w:r>
      <w:r w:rsidR="00583ACE" w:rsidRPr="006A7BEA">
        <w:rPr>
          <w:rFonts w:ascii="Times New Roman" w:eastAsia="Calibri" w:hAnsi="Times New Roman" w:cs="Times New Roman"/>
          <w:color w:val="auto"/>
          <w:szCs w:val="24"/>
          <w:lang w:val="fr-FR"/>
        </w:rPr>
        <w:t xml:space="preserve">inancement de Projets d’Investissement (FPI), édition de </w:t>
      </w:r>
      <w:r w:rsidR="006A7BEA" w:rsidRPr="006A7BEA">
        <w:rPr>
          <w:rFonts w:ascii="Times New Roman" w:eastAsia="Calibri" w:hAnsi="Times New Roman" w:cs="Times New Roman"/>
          <w:color w:val="auto"/>
          <w:szCs w:val="24"/>
          <w:lang w:val="fr-FR"/>
        </w:rPr>
        <w:t>Septembre</w:t>
      </w:r>
      <w:r w:rsidR="0069764D" w:rsidRPr="006A7BEA">
        <w:rPr>
          <w:rFonts w:ascii="Times New Roman" w:eastAsia="Calibri" w:hAnsi="Times New Roman" w:cs="Times New Roman"/>
          <w:color w:val="auto"/>
          <w:szCs w:val="24"/>
          <w:lang w:val="fr-FR"/>
        </w:rPr>
        <w:t xml:space="preserve"> 2025</w:t>
      </w:r>
      <w:r w:rsidR="00583ACE" w:rsidRPr="006A7BEA">
        <w:rPr>
          <w:rFonts w:ascii="Times New Roman" w:eastAsia="Calibri" w:hAnsi="Times New Roman" w:cs="Times New Roman"/>
          <w:color w:val="auto"/>
          <w:szCs w:val="24"/>
          <w:lang w:val="fr-FR"/>
        </w:rPr>
        <w:t>.</w:t>
      </w:r>
    </w:p>
    <w:p w14:paraId="2BCAC493" w14:textId="77777777" w:rsidR="00734758" w:rsidRPr="006A7BEA" w:rsidRDefault="00734758" w:rsidP="0039530F">
      <w:pPr>
        <w:contextualSpacing/>
        <w:rPr>
          <w:rFonts w:ascii="Times New Roman" w:eastAsia="Calibri" w:hAnsi="Times New Roman" w:cs="Times New Roman"/>
          <w:color w:val="auto"/>
          <w:sz w:val="8"/>
          <w:szCs w:val="8"/>
          <w:lang w:val="fr-FR"/>
        </w:rPr>
      </w:pPr>
    </w:p>
    <w:p w14:paraId="1CE3FB05" w14:textId="57C7F32D" w:rsidR="00583ACE" w:rsidRPr="006A7BEA" w:rsidRDefault="00583ACE" w:rsidP="0039530F">
      <w:pPr>
        <w:contextualSpacing/>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 xml:space="preserve">Les plaintes autres que celles couvertes par l’Annexe III du Règlement de Passation des Marchés pour les Emprunteurs sollicitant le financement de Projets d’Investissement (FPI), édition de </w:t>
      </w:r>
      <w:r w:rsidR="006A7BEA" w:rsidRPr="006A7BEA">
        <w:rPr>
          <w:rFonts w:ascii="Times New Roman" w:eastAsia="Calibri" w:hAnsi="Times New Roman" w:cs="Times New Roman"/>
          <w:color w:val="auto"/>
          <w:szCs w:val="24"/>
          <w:lang w:val="fr-FR"/>
        </w:rPr>
        <w:t>Septembre</w:t>
      </w:r>
      <w:r w:rsidR="0069764D" w:rsidRPr="006A7BEA">
        <w:rPr>
          <w:rFonts w:ascii="Times New Roman" w:eastAsia="Calibri" w:hAnsi="Times New Roman" w:cs="Times New Roman"/>
          <w:color w:val="auto"/>
          <w:szCs w:val="24"/>
          <w:lang w:val="fr-FR"/>
        </w:rPr>
        <w:t xml:space="preserve"> 2025</w:t>
      </w:r>
      <w:r w:rsidRPr="006A7BEA">
        <w:rPr>
          <w:rFonts w:ascii="Times New Roman" w:eastAsia="Calibri" w:hAnsi="Times New Roman" w:cs="Times New Roman"/>
          <w:color w:val="auto"/>
          <w:szCs w:val="24"/>
          <w:lang w:val="fr-FR"/>
        </w:rPr>
        <w:t xml:space="preserve"> sont instruites par l’Emprunteur conformément aux règles et procédures applicables à l’examen des plaintes dans des conditions approuvées par la Banque </w:t>
      </w:r>
      <w:r w:rsidR="006A7BEA" w:rsidRPr="006A7BEA">
        <w:rPr>
          <w:rFonts w:ascii="Times New Roman" w:eastAsia="Calibri" w:hAnsi="Times New Roman" w:cs="Times New Roman"/>
          <w:color w:val="auto"/>
          <w:szCs w:val="24"/>
          <w:lang w:val="fr-FR"/>
        </w:rPr>
        <w:t>m</w:t>
      </w:r>
      <w:r w:rsidRPr="006A7BEA">
        <w:rPr>
          <w:rFonts w:ascii="Times New Roman" w:eastAsia="Calibri" w:hAnsi="Times New Roman" w:cs="Times New Roman"/>
          <w:color w:val="auto"/>
          <w:szCs w:val="24"/>
          <w:lang w:val="fr-FR"/>
        </w:rPr>
        <w:t>ondiale.</w:t>
      </w:r>
    </w:p>
    <w:p w14:paraId="7121AA75" w14:textId="77777777" w:rsidR="00B66DE2" w:rsidRPr="006A7BEA" w:rsidRDefault="00B66DE2" w:rsidP="0039530F">
      <w:pPr>
        <w:contextualSpacing/>
        <w:rPr>
          <w:rFonts w:ascii="Times New Roman" w:eastAsia="Calibri" w:hAnsi="Times New Roman" w:cs="Times New Roman"/>
          <w:color w:val="auto"/>
          <w:szCs w:val="24"/>
          <w:lang w:val="fr-FR"/>
        </w:rPr>
      </w:pPr>
    </w:p>
    <w:p w14:paraId="33953AD3" w14:textId="77777777" w:rsidR="00B66DE2" w:rsidRPr="006A7BEA" w:rsidRDefault="00B66DE2" w:rsidP="0039530F">
      <w:pPr>
        <w:spacing w:before="0"/>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La plainte doit être soumise à l’Emprunteur avant la plus tardive des dates suivantes :  au moins dix (10) jours ouvrables avant la date limite de dépôt des candidatures/soumissions/propositions ou dans un délai de cinq (05) jours ouvrables après la publication d’une modification des conditions.</w:t>
      </w:r>
    </w:p>
    <w:p w14:paraId="7EFE6EEA" w14:textId="77777777" w:rsidR="00B66DE2" w:rsidRPr="006A7BEA" w:rsidRDefault="00B66DE2" w:rsidP="0039530F">
      <w:pPr>
        <w:spacing w:before="0"/>
        <w:rPr>
          <w:rFonts w:ascii="Times New Roman" w:eastAsia="Calibri" w:hAnsi="Times New Roman" w:cs="Times New Roman"/>
          <w:color w:val="auto"/>
          <w:szCs w:val="24"/>
          <w:lang w:val="fr-FR"/>
        </w:rPr>
      </w:pPr>
    </w:p>
    <w:p w14:paraId="01F2050B" w14:textId="77777777" w:rsidR="00B66DE2" w:rsidRPr="006A7BEA" w:rsidRDefault="00B66DE2" w:rsidP="0039530F">
      <w:pPr>
        <w:spacing w:before="0"/>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 xml:space="preserve">L’Emprunteur accuse réception par écrit de la plaine sous trois (03) jours ouvrables, l’étudie et y répond dans un délai maximum de sept (07) jours ouvrables à compter de la date de réception de la plainte. </w:t>
      </w:r>
    </w:p>
    <w:p w14:paraId="3CB81831" w14:textId="77777777" w:rsidR="00B66DE2" w:rsidRPr="006A7BEA" w:rsidRDefault="00B66DE2" w:rsidP="0039530F">
      <w:pPr>
        <w:spacing w:before="0"/>
        <w:rPr>
          <w:rFonts w:ascii="Times New Roman" w:eastAsia="Calibri" w:hAnsi="Times New Roman" w:cs="Times New Roman"/>
          <w:color w:val="auto"/>
          <w:szCs w:val="24"/>
          <w:lang w:val="fr-FR"/>
        </w:rPr>
      </w:pPr>
    </w:p>
    <w:p w14:paraId="7D84D52F" w14:textId="361FDA70" w:rsidR="00B66DE2" w:rsidRPr="006A7BEA" w:rsidRDefault="00B66DE2" w:rsidP="0039530F">
      <w:pPr>
        <w:spacing w:before="0"/>
        <w:rPr>
          <w:rFonts w:ascii="Times New Roman" w:eastAsia="Calibri" w:hAnsi="Times New Roman" w:cs="Times New Roman"/>
          <w:color w:val="auto"/>
          <w:szCs w:val="24"/>
          <w:lang w:val="fr-FR"/>
        </w:rPr>
      </w:pPr>
      <w:r w:rsidRPr="006A7BEA">
        <w:rPr>
          <w:rFonts w:ascii="Times New Roman" w:eastAsia="Calibri" w:hAnsi="Times New Roman" w:cs="Times New Roman"/>
          <w:color w:val="auto"/>
          <w:szCs w:val="24"/>
          <w:lang w:val="fr-FR"/>
        </w:rPr>
        <w:t xml:space="preserve">S’agissant des plaintes soumises à examen préalable, l’Emprunteur informe la Banque mondiale, dans les plus brefs délais, de la réception d’une plainte et </w:t>
      </w:r>
      <w:r w:rsidR="00042068" w:rsidRPr="006A7BEA">
        <w:rPr>
          <w:rFonts w:ascii="Times New Roman" w:eastAsia="Calibri" w:hAnsi="Times New Roman" w:cs="Times New Roman"/>
          <w:color w:val="auto"/>
          <w:szCs w:val="24"/>
          <w:lang w:val="fr-FR"/>
        </w:rPr>
        <w:t xml:space="preserve">la </w:t>
      </w:r>
      <w:r w:rsidRPr="006A7BEA">
        <w:rPr>
          <w:rFonts w:ascii="Times New Roman" w:eastAsia="Calibri" w:hAnsi="Times New Roman" w:cs="Times New Roman"/>
          <w:color w:val="auto"/>
          <w:szCs w:val="24"/>
          <w:lang w:val="fr-FR"/>
        </w:rPr>
        <w:t>transmet à la Banque pour examen de l’ensemble des informations et documents pertinents, notamment le projet de réponse au plaignant.</w:t>
      </w:r>
    </w:p>
    <w:p w14:paraId="00EB2578" w14:textId="77777777" w:rsidR="00734758" w:rsidRPr="006A7BEA" w:rsidRDefault="00583ACE" w:rsidP="0039530F">
      <w:pPr>
        <w:contextualSpacing/>
        <w:rPr>
          <w:rFonts w:ascii="Times New Roman" w:hAnsi="Times New Roman" w:cs="Times New Roman"/>
          <w:color w:val="auto"/>
          <w:szCs w:val="24"/>
          <w:lang w:val="fr-FR"/>
        </w:rPr>
      </w:pPr>
      <w:r w:rsidRPr="006A7BEA">
        <w:rPr>
          <w:rFonts w:ascii="Times New Roman" w:eastAsia="Calibri" w:hAnsi="Times New Roman" w:cs="Times New Roman"/>
          <w:color w:val="auto"/>
          <w:szCs w:val="24"/>
          <w:lang w:val="fr-FR"/>
        </w:rPr>
        <w:t xml:space="preserve"> </w:t>
      </w:r>
    </w:p>
    <w:p w14:paraId="580922D7" w14:textId="77777777" w:rsidR="00EF2E2B" w:rsidRPr="006A7BEA" w:rsidRDefault="00180B24" w:rsidP="0039530F">
      <w:pPr>
        <w:contextualSpacing/>
        <w:rPr>
          <w:rFonts w:ascii="Times New Roman" w:hAnsi="Times New Roman" w:cs="Times New Roman"/>
          <w:b/>
          <w:color w:val="auto"/>
          <w:szCs w:val="24"/>
          <w:u w:val="single"/>
          <w:lang w:val="fr-FR"/>
        </w:rPr>
      </w:pPr>
      <w:r w:rsidRPr="006A7BEA">
        <w:rPr>
          <w:rFonts w:ascii="Times New Roman" w:hAnsi="Times New Roman" w:cs="Times New Roman"/>
          <w:b/>
          <w:color w:val="auto"/>
          <w:szCs w:val="24"/>
          <w:u w:val="single"/>
          <w:lang w:val="fr-FR"/>
        </w:rPr>
        <w:t xml:space="preserve">Conclusions </w:t>
      </w:r>
      <w:r w:rsidR="00DF354A" w:rsidRPr="006A7BEA">
        <w:rPr>
          <w:rFonts w:ascii="Times New Roman" w:hAnsi="Times New Roman" w:cs="Times New Roman"/>
          <w:b/>
          <w:color w:val="auto"/>
          <w:szCs w:val="24"/>
          <w:u w:val="single"/>
          <w:lang w:val="fr-FR"/>
        </w:rPr>
        <w:t>Principales :</w:t>
      </w:r>
    </w:p>
    <w:p w14:paraId="052964C8" w14:textId="77777777" w:rsidR="009C5B80" w:rsidRPr="006A7BEA" w:rsidRDefault="009C5B80" w:rsidP="0039530F">
      <w:pPr>
        <w:contextualSpacing/>
        <w:rPr>
          <w:rFonts w:ascii="Times New Roman" w:hAnsi="Times New Roman" w:cs="Times New Roman"/>
          <w:color w:val="auto"/>
          <w:szCs w:val="24"/>
          <w:lang w:val="fr-FR"/>
        </w:rPr>
      </w:pPr>
    </w:p>
    <w:p w14:paraId="718A7F6D" w14:textId="0F0B5B5E" w:rsidR="00977FF9" w:rsidRPr="006A7BEA" w:rsidRDefault="00F96D4B" w:rsidP="0039530F">
      <w:pPr>
        <w:widowControl w:val="0"/>
        <w:autoSpaceDE w:val="0"/>
        <w:autoSpaceDN w:val="0"/>
        <w:adjustRightInd w:val="0"/>
        <w:spacing w:before="0"/>
        <w:contextualSpacing/>
        <w:rPr>
          <w:rFonts w:ascii="Times New Roman" w:eastAsia="CIDFont+F2" w:hAnsi="Times New Roman" w:cs="Times New Roman"/>
          <w:color w:val="auto"/>
          <w:szCs w:val="24"/>
          <w:lang w:val="fr-FR"/>
        </w:rPr>
      </w:pPr>
      <w:r w:rsidRPr="006A7BEA">
        <w:rPr>
          <w:rFonts w:ascii="Times New Roman" w:eastAsia="CIDFont+F2" w:hAnsi="Times New Roman" w:cs="Times New Roman"/>
          <w:color w:val="auto"/>
          <w:szCs w:val="24"/>
          <w:lang w:val="fr-FR"/>
        </w:rPr>
        <w:t xml:space="preserve">Les mesures suivantes sont proposées pour atténuer </w:t>
      </w:r>
      <w:r w:rsidR="0069764D" w:rsidRPr="006A7BEA">
        <w:rPr>
          <w:rFonts w:ascii="Times New Roman" w:eastAsia="CIDFont+F2" w:hAnsi="Times New Roman" w:cs="Times New Roman"/>
          <w:color w:val="auto"/>
          <w:szCs w:val="24"/>
          <w:lang w:val="fr-FR"/>
        </w:rPr>
        <w:t>l</w:t>
      </w:r>
      <w:r w:rsidRPr="006A7BEA">
        <w:rPr>
          <w:rFonts w:ascii="Times New Roman" w:eastAsia="CIDFont+F2" w:hAnsi="Times New Roman" w:cs="Times New Roman"/>
          <w:color w:val="auto"/>
          <w:szCs w:val="24"/>
          <w:lang w:val="fr-FR"/>
        </w:rPr>
        <w:t>es risques : (a) la mise en place d’un solide système de gestion de contrats pour le</w:t>
      </w:r>
      <w:r w:rsidR="00042068" w:rsidRPr="006A7BEA">
        <w:rPr>
          <w:rFonts w:ascii="Times New Roman" w:eastAsia="CIDFont+F2" w:hAnsi="Times New Roman" w:cs="Times New Roman"/>
          <w:color w:val="auto"/>
          <w:szCs w:val="24"/>
          <w:lang w:val="fr-FR"/>
        </w:rPr>
        <w:t>s</w:t>
      </w:r>
      <w:r w:rsidRPr="006A7BEA">
        <w:rPr>
          <w:rFonts w:ascii="Times New Roman" w:eastAsia="CIDFont+F2" w:hAnsi="Times New Roman" w:cs="Times New Roman"/>
          <w:color w:val="auto"/>
          <w:szCs w:val="24"/>
          <w:lang w:val="fr-FR"/>
        </w:rPr>
        <w:t xml:space="preserve"> plus important</w:t>
      </w:r>
      <w:r w:rsidR="00042068" w:rsidRPr="006A7BEA">
        <w:rPr>
          <w:rFonts w:ascii="Times New Roman" w:eastAsia="CIDFont+F2" w:hAnsi="Times New Roman" w:cs="Times New Roman"/>
          <w:color w:val="auto"/>
          <w:szCs w:val="24"/>
          <w:lang w:val="fr-FR"/>
        </w:rPr>
        <w:t>s</w:t>
      </w:r>
      <w:r w:rsidRPr="006A7BEA">
        <w:rPr>
          <w:rFonts w:ascii="Times New Roman" w:eastAsia="CIDFont+F2" w:hAnsi="Times New Roman" w:cs="Times New Roman"/>
          <w:color w:val="auto"/>
          <w:szCs w:val="24"/>
          <w:lang w:val="fr-FR"/>
        </w:rPr>
        <w:t xml:space="preserve"> d’entre e</w:t>
      </w:r>
      <w:r w:rsidR="0069764D" w:rsidRPr="006A7BEA">
        <w:rPr>
          <w:rFonts w:ascii="Times New Roman" w:eastAsia="CIDFont+F2" w:hAnsi="Times New Roman" w:cs="Times New Roman"/>
          <w:color w:val="auto"/>
          <w:szCs w:val="24"/>
          <w:lang w:val="fr-FR"/>
        </w:rPr>
        <w:t xml:space="preserve">ux, </w:t>
      </w:r>
      <w:r w:rsidRPr="006A7BEA">
        <w:rPr>
          <w:rFonts w:ascii="Times New Roman" w:eastAsia="CIDFont+F2" w:hAnsi="Times New Roman" w:cs="Times New Roman"/>
          <w:color w:val="auto"/>
          <w:szCs w:val="24"/>
          <w:lang w:val="fr-FR"/>
        </w:rPr>
        <w:t>identifié</w:t>
      </w:r>
      <w:r w:rsidR="0069764D" w:rsidRPr="006A7BEA">
        <w:rPr>
          <w:rFonts w:ascii="Times New Roman" w:eastAsia="CIDFont+F2" w:hAnsi="Times New Roman" w:cs="Times New Roman"/>
          <w:color w:val="auto"/>
          <w:szCs w:val="24"/>
          <w:lang w:val="fr-FR"/>
        </w:rPr>
        <w:t>s</w:t>
      </w:r>
      <w:r w:rsidRPr="006A7BEA">
        <w:rPr>
          <w:rFonts w:ascii="Times New Roman" w:eastAsia="CIDFont+F2" w:hAnsi="Times New Roman" w:cs="Times New Roman"/>
          <w:color w:val="auto"/>
          <w:szCs w:val="24"/>
          <w:lang w:val="fr-FR"/>
        </w:rPr>
        <w:t xml:space="preserve"> dans la Stratégie de passation des marchés du projet au service du développement (PPSD) ; (b) la mise à jour </w:t>
      </w:r>
      <w:r w:rsidR="0069764D" w:rsidRPr="006A7BEA">
        <w:rPr>
          <w:rFonts w:ascii="Times New Roman" w:eastAsia="CIDFont+F2" w:hAnsi="Times New Roman" w:cs="Times New Roman"/>
          <w:color w:val="auto"/>
          <w:szCs w:val="24"/>
          <w:lang w:val="fr-FR"/>
        </w:rPr>
        <w:t xml:space="preserve">régulière </w:t>
      </w:r>
      <w:r w:rsidRPr="006A7BEA">
        <w:rPr>
          <w:rFonts w:ascii="Times New Roman" w:eastAsia="CIDFont+F2" w:hAnsi="Times New Roman" w:cs="Times New Roman"/>
          <w:color w:val="auto"/>
          <w:szCs w:val="24"/>
          <w:lang w:val="fr-FR"/>
        </w:rPr>
        <w:t xml:space="preserve">du </w:t>
      </w:r>
      <w:r w:rsidR="0069764D" w:rsidRPr="006A7BEA">
        <w:rPr>
          <w:rFonts w:ascii="Times New Roman" w:eastAsia="CIDFont+F2" w:hAnsi="Times New Roman" w:cs="Times New Roman"/>
          <w:color w:val="auto"/>
          <w:szCs w:val="24"/>
          <w:lang w:val="fr-FR"/>
        </w:rPr>
        <w:t>plan de passation des marchés</w:t>
      </w:r>
      <w:r w:rsidRPr="006A7BEA">
        <w:rPr>
          <w:rFonts w:ascii="Times New Roman" w:eastAsia="CIDFont+F2" w:hAnsi="Times New Roman" w:cs="Times New Roman"/>
          <w:color w:val="auto"/>
          <w:szCs w:val="24"/>
          <w:lang w:val="fr-FR"/>
        </w:rPr>
        <w:t> ; (c) la mise en place d’un système acceptable pour l’archivage des dossiers de passation des marchés (</w:t>
      </w:r>
      <w:r w:rsidRPr="006A7BEA">
        <w:rPr>
          <w:rFonts w:ascii="Times New Roman" w:hAnsi="Times New Roman" w:cs="Times New Roman"/>
          <w:color w:val="auto"/>
          <w:szCs w:val="24"/>
          <w:lang w:val="fr-FR"/>
        </w:rPr>
        <w:t>physique et dans le Suivi</w:t>
      </w:r>
      <w:r w:rsidRPr="006A7BEA">
        <w:rPr>
          <w:rFonts w:ascii="Times New Roman" w:eastAsia="CIDFont+F2" w:hAnsi="Times New Roman" w:cs="Times New Roman"/>
          <w:color w:val="auto"/>
          <w:szCs w:val="24"/>
          <w:lang w:val="fr-FR"/>
        </w:rPr>
        <w:t xml:space="preserve"> systématique des échanges dans la passation des marchés </w:t>
      </w:r>
      <w:r w:rsidR="00042068" w:rsidRPr="006A7BEA">
        <w:rPr>
          <w:rFonts w:ascii="Times New Roman" w:eastAsia="CIDFont+F2" w:hAnsi="Times New Roman" w:cs="Times New Roman"/>
          <w:color w:val="auto"/>
          <w:szCs w:val="24"/>
          <w:lang w:val="fr-FR"/>
        </w:rPr>
        <w:t xml:space="preserve"> ou </w:t>
      </w:r>
      <w:r w:rsidRPr="006A7BEA">
        <w:rPr>
          <w:rFonts w:ascii="Times New Roman" w:eastAsia="CIDFont+F2" w:hAnsi="Times New Roman" w:cs="Times New Roman"/>
          <w:color w:val="auto"/>
          <w:szCs w:val="24"/>
          <w:lang w:val="fr-FR"/>
        </w:rPr>
        <w:t>STEP</w:t>
      </w:r>
      <w:r w:rsidR="00042068" w:rsidRPr="006A7BEA">
        <w:rPr>
          <w:rFonts w:ascii="Times New Roman" w:eastAsia="CIDFont+F2" w:hAnsi="Times New Roman" w:cs="Times New Roman"/>
          <w:color w:val="auto"/>
          <w:szCs w:val="24"/>
          <w:lang w:val="fr-FR"/>
        </w:rPr>
        <w:t>, en sigle</w:t>
      </w:r>
      <w:r w:rsidRPr="006A7BEA">
        <w:rPr>
          <w:rFonts w:ascii="Times New Roman" w:eastAsia="CIDFont+F2" w:hAnsi="Times New Roman" w:cs="Times New Roman"/>
          <w:color w:val="auto"/>
          <w:szCs w:val="24"/>
          <w:lang w:val="fr-FR"/>
        </w:rPr>
        <w:t xml:space="preserve">) ; </w:t>
      </w:r>
      <w:r w:rsidRPr="006A7BEA">
        <w:rPr>
          <w:rFonts w:ascii="Times New Roman" w:eastAsia="Malgun Gothic" w:hAnsi="Times New Roman" w:cs="Times New Roman"/>
          <w:color w:val="auto"/>
          <w:szCs w:val="24"/>
          <w:lang w:val="fr-FR"/>
        </w:rPr>
        <w:t>(</w:t>
      </w:r>
      <w:r w:rsidR="00347202" w:rsidRPr="006A7BEA">
        <w:rPr>
          <w:rFonts w:ascii="Times New Roman" w:eastAsia="Malgun Gothic" w:hAnsi="Times New Roman" w:cs="Times New Roman"/>
          <w:color w:val="auto"/>
          <w:szCs w:val="24"/>
          <w:lang w:val="fr-FR"/>
        </w:rPr>
        <w:t>d</w:t>
      </w:r>
      <w:r w:rsidRPr="006A7BEA">
        <w:rPr>
          <w:rFonts w:ascii="Times New Roman" w:eastAsia="Malgun Gothic" w:hAnsi="Times New Roman" w:cs="Times New Roman"/>
          <w:color w:val="auto"/>
          <w:szCs w:val="24"/>
          <w:lang w:val="fr-FR"/>
        </w:rPr>
        <w:t xml:space="preserve">) </w:t>
      </w:r>
      <w:r w:rsidRPr="006A7BEA">
        <w:rPr>
          <w:rFonts w:ascii="Times New Roman" w:eastAsia="CIDFont+F2" w:hAnsi="Times New Roman" w:cs="Times New Roman"/>
          <w:color w:val="auto"/>
          <w:szCs w:val="24"/>
          <w:lang w:val="fr-FR"/>
        </w:rPr>
        <w:t>étroite collaboration avec les parties prenantes pour garantir une meilleure coordination du processus de passation des marchés</w:t>
      </w:r>
      <w:r w:rsidR="0069764D" w:rsidRPr="006A7BEA">
        <w:rPr>
          <w:rFonts w:ascii="Times New Roman" w:eastAsia="CIDFont+F2" w:hAnsi="Times New Roman" w:cs="Times New Roman"/>
          <w:color w:val="auto"/>
          <w:szCs w:val="24"/>
          <w:lang w:val="fr-FR"/>
        </w:rPr>
        <w:t>, en vue de son optimisation</w:t>
      </w:r>
      <w:r w:rsidRPr="006A7BEA">
        <w:rPr>
          <w:rFonts w:ascii="Times New Roman" w:eastAsia="CIDFont+F2" w:hAnsi="Times New Roman" w:cs="Times New Roman"/>
          <w:color w:val="auto"/>
          <w:szCs w:val="24"/>
          <w:lang w:val="fr-FR"/>
        </w:rPr>
        <w:t>.</w:t>
      </w:r>
    </w:p>
    <w:p w14:paraId="14C48500" w14:textId="77777777" w:rsidR="00042068" w:rsidRPr="006A7BEA" w:rsidRDefault="00042068" w:rsidP="0039530F">
      <w:pPr>
        <w:widowControl w:val="0"/>
        <w:autoSpaceDE w:val="0"/>
        <w:autoSpaceDN w:val="0"/>
        <w:adjustRightInd w:val="0"/>
        <w:spacing w:before="0"/>
        <w:contextualSpacing/>
        <w:rPr>
          <w:rFonts w:ascii="Times New Roman" w:hAnsi="Times New Roman" w:cs="Times New Roman"/>
          <w:color w:val="auto"/>
          <w:szCs w:val="24"/>
          <w:lang w:val="fr-FR"/>
        </w:rPr>
      </w:pPr>
    </w:p>
    <w:p w14:paraId="14DFDEB3" w14:textId="2416BCAA" w:rsidR="009C5B80" w:rsidRPr="00530DE9" w:rsidRDefault="00D23EB9" w:rsidP="0039530F">
      <w:pPr>
        <w:widowControl w:val="0"/>
        <w:autoSpaceDE w:val="0"/>
        <w:autoSpaceDN w:val="0"/>
        <w:adjustRightInd w:val="0"/>
        <w:spacing w:before="0"/>
        <w:contextualSpacing/>
        <w:rPr>
          <w:rFonts w:ascii="Times New Roman" w:hAnsi="Times New Roman" w:cs="Times New Roman"/>
          <w:color w:val="auto"/>
          <w:sz w:val="28"/>
          <w:szCs w:val="28"/>
          <w:lang w:val="fr-FR"/>
        </w:rPr>
      </w:pPr>
      <w:r w:rsidRPr="00530DE9">
        <w:rPr>
          <w:rFonts w:ascii="Times New Roman" w:hAnsi="Times New Roman" w:cs="Times New Roman"/>
          <w:b/>
          <w:bCs w:val="0"/>
          <w:color w:val="auto"/>
          <w:sz w:val="28"/>
          <w:szCs w:val="28"/>
          <w:u w:val="single"/>
          <w:lang w:val="fr-FR"/>
        </w:rPr>
        <w:t>Analyse</w:t>
      </w:r>
      <w:r w:rsidR="009C5B80" w:rsidRPr="00530DE9">
        <w:rPr>
          <w:rFonts w:ascii="Times New Roman" w:hAnsi="Times New Roman" w:cs="Times New Roman"/>
          <w:b/>
          <w:bCs w:val="0"/>
          <w:color w:val="auto"/>
          <w:sz w:val="28"/>
          <w:szCs w:val="28"/>
          <w:u w:val="single"/>
          <w:lang w:val="fr-FR"/>
        </w:rPr>
        <w:t xml:space="preserve"> d</w:t>
      </w:r>
      <w:r w:rsidRPr="00530DE9">
        <w:rPr>
          <w:rFonts w:ascii="Times New Roman" w:hAnsi="Times New Roman" w:cs="Times New Roman"/>
          <w:b/>
          <w:bCs w:val="0"/>
          <w:color w:val="auto"/>
          <w:sz w:val="28"/>
          <w:szCs w:val="28"/>
          <w:u w:val="single"/>
          <w:lang w:val="fr-FR"/>
        </w:rPr>
        <w:t>u</w:t>
      </w:r>
      <w:r w:rsidR="006A7BEA" w:rsidRPr="00530DE9">
        <w:rPr>
          <w:rFonts w:ascii="Times New Roman" w:hAnsi="Times New Roman" w:cs="Times New Roman"/>
          <w:b/>
          <w:bCs w:val="0"/>
          <w:color w:val="auto"/>
          <w:sz w:val="28"/>
          <w:szCs w:val="28"/>
          <w:u w:val="single"/>
          <w:lang w:val="fr-FR"/>
        </w:rPr>
        <w:t xml:space="preserve"> </w:t>
      </w:r>
      <w:r w:rsidR="009C5B80" w:rsidRPr="00530DE9">
        <w:rPr>
          <w:rFonts w:ascii="Times New Roman" w:hAnsi="Times New Roman" w:cs="Times New Roman"/>
          <w:b/>
          <w:bCs w:val="0"/>
          <w:color w:val="auto"/>
          <w:sz w:val="28"/>
          <w:szCs w:val="28"/>
          <w:u w:val="single"/>
          <w:lang w:val="fr-FR"/>
        </w:rPr>
        <w:t>marché</w:t>
      </w:r>
      <w:r w:rsidR="009C5B80" w:rsidRPr="00530DE9">
        <w:rPr>
          <w:rFonts w:ascii="Times New Roman" w:hAnsi="Times New Roman" w:cs="Times New Roman"/>
          <w:color w:val="auto"/>
          <w:sz w:val="28"/>
          <w:szCs w:val="28"/>
          <w:lang w:val="fr-FR"/>
        </w:rPr>
        <w:t xml:space="preserve"> </w:t>
      </w:r>
    </w:p>
    <w:p w14:paraId="3CE5B12D" w14:textId="77777777" w:rsidR="00EB605B" w:rsidRPr="006A7BEA" w:rsidRDefault="00EB605B" w:rsidP="0039530F">
      <w:pPr>
        <w:widowControl w:val="0"/>
        <w:autoSpaceDE w:val="0"/>
        <w:autoSpaceDN w:val="0"/>
        <w:adjustRightInd w:val="0"/>
        <w:spacing w:before="0"/>
        <w:contextualSpacing/>
        <w:rPr>
          <w:rFonts w:ascii="Times New Roman" w:hAnsi="Times New Roman" w:cs="Times New Roman"/>
          <w:color w:val="auto"/>
          <w:szCs w:val="24"/>
          <w:lang w:val="fr-FR"/>
        </w:rPr>
      </w:pPr>
    </w:p>
    <w:p w14:paraId="0FA0B5DE" w14:textId="539CC82C" w:rsidR="00EB605B" w:rsidRPr="005266BE" w:rsidRDefault="00EB605B" w:rsidP="00EB605B">
      <w:pPr>
        <w:pBdr>
          <w:top w:val="nil"/>
          <w:left w:val="nil"/>
          <w:bottom w:val="nil"/>
          <w:right w:val="nil"/>
          <w:between w:val="nil"/>
        </w:pBdr>
        <w:spacing w:before="0"/>
        <w:rPr>
          <w:rFonts w:ascii="Times New Roman" w:eastAsia="CIDFont+F2" w:hAnsi="Times New Roman" w:cs="Times New Roman"/>
          <w:color w:val="auto"/>
          <w:szCs w:val="24"/>
          <w:lang w:val="fr-FR"/>
        </w:rPr>
      </w:pPr>
      <w:r w:rsidRPr="005266BE">
        <w:rPr>
          <w:rFonts w:ascii="Times New Roman" w:eastAsia="CIDFont+F2" w:hAnsi="Times New Roman" w:cs="Times New Roman"/>
          <w:color w:val="auto"/>
          <w:szCs w:val="24"/>
          <w:lang w:val="fr-FR"/>
        </w:rPr>
        <w:t>Les consultants individuels, les cabinets d’études et de suivi-contrôle, les fournisseurs et les entreprises de travaux, la mise en place de système</w:t>
      </w:r>
      <w:r w:rsidR="00EB2AD2" w:rsidRPr="005266BE">
        <w:rPr>
          <w:rFonts w:ascii="Times New Roman" w:eastAsia="CIDFont+F2" w:hAnsi="Times New Roman" w:cs="Times New Roman"/>
          <w:color w:val="auto"/>
          <w:szCs w:val="24"/>
          <w:lang w:val="fr-FR"/>
        </w:rPr>
        <w:t>s</w:t>
      </w:r>
      <w:r w:rsidRPr="005266BE">
        <w:rPr>
          <w:rFonts w:ascii="Times New Roman" w:eastAsia="CIDFont+F2" w:hAnsi="Times New Roman" w:cs="Times New Roman"/>
          <w:color w:val="auto"/>
          <w:szCs w:val="24"/>
          <w:lang w:val="fr-FR"/>
        </w:rPr>
        <w:t xml:space="preserve"> d’informations, les acquisitions de biens et services sont </w:t>
      </w:r>
      <w:r w:rsidR="00530DE9">
        <w:rPr>
          <w:rFonts w:ascii="Times New Roman" w:eastAsia="CIDFont+F2" w:hAnsi="Times New Roman" w:cs="Times New Roman"/>
          <w:color w:val="auto"/>
          <w:szCs w:val="24"/>
          <w:lang w:val="fr-FR"/>
        </w:rPr>
        <w:t>d’un grand nombre</w:t>
      </w:r>
      <w:r w:rsidRPr="005266BE">
        <w:rPr>
          <w:rFonts w:ascii="Times New Roman" w:eastAsia="CIDFont+F2" w:hAnsi="Times New Roman" w:cs="Times New Roman"/>
          <w:color w:val="auto"/>
          <w:szCs w:val="24"/>
          <w:lang w:val="fr-FR"/>
        </w:rPr>
        <w:t xml:space="preserve">. Toutefois, ils </w:t>
      </w:r>
      <w:r w:rsidR="00EB2AD2" w:rsidRPr="005266BE">
        <w:rPr>
          <w:rFonts w:ascii="Times New Roman" w:eastAsia="CIDFont+F2" w:hAnsi="Times New Roman" w:cs="Times New Roman"/>
          <w:color w:val="auto"/>
          <w:szCs w:val="24"/>
          <w:lang w:val="fr-FR"/>
        </w:rPr>
        <w:t>peuvent être</w:t>
      </w:r>
      <w:r w:rsidRPr="005266BE">
        <w:rPr>
          <w:rFonts w:ascii="Times New Roman" w:eastAsia="CIDFont+F2" w:hAnsi="Times New Roman" w:cs="Times New Roman"/>
          <w:color w:val="auto"/>
          <w:szCs w:val="24"/>
          <w:lang w:val="fr-FR"/>
        </w:rPr>
        <w:t xml:space="preserve"> sollicités par plusieurs projets en cours d’exécution</w:t>
      </w:r>
      <w:r w:rsidR="00EB2AD2" w:rsidRPr="005266BE">
        <w:rPr>
          <w:rFonts w:ascii="Times New Roman" w:eastAsia="CIDFont+F2" w:hAnsi="Times New Roman" w:cs="Times New Roman"/>
          <w:color w:val="auto"/>
          <w:szCs w:val="24"/>
          <w:lang w:val="fr-FR"/>
        </w:rPr>
        <w:t xml:space="preserve"> </w:t>
      </w:r>
      <w:r w:rsidR="00C35960" w:rsidRPr="005266BE">
        <w:rPr>
          <w:rFonts w:ascii="Times New Roman" w:eastAsia="CIDFont+F2" w:hAnsi="Times New Roman" w:cs="Times New Roman"/>
          <w:color w:val="auto"/>
          <w:szCs w:val="24"/>
          <w:lang w:val="fr-FR"/>
        </w:rPr>
        <w:t>ou par d’autres structures</w:t>
      </w:r>
      <w:r w:rsidRPr="005266BE">
        <w:rPr>
          <w:rFonts w:ascii="Times New Roman" w:eastAsia="CIDFont+F2" w:hAnsi="Times New Roman" w:cs="Times New Roman"/>
          <w:color w:val="auto"/>
          <w:szCs w:val="24"/>
          <w:lang w:val="fr-FR"/>
        </w:rPr>
        <w:t>.</w:t>
      </w:r>
    </w:p>
    <w:p w14:paraId="236DCF9B" w14:textId="77777777" w:rsidR="00EB605B" w:rsidRPr="005266BE" w:rsidRDefault="00EB605B" w:rsidP="00EB605B">
      <w:pPr>
        <w:pBdr>
          <w:top w:val="nil"/>
          <w:left w:val="nil"/>
          <w:bottom w:val="nil"/>
          <w:right w:val="nil"/>
          <w:between w:val="nil"/>
        </w:pBdr>
        <w:spacing w:before="0"/>
        <w:rPr>
          <w:rFonts w:ascii="Times New Roman" w:eastAsia="CIDFont+F2" w:hAnsi="Times New Roman" w:cs="Times New Roman"/>
          <w:color w:val="auto"/>
          <w:szCs w:val="24"/>
          <w:lang w:val="fr-FR"/>
        </w:rPr>
      </w:pPr>
    </w:p>
    <w:p w14:paraId="46C22B80" w14:textId="2E28DB6E" w:rsidR="00EB605B" w:rsidRPr="005266BE" w:rsidRDefault="00EB605B" w:rsidP="00EB605B">
      <w:pPr>
        <w:pBdr>
          <w:top w:val="nil"/>
          <w:left w:val="nil"/>
          <w:bottom w:val="nil"/>
          <w:right w:val="nil"/>
          <w:between w:val="nil"/>
        </w:pBdr>
        <w:spacing w:before="0"/>
        <w:rPr>
          <w:rFonts w:ascii="Times New Roman" w:eastAsia="CIDFont+F2" w:hAnsi="Times New Roman" w:cs="Times New Roman"/>
          <w:color w:val="auto"/>
          <w:szCs w:val="24"/>
          <w:lang w:val="fr-FR"/>
        </w:rPr>
      </w:pPr>
      <w:r w:rsidRPr="005266BE">
        <w:rPr>
          <w:rFonts w:ascii="Times New Roman" w:eastAsia="CIDFont+F2" w:hAnsi="Times New Roman" w:cs="Times New Roman"/>
          <w:color w:val="auto"/>
          <w:szCs w:val="24"/>
          <w:lang w:val="fr-FR"/>
        </w:rPr>
        <w:t>L’unité de gestion du projet peut bénéficier des expériences similaires dont disposent les experts clés</w:t>
      </w:r>
      <w:r w:rsidR="00C35960" w:rsidRPr="005266BE">
        <w:rPr>
          <w:rFonts w:ascii="Times New Roman" w:eastAsia="CIDFont+F2" w:hAnsi="Times New Roman" w:cs="Times New Roman"/>
          <w:color w:val="auto"/>
          <w:szCs w:val="24"/>
          <w:lang w:val="fr-FR"/>
        </w:rPr>
        <w:t xml:space="preserve"> qui seront recrut</w:t>
      </w:r>
      <w:r w:rsidR="00CA5779" w:rsidRPr="005266BE">
        <w:rPr>
          <w:rFonts w:ascii="Times New Roman" w:eastAsia="CIDFont+F2" w:hAnsi="Times New Roman" w:cs="Times New Roman"/>
          <w:color w:val="auto"/>
          <w:szCs w:val="24"/>
          <w:lang w:val="fr-FR"/>
        </w:rPr>
        <w:t>és</w:t>
      </w:r>
      <w:r w:rsidRPr="005266BE">
        <w:rPr>
          <w:rFonts w:ascii="Times New Roman" w:eastAsia="CIDFont+F2" w:hAnsi="Times New Roman" w:cs="Times New Roman"/>
          <w:color w:val="auto"/>
          <w:szCs w:val="24"/>
          <w:lang w:val="fr-FR"/>
        </w:rPr>
        <w:t>. En outre, l’</w:t>
      </w:r>
      <w:r w:rsidR="00530DE9">
        <w:rPr>
          <w:rFonts w:ascii="Times New Roman" w:eastAsia="CIDFont+F2" w:hAnsi="Times New Roman" w:cs="Times New Roman"/>
          <w:color w:val="auto"/>
          <w:szCs w:val="24"/>
          <w:lang w:val="fr-FR"/>
        </w:rPr>
        <w:t>unité de gestion</w:t>
      </w:r>
      <w:r w:rsidRPr="005266BE">
        <w:rPr>
          <w:rFonts w:ascii="Times New Roman" w:eastAsia="CIDFont+F2" w:hAnsi="Times New Roman" w:cs="Times New Roman"/>
          <w:color w:val="auto"/>
          <w:szCs w:val="24"/>
          <w:lang w:val="fr-FR"/>
        </w:rPr>
        <w:t xml:space="preserve"> peut capitaliser sur les expériences récentes</w:t>
      </w:r>
      <w:r w:rsidR="005266BE">
        <w:rPr>
          <w:rFonts w:ascii="Times New Roman" w:eastAsia="CIDFont+F2" w:hAnsi="Times New Roman" w:cs="Times New Roman"/>
          <w:color w:val="auto"/>
          <w:szCs w:val="24"/>
          <w:lang w:val="fr-FR"/>
        </w:rPr>
        <w:t xml:space="preserve"> </w:t>
      </w:r>
      <w:r w:rsidR="00063252">
        <w:rPr>
          <w:rFonts w:ascii="Times New Roman" w:eastAsia="CIDFont+F2" w:hAnsi="Times New Roman" w:cs="Times New Roman"/>
          <w:color w:val="auto"/>
          <w:szCs w:val="24"/>
          <w:lang w:val="fr-FR"/>
        </w:rPr>
        <w:t>des autres projets sur financement de la Banque mondiale</w:t>
      </w:r>
      <w:r w:rsidRPr="005266BE">
        <w:rPr>
          <w:rFonts w:ascii="Times New Roman" w:eastAsia="CIDFont+F2" w:hAnsi="Times New Roman" w:cs="Times New Roman"/>
          <w:color w:val="auto"/>
          <w:szCs w:val="24"/>
          <w:lang w:val="fr-FR"/>
        </w:rPr>
        <w:t xml:space="preserve">. </w:t>
      </w:r>
    </w:p>
    <w:p w14:paraId="220B9E33" w14:textId="77777777" w:rsidR="00EB605B" w:rsidRPr="005266BE" w:rsidRDefault="00EB605B" w:rsidP="00EB605B">
      <w:pPr>
        <w:pBdr>
          <w:top w:val="nil"/>
          <w:left w:val="nil"/>
          <w:bottom w:val="nil"/>
          <w:right w:val="nil"/>
          <w:between w:val="nil"/>
        </w:pBdr>
        <w:spacing w:before="0"/>
        <w:rPr>
          <w:rFonts w:ascii="Times New Roman" w:eastAsia="CIDFont+F2" w:hAnsi="Times New Roman" w:cs="Times New Roman"/>
          <w:color w:val="auto"/>
          <w:szCs w:val="24"/>
          <w:lang w:val="fr-FR"/>
        </w:rPr>
      </w:pPr>
    </w:p>
    <w:p w14:paraId="32C0D60E" w14:textId="67827288" w:rsidR="00EB605B" w:rsidRPr="005266BE" w:rsidRDefault="00EB605B" w:rsidP="00EB605B">
      <w:pPr>
        <w:pBdr>
          <w:top w:val="nil"/>
          <w:left w:val="nil"/>
          <w:bottom w:val="nil"/>
          <w:right w:val="nil"/>
          <w:between w:val="nil"/>
        </w:pBdr>
        <w:spacing w:before="0"/>
        <w:rPr>
          <w:rFonts w:ascii="Times New Roman" w:eastAsia="CIDFont+F2" w:hAnsi="Times New Roman" w:cs="Times New Roman"/>
          <w:color w:val="auto"/>
          <w:szCs w:val="24"/>
          <w:lang w:val="fr-FR"/>
        </w:rPr>
      </w:pPr>
      <w:r w:rsidRPr="005266BE">
        <w:rPr>
          <w:rFonts w:ascii="Times New Roman" w:eastAsia="CIDFont+F2" w:hAnsi="Times New Roman" w:cs="Times New Roman"/>
          <w:color w:val="auto"/>
          <w:szCs w:val="24"/>
          <w:lang w:val="fr-FR"/>
        </w:rPr>
        <w:t>Bien que limitées en nombre</w:t>
      </w:r>
      <w:r w:rsidR="00530DE9">
        <w:rPr>
          <w:rFonts w:ascii="Times New Roman" w:eastAsia="CIDFont+F2" w:hAnsi="Times New Roman" w:cs="Times New Roman"/>
          <w:color w:val="auto"/>
          <w:szCs w:val="24"/>
          <w:lang w:val="fr-FR"/>
        </w:rPr>
        <w:t>, un noyau d’</w:t>
      </w:r>
      <w:r w:rsidRPr="005266BE">
        <w:rPr>
          <w:rFonts w:ascii="Times New Roman" w:eastAsia="CIDFont+F2" w:hAnsi="Times New Roman" w:cs="Times New Roman"/>
          <w:color w:val="auto"/>
          <w:szCs w:val="24"/>
          <w:lang w:val="fr-FR"/>
        </w:rPr>
        <w:t>entreprises locales disposent d’atouts en termes d’expérience</w:t>
      </w:r>
      <w:r w:rsidR="00530DE9">
        <w:rPr>
          <w:rFonts w:ascii="Times New Roman" w:eastAsia="CIDFont+F2" w:hAnsi="Times New Roman" w:cs="Times New Roman"/>
          <w:color w:val="auto"/>
          <w:szCs w:val="24"/>
          <w:lang w:val="fr-FR"/>
        </w:rPr>
        <w:t xml:space="preserve">s </w:t>
      </w:r>
      <w:r w:rsidRPr="005266BE">
        <w:rPr>
          <w:rFonts w:ascii="Times New Roman" w:eastAsia="CIDFont+F2" w:hAnsi="Times New Roman" w:cs="Times New Roman"/>
          <w:color w:val="auto"/>
          <w:szCs w:val="24"/>
          <w:lang w:val="fr-FR"/>
        </w:rPr>
        <w:t>à exécuter les marchés de même envergure qui sont envisagés dans le cadre du projet.</w:t>
      </w:r>
    </w:p>
    <w:p w14:paraId="2AE0B486" w14:textId="77777777" w:rsidR="00EB605B" w:rsidRPr="005266BE" w:rsidRDefault="00EB605B" w:rsidP="00EB605B">
      <w:pPr>
        <w:pBdr>
          <w:top w:val="nil"/>
          <w:left w:val="nil"/>
          <w:bottom w:val="nil"/>
          <w:right w:val="nil"/>
          <w:between w:val="nil"/>
        </w:pBdr>
        <w:spacing w:before="0"/>
        <w:rPr>
          <w:rFonts w:ascii="Times New Roman" w:eastAsia="CIDFont+F2" w:hAnsi="Times New Roman" w:cs="Times New Roman"/>
          <w:color w:val="auto"/>
          <w:szCs w:val="24"/>
          <w:lang w:val="fr-FR"/>
        </w:rPr>
      </w:pPr>
    </w:p>
    <w:p w14:paraId="097A3F91" w14:textId="21B640AA" w:rsidR="00EB605B" w:rsidRPr="005266BE" w:rsidRDefault="00EB605B" w:rsidP="00EB605B">
      <w:pPr>
        <w:pBdr>
          <w:top w:val="nil"/>
          <w:left w:val="nil"/>
          <w:bottom w:val="nil"/>
          <w:right w:val="nil"/>
          <w:between w:val="nil"/>
        </w:pBdr>
        <w:spacing w:before="0"/>
        <w:rPr>
          <w:rFonts w:ascii="Times New Roman" w:eastAsia="CIDFont+F2" w:hAnsi="Times New Roman" w:cs="Times New Roman"/>
          <w:color w:val="auto"/>
          <w:szCs w:val="24"/>
          <w:lang w:val="fr-FR"/>
        </w:rPr>
      </w:pPr>
      <w:r w:rsidRPr="005266BE">
        <w:rPr>
          <w:rFonts w:ascii="Times New Roman" w:eastAsia="CIDFont+F2" w:hAnsi="Times New Roman" w:cs="Times New Roman"/>
          <w:color w:val="auto"/>
          <w:szCs w:val="24"/>
          <w:lang w:val="fr-FR"/>
        </w:rPr>
        <w:t xml:space="preserve">Certaines entreprises </w:t>
      </w:r>
      <w:r w:rsidR="00530DE9">
        <w:rPr>
          <w:rFonts w:ascii="Times New Roman" w:eastAsia="CIDFont+F2" w:hAnsi="Times New Roman" w:cs="Times New Roman"/>
          <w:color w:val="auto"/>
          <w:szCs w:val="24"/>
          <w:lang w:val="fr-FR"/>
        </w:rPr>
        <w:t>locales</w:t>
      </w:r>
      <w:r w:rsidRPr="005266BE">
        <w:rPr>
          <w:rFonts w:ascii="Times New Roman" w:eastAsia="CIDFont+F2" w:hAnsi="Times New Roman" w:cs="Times New Roman"/>
          <w:color w:val="auto"/>
          <w:szCs w:val="24"/>
          <w:lang w:val="fr-FR"/>
        </w:rPr>
        <w:t xml:space="preserve"> </w:t>
      </w:r>
      <w:r w:rsidR="00102DCF">
        <w:rPr>
          <w:rFonts w:ascii="Times New Roman" w:eastAsia="CIDFont+F2" w:hAnsi="Times New Roman" w:cs="Times New Roman"/>
          <w:color w:val="auto"/>
          <w:szCs w:val="24"/>
          <w:lang w:val="fr-FR"/>
        </w:rPr>
        <w:t>peuvent</w:t>
      </w:r>
      <w:r w:rsidRPr="005266BE">
        <w:rPr>
          <w:rFonts w:ascii="Times New Roman" w:eastAsia="CIDFont+F2" w:hAnsi="Times New Roman" w:cs="Times New Roman"/>
          <w:color w:val="auto"/>
          <w:szCs w:val="24"/>
          <w:lang w:val="fr-FR"/>
        </w:rPr>
        <w:t xml:space="preserve"> aussi établir des groupements avec des entreprises étrangères pour asseoir leurs capacités techniques et financières. </w:t>
      </w:r>
    </w:p>
    <w:p w14:paraId="31E54AB5" w14:textId="6944F998" w:rsidR="00EB605B" w:rsidRPr="005266BE" w:rsidRDefault="00EB605B" w:rsidP="00EB605B">
      <w:pPr>
        <w:pBdr>
          <w:top w:val="nil"/>
          <w:left w:val="nil"/>
          <w:bottom w:val="nil"/>
          <w:right w:val="nil"/>
          <w:between w:val="nil"/>
        </w:pBdr>
        <w:spacing w:before="0"/>
        <w:rPr>
          <w:rFonts w:ascii="Times New Roman" w:eastAsia="CIDFont+F2" w:hAnsi="Times New Roman" w:cs="Times New Roman"/>
          <w:color w:val="auto"/>
          <w:szCs w:val="24"/>
          <w:lang w:val="fr-FR"/>
        </w:rPr>
      </w:pPr>
      <w:r w:rsidRPr="005266BE">
        <w:rPr>
          <w:rFonts w:ascii="Times New Roman" w:eastAsia="CIDFont+F2" w:hAnsi="Times New Roman" w:cs="Times New Roman"/>
          <w:color w:val="auto"/>
          <w:szCs w:val="24"/>
          <w:lang w:val="fr-FR"/>
        </w:rPr>
        <w:t>Pour l’essentiel, les marchés seront lancés à travers une approche concurrentielle ouverte (national</w:t>
      </w:r>
      <w:r w:rsidR="00530DE9">
        <w:rPr>
          <w:rFonts w:ascii="Times New Roman" w:eastAsia="CIDFont+F2" w:hAnsi="Times New Roman" w:cs="Times New Roman"/>
          <w:color w:val="auto"/>
          <w:szCs w:val="24"/>
          <w:lang w:val="fr-FR"/>
        </w:rPr>
        <w:t>e</w:t>
      </w:r>
      <w:r w:rsidRPr="005266BE">
        <w:rPr>
          <w:rFonts w:ascii="Times New Roman" w:eastAsia="CIDFont+F2" w:hAnsi="Times New Roman" w:cs="Times New Roman"/>
          <w:color w:val="auto"/>
          <w:szCs w:val="24"/>
          <w:lang w:val="fr-FR"/>
        </w:rPr>
        <w:t xml:space="preserve"> ou international</w:t>
      </w:r>
      <w:r w:rsidR="00530DE9">
        <w:rPr>
          <w:rFonts w:ascii="Times New Roman" w:eastAsia="CIDFont+F2" w:hAnsi="Times New Roman" w:cs="Times New Roman"/>
          <w:color w:val="auto"/>
          <w:szCs w:val="24"/>
          <w:lang w:val="fr-FR"/>
        </w:rPr>
        <w:t>e</w:t>
      </w:r>
      <w:r w:rsidRPr="005266BE">
        <w:rPr>
          <w:rFonts w:ascii="Times New Roman" w:eastAsia="CIDFont+F2" w:hAnsi="Times New Roman" w:cs="Times New Roman"/>
          <w:color w:val="auto"/>
          <w:szCs w:val="24"/>
          <w:lang w:val="fr-FR"/>
        </w:rPr>
        <w:t xml:space="preserve">). </w:t>
      </w:r>
    </w:p>
    <w:p w14:paraId="446FE1F6" w14:textId="77777777" w:rsidR="00EB605B" w:rsidRPr="005266BE" w:rsidRDefault="00EB605B" w:rsidP="00EB605B">
      <w:pPr>
        <w:pBdr>
          <w:top w:val="nil"/>
          <w:left w:val="nil"/>
          <w:bottom w:val="nil"/>
          <w:right w:val="nil"/>
          <w:between w:val="nil"/>
        </w:pBdr>
        <w:spacing w:before="0"/>
        <w:rPr>
          <w:rFonts w:ascii="Times New Roman" w:eastAsia="CIDFont+F2" w:hAnsi="Times New Roman" w:cs="Times New Roman"/>
          <w:color w:val="auto"/>
          <w:szCs w:val="24"/>
          <w:lang w:val="fr-FR"/>
        </w:rPr>
      </w:pPr>
    </w:p>
    <w:p w14:paraId="133C7CE7" w14:textId="3AE9FB89" w:rsidR="00EB605B" w:rsidRDefault="00EB605B" w:rsidP="00EB605B">
      <w:pPr>
        <w:pBdr>
          <w:top w:val="nil"/>
          <w:left w:val="nil"/>
          <w:bottom w:val="nil"/>
          <w:right w:val="nil"/>
          <w:between w:val="nil"/>
        </w:pBdr>
        <w:spacing w:before="0"/>
        <w:rPr>
          <w:rFonts w:ascii="Times New Roman" w:eastAsia="CIDFont+F2" w:hAnsi="Times New Roman" w:cs="Times New Roman"/>
          <w:color w:val="auto"/>
          <w:szCs w:val="24"/>
          <w:lang w:val="fr-FR"/>
        </w:rPr>
      </w:pPr>
      <w:r w:rsidRPr="005266BE">
        <w:rPr>
          <w:rFonts w:ascii="Times New Roman" w:eastAsia="CIDFont+F2" w:hAnsi="Times New Roman" w:cs="Times New Roman"/>
          <w:color w:val="auto"/>
          <w:szCs w:val="24"/>
          <w:lang w:val="fr-FR"/>
        </w:rPr>
        <w:t>Les principaux contrats vont porte</w:t>
      </w:r>
      <w:r w:rsidR="00EA7451">
        <w:rPr>
          <w:rFonts w:ascii="Times New Roman" w:eastAsia="CIDFont+F2" w:hAnsi="Times New Roman" w:cs="Times New Roman"/>
          <w:color w:val="auto"/>
          <w:szCs w:val="24"/>
          <w:lang w:val="fr-FR"/>
        </w:rPr>
        <w:t>r essentiellement sur les services de consultants</w:t>
      </w:r>
      <w:r w:rsidR="003001A6">
        <w:rPr>
          <w:rFonts w:ascii="Times New Roman" w:eastAsia="CIDFont+F2" w:hAnsi="Times New Roman" w:cs="Times New Roman"/>
          <w:color w:val="auto"/>
          <w:szCs w:val="24"/>
          <w:lang w:val="fr-FR"/>
        </w:rPr>
        <w:t xml:space="preserve"> et de travaux.</w:t>
      </w:r>
    </w:p>
    <w:p w14:paraId="2E34136B" w14:textId="77777777" w:rsidR="003001A6" w:rsidRDefault="003001A6" w:rsidP="00EB605B">
      <w:pPr>
        <w:pBdr>
          <w:top w:val="nil"/>
          <w:left w:val="nil"/>
          <w:bottom w:val="nil"/>
          <w:right w:val="nil"/>
          <w:between w:val="nil"/>
        </w:pBdr>
        <w:spacing w:before="0"/>
        <w:rPr>
          <w:rFonts w:ascii="Times New Roman" w:eastAsia="CIDFont+F2" w:hAnsi="Times New Roman" w:cs="Times New Roman"/>
          <w:color w:val="auto"/>
          <w:szCs w:val="24"/>
          <w:lang w:val="fr-FR"/>
        </w:rPr>
      </w:pPr>
    </w:p>
    <w:p w14:paraId="1F5393E2" w14:textId="77777777" w:rsidR="003001A6" w:rsidRDefault="003001A6" w:rsidP="00EB605B">
      <w:pPr>
        <w:pBdr>
          <w:top w:val="nil"/>
          <w:left w:val="nil"/>
          <w:bottom w:val="nil"/>
          <w:right w:val="nil"/>
          <w:between w:val="nil"/>
        </w:pBdr>
        <w:spacing w:before="0"/>
        <w:rPr>
          <w:rFonts w:ascii="Times New Roman" w:eastAsia="CIDFont+F2" w:hAnsi="Times New Roman" w:cs="Times New Roman"/>
          <w:color w:val="auto"/>
          <w:szCs w:val="24"/>
          <w:lang w:val="fr-FR"/>
        </w:rPr>
      </w:pPr>
    </w:p>
    <w:p w14:paraId="6208E5C6" w14:textId="77777777" w:rsidR="003001A6" w:rsidRDefault="003001A6" w:rsidP="00EB605B">
      <w:pPr>
        <w:pBdr>
          <w:top w:val="nil"/>
          <w:left w:val="nil"/>
          <w:bottom w:val="nil"/>
          <w:right w:val="nil"/>
          <w:between w:val="nil"/>
        </w:pBdr>
        <w:spacing w:before="0"/>
        <w:rPr>
          <w:rFonts w:ascii="Times New Roman" w:eastAsia="CIDFont+F2" w:hAnsi="Times New Roman" w:cs="Times New Roman"/>
          <w:color w:val="auto"/>
          <w:szCs w:val="24"/>
          <w:lang w:val="fr-FR"/>
        </w:rPr>
      </w:pPr>
    </w:p>
    <w:p w14:paraId="32A6045B" w14:textId="77777777" w:rsidR="003001A6" w:rsidRPr="005266BE" w:rsidRDefault="003001A6" w:rsidP="00EB605B">
      <w:pPr>
        <w:pBdr>
          <w:top w:val="nil"/>
          <w:left w:val="nil"/>
          <w:bottom w:val="nil"/>
          <w:right w:val="nil"/>
          <w:between w:val="nil"/>
        </w:pBdr>
        <w:spacing w:before="0"/>
        <w:rPr>
          <w:rFonts w:ascii="Times New Roman" w:eastAsia="CIDFont+F2" w:hAnsi="Times New Roman" w:cs="Times New Roman"/>
          <w:color w:val="auto"/>
          <w:szCs w:val="24"/>
          <w:lang w:val="fr-FR"/>
        </w:rPr>
      </w:pPr>
    </w:p>
    <w:p w14:paraId="0E1A9689" w14:textId="77777777" w:rsidR="00EF2C34" w:rsidRDefault="00EF2C34" w:rsidP="00D23EB9">
      <w:pPr>
        <w:widowControl w:val="0"/>
        <w:autoSpaceDE w:val="0"/>
        <w:autoSpaceDN w:val="0"/>
        <w:adjustRightInd w:val="0"/>
        <w:spacing w:before="0"/>
        <w:contextualSpacing/>
        <w:rPr>
          <w:rFonts w:ascii="Times New Roman" w:hAnsi="Times New Roman" w:cs="Times New Roman"/>
          <w:color w:val="auto"/>
          <w:szCs w:val="24"/>
          <w:lang w:val="fr-FR"/>
        </w:rPr>
      </w:pPr>
    </w:p>
    <w:p w14:paraId="56465DC1" w14:textId="77777777" w:rsidR="001E348B" w:rsidRPr="00727FEA" w:rsidRDefault="001E348B" w:rsidP="001E348B">
      <w:pPr>
        <w:spacing w:before="0"/>
        <w:jc w:val="center"/>
        <w:rPr>
          <w:b/>
          <w:bCs w:val="0"/>
          <w:szCs w:val="24"/>
          <w:lang w:val="fr-SN" w:eastAsia="fr-FR"/>
        </w:rPr>
      </w:pPr>
      <w:r w:rsidRPr="00727FEA">
        <w:rPr>
          <w:b/>
          <w:szCs w:val="24"/>
          <w:lang w:val="fr-SN" w:eastAsia="fr-FR"/>
        </w:rPr>
        <w:t>Tableau des contrats/marchés les plus significatifs</w:t>
      </w:r>
    </w:p>
    <w:tbl>
      <w:tblPr>
        <w:tblW w:w="111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6"/>
        <w:gridCol w:w="3934"/>
        <w:gridCol w:w="1505"/>
        <w:gridCol w:w="1504"/>
        <w:gridCol w:w="1418"/>
        <w:gridCol w:w="1590"/>
      </w:tblGrid>
      <w:tr w:rsidR="001E348B" w:rsidRPr="00727FEA" w14:paraId="4EA16D62" w14:textId="77777777" w:rsidTr="00A55485">
        <w:trPr>
          <w:trHeight w:val="893"/>
          <w:jc w:val="center"/>
        </w:trPr>
        <w:tc>
          <w:tcPr>
            <w:tcW w:w="1186"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6487A31B" w14:textId="77777777" w:rsidR="001E348B" w:rsidRPr="00727FEA" w:rsidRDefault="001E348B" w:rsidP="00A55485">
            <w:pPr>
              <w:widowControl w:val="0"/>
              <w:autoSpaceDE w:val="0"/>
              <w:autoSpaceDN w:val="0"/>
              <w:adjustRightInd w:val="0"/>
              <w:rPr>
                <w:b/>
                <w:bCs w:val="0"/>
                <w:sz w:val="20"/>
                <w:lang w:val="fr-SN" w:bidi="en-US"/>
              </w:rPr>
            </w:pPr>
          </w:p>
          <w:p w14:paraId="42893586" w14:textId="77777777" w:rsidR="001E348B" w:rsidRPr="00727FEA" w:rsidRDefault="001E348B" w:rsidP="00A55485">
            <w:pPr>
              <w:widowControl w:val="0"/>
              <w:autoSpaceDE w:val="0"/>
              <w:autoSpaceDN w:val="0"/>
              <w:adjustRightInd w:val="0"/>
              <w:rPr>
                <w:b/>
                <w:bCs w:val="0"/>
                <w:sz w:val="20"/>
                <w:lang w:bidi="en-US"/>
              </w:rPr>
            </w:pPr>
            <w:r w:rsidRPr="00727FEA">
              <w:rPr>
                <w:b/>
                <w:sz w:val="20"/>
                <w:lang w:bidi="en-US"/>
              </w:rPr>
              <w:t>Nº</w:t>
            </w:r>
          </w:p>
        </w:tc>
        <w:tc>
          <w:tcPr>
            <w:tcW w:w="3934" w:type="dxa"/>
            <w:tcBorders>
              <w:top w:val="single" w:sz="4" w:space="0" w:color="000000"/>
              <w:left w:val="single" w:sz="4" w:space="0" w:color="000000"/>
              <w:bottom w:val="single" w:sz="4" w:space="0" w:color="000000"/>
              <w:right w:val="single" w:sz="4" w:space="0" w:color="000000"/>
            </w:tcBorders>
            <w:shd w:val="clear" w:color="auto" w:fill="9CC2E5"/>
            <w:vAlign w:val="center"/>
            <w:hideMark/>
          </w:tcPr>
          <w:p w14:paraId="24D7330B" w14:textId="77777777" w:rsidR="001E348B" w:rsidRPr="00727FEA" w:rsidRDefault="001E348B" w:rsidP="00A55485">
            <w:pPr>
              <w:widowControl w:val="0"/>
              <w:autoSpaceDE w:val="0"/>
              <w:autoSpaceDN w:val="0"/>
              <w:adjustRightInd w:val="0"/>
              <w:rPr>
                <w:b/>
                <w:bCs w:val="0"/>
                <w:sz w:val="20"/>
                <w:lang w:val="fr-SN" w:bidi="en-US"/>
              </w:rPr>
            </w:pPr>
            <w:r w:rsidRPr="00727FEA">
              <w:rPr>
                <w:b/>
                <w:sz w:val="20"/>
                <w:lang w:val="fr-SN" w:bidi="en-US"/>
              </w:rPr>
              <w:t>Description de l’activité</w:t>
            </w:r>
          </w:p>
        </w:tc>
        <w:tc>
          <w:tcPr>
            <w:tcW w:w="1505" w:type="dxa"/>
            <w:tcBorders>
              <w:top w:val="single" w:sz="4" w:space="0" w:color="000000"/>
              <w:left w:val="single" w:sz="4" w:space="0" w:color="000000"/>
              <w:bottom w:val="single" w:sz="4" w:space="0" w:color="000000"/>
              <w:right w:val="single" w:sz="4" w:space="0" w:color="000000"/>
            </w:tcBorders>
            <w:shd w:val="clear" w:color="auto" w:fill="9CC2E5"/>
          </w:tcPr>
          <w:p w14:paraId="6ECDECE8" w14:textId="77777777" w:rsidR="001E348B" w:rsidRPr="00727FEA" w:rsidRDefault="001E348B" w:rsidP="00A55485">
            <w:pPr>
              <w:widowControl w:val="0"/>
              <w:autoSpaceDE w:val="0"/>
              <w:autoSpaceDN w:val="0"/>
              <w:adjustRightInd w:val="0"/>
              <w:rPr>
                <w:b/>
                <w:bCs w:val="0"/>
                <w:sz w:val="20"/>
                <w:lang w:val="fr-SN" w:bidi="en-US"/>
              </w:rPr>
            </w:pPr>
            <w:r w:rsidRPr="00727FEA">
              <w:rPr>
                <w:b/>
                <w:sz w:val="20"/>
                <w:lang w:val="fr-SN" w:bidi="en-US"/>
              </w:rPr>
              <w:t>Catégorie du marché</w:t>
            </w:r>
          </w:p>
        </w:tc>
        <w:tc>
          <w:tcPr>
            <w:tcW w:w="1504" w:type="dxa"/>
            <w:tcBorders>
              <w:top w:val="single" w:sz="4" w:space="0" w:color="000000"/>
              <w:left w:val="single" w:sz="4" w:space="0" w:color="000000"/>
              <w:bottom w:val="single" w:sz="4" w:space="0" w:color="000000"/>
              <w:right w:val="single" w:sz="4" w:space="0" w:color="000000"/>
            </w:tcBorders>
            <w:shd w:val="clear" w:color="auto" w:fill="9CC2E5"/>
            <w:vAlign w:val="center"/>
            <w:hideMark/>
          </w:tcPr>
          <w:p w14:paraId="6D067E29" w14:textId="77777777" w:rsidR="001E348B" w:rsidRPr="00727FEA" w:rsidRDefault="001E348B" w:rsidP="00A55485">
            <w:pPr>
              <w:widowControl w:val="0"/>
              <w:autoSpaceDE w:val="0"/>
              <w:autoSpaceDN w:val="0"/>
              <w:adjustRightInd w:val="0"/>
              <w:rPr>
                <w:b/>
                <w:bCs w:val="0"/>
                <w:sz w:val="20"/>
                <w:lang w:val="fr-SN" w:bidi="en-US"/>
              </w:rPr>
            </w:pPr>
            <w:r w:rsidRPr="00727FEA">
              <w:rPr>
                <w:b/>
                <w:sz w:val="20"/>
                <w:lang w:val="fr-SN" w:bidi="en-US"/>
              </w:rPr>
              <w:t>Coût estimé (USD)</w:t>
            </w:r>
          </w:p>
        </w:tc>
        <w:tc>
          <w:tcPr>
            <w:tcW w:w="1418" w:type="dxa"/>
            <w:tcBorders>
              <w:top w:val="single" w:sz="4" w:space="0" w:color="000000"/>
              <w:left w:val="single" w:sz="4" w:space="0" w:color="000000"/>
              <w:bottom w:val="single" w:sz="4" w:space="0" w:color="000000"/>
              <w:right w:val="single" w:sz="4" w:space="0" w:color="000000"/>
            </w:tcBorders>
            <w:shd w:val="clear" w:color="auto" w:fill="9CC2E5"/>
          </w:tcPr>
          <w:p w14:paraId="2D22CABB" w14:textId="77777777" w:rsidR="001E348B" w:rsidRPr="00727FEA" w:rsidRDefault="001E348B" w:rsidP="00A55485">
            <w:pPr>
              <w:widowControl w:val="0"/>
              <w:autoSpaceDE w:val="0"/>
              <w:autoSpaceDN w:val="0"/>
              <w:adjustRightInd w:val="0"/>
              <w:rPr>
                <w:b/>
                <w:bCs w:val="0"/>
                <w:sz w:val="20"/>
                <w:lang w:val="fr-SN" w:bidi="en-US"/>
              </w:rPr>
            </w:pPr>
          </w:p>
          <w:p w14:paraId="2AC827B3" w14:textId="77777777" w:rsidR="001E348B" w:rsidRPr="00727FEA" w:rsidRDefault="001E348B" w:rsidP="00A55485">
            <w:pPr>
              <w:widowControl w:val="0"/>
              <w:autoSpaceDE w:val="0"/>
              <w:autoSpaceDN w:val="0"/>
              <w:adjustRightInd w:val="0"/>
              <w:rPr>
                <w:b/>
                <w:bCs w:val="0"/>
                <w:sz w:val="20"/>
                <w:lang w:bidi="en-US"/>
              </w:rPr>
            </w:pPr>
            <w:proofErr w:type="spellStart"/>
            <w:r w:rsidRPr="00727FEA">
              <w:rPr>
                <w:b/>
                <w:sz w:val="20"/>
                <w:lang w:bidi="en-US"/>
              </w:rPr>
              <w:t>Méthode</w:t>
            </w:r>
            <w:proofErr w:type="spellEnd"/>
            <w:r w:rsidRPr="00727FEA">
              <w:rPr>
                <w:b/>
                <w:sz w:val="20"/>
                <w:lang w:bidi="en-US"/>
              </w:rPr>
              <w:t xml:space="preserve"> de </w:t>
            </w:r>
            <w:proofErr w:type="spellStart"/>
            <w:r w:rsidRPr="00727FEA">
              <w:rPr>
                <w:b/>
                <w:sz w:val="20"/>
                <w:lang w:bidi="en-US"/>
              </w:rPr>
              <w:t>sélection</w:t>
            </w:r>
            <w:proofErr w:type="spellEnd"/>
            <w:r w:rsidRPr="00727FEA">
              <w:rPr>
                <w:b/>
                <w:sz w:val="20"/>
                <w:lang w:bidi="en-US"/>
              </w:rPr>
              <w:t xml:space="preserve"> </w:t>
            </w:r>
            <w:proofErr w:type="spellStart"/>
            <w:r w:rsidRPr="00727FEA">
              <w:rPr>
                <w:b/>
                <w:sz w:val="20"/>
                <w:lang w:bidi="en-US"/>
              </w:rPr>
              <w:t>utilisée</w:t>
            </w:r>
            <w:proofErr w:type="spellEnd"/>
          </w:p>
        </w:tc>
        <w:tc>
          <w:tcPr>
            <w:tcW w:w="1590" w:type="dxa"/>
            <w:tcBorders>
              <w:top w:val="single" w:sz="4" w:space="0" w:color="000000"/>
              <w:left w:val="single" w:sz="4" w:space="0" w:color="000000"/>
              <w:bottom w:val="single" w:sz="4" w:space="0" w:color="000000"/>
              <w:right w:val="single" w:sz="4" w:space="0" w:color="000000"/>
            </w:tcBorders>
            <w:shd w:val="clear" w:color="auto" w:fill="9CC2E5"/>
            <w:vAlign w:val="center"/>
            <w:hideMark/>
          </w:tcPr>
          <w:p w14:paraId="5BA7C79B" w14:textId="77777777" w:rsidR="001E348B" w:rsidRPr="00727FEA" w:rsidRDefault="001E348B" w:rsidP="00A55485">
            <w:pPr>
              <w:widowControl w:val="0"/>
              <w:autoSpaceDE w:val="0"/>
              <w:autoSpaceDN w:val="0"/>
              <w:adjustRightInd w:val="0"/>
              <w:rPr>
                <w:b/>
                <w:bCs w:val="0"/>
                <w:sz w:val="20"/>
                <w:lang w:bidi="en-US"/>
              </w:rPr>
            </w:pPr>
            <w:proofErr w:type="spellStart"/>
            <w:r w:rsidRPr="00727FEA">
              <w:rPr>
                <w:b/>
                <w:sz w:val="20"/>
                <w:lang w:bidi="en-US"/>
              </w:rPr>
              <w:t>Niveau</w:t>
            </w:r>
            <w:proofErr w:type="spellEnd"/>
            <w:r w:rsidRPr="00727FEA">
              <w:rPr>
                <w:b/>
                <w:sz w:val="20"/>
                <w:lang w:bidi="en-US"/>
              </w:rPr>
              <w:t xml:space="preserve"> de </w:t>
            </w:r>
            <w:proofErr w:type="spellStart"/>
            <w:r w:rsidRPr="00727FEA">
              <w:rPr>
                <w:b/>
                <w:sz w:val="20"/>
                <w:lang w:bidi="en-US"/>
              </w:rPr>
              <w:t>risque</w:t>
            </w:r>
            <w:proofErr w:type="spellEnd"/>
            <w:r w:rsidRPr="00727FEA">
              <w:rPr>
                <w:b/>
                <w:sz w:val="20"/>
                <w:lang w:bidi="en-US"/>
              </w:rPr>
              <w:t xml:space="preserve"> </w:t>
            </w:r>
          </w:p>
        </w:tc>
      </w:tr>
      <w:tr w:rsidR="001E348B" w:rsidRPr="001E348B" w14:paraId="4CF838E9" w14:textId="77777777" w:rsidTr="00A55485">
        <w:trPr>
          <w:trHeight w:val="1096"/>
          <w:jc w:val="center"/>
        </w:trPr>
        <w:tc>
          <w:tcPr>
            <w:tcW w:w="1186" w:type="dxa"/>
            <w:tcBorders>
              <w:top w:val="single" w:sz="4" w:space="0" w:color="000000"/>
              <w:left w:val="single" w:sz="4" w:space="0" w:color="000000"/>
              <w:bottom w:val="single" w:sz="4" w:space="0" w:color="000000"/>
              <w:right w:val="single" w:sz="4" w:space="0" w:color="000000"/>
            </w:tcBorders>
            <w:vAlign w:val="center"/>
          </w:tcPr>
          <w:p w14:paraId="21EE2DE8" w14:textId="77777777" w:rsidR="001E348B" w:rsidRPr="001E348B" w:rsidRDefault="001E348B" w:rsidP="001E348B">
            <w:pPr>
              <w:pStyle w:val="Paragraphedeliste"/>
              <w:widowControl w:val="0"/>
              <w:numPr>
                <w:ilvl w:val="0"/>
                <w:numId w:val="40"/>
              </w:numPr>
              <w:autoSpaceDE w:val="0"/>
              <w:autoSpaceDN w:val="0"/>
              <w:adjustRightInd w:val="0"/>
              <w:spacing w:before="0" w:after="120" w:line="276" w:lineRule="auto"/>
              <w:jc w:val="left"/>
              <w:rPr>
                <w:b/>
                <w:bCs w:val="0"/>
                <w:color w:val="auto"/>
                <w:sz w:val="20"/>
                <w:lang w:bidi="en-US"/>
              </w:rPr>
            </w:pPr>
          </w:p>
        </w:tc>
        <w:tc>
          <w:tcPr>
            <w:tcW w:w="3934" w:type="dxa"/>
            <w:tcBorders>
              <w:top w:val="single" w:sz="4" w:space="0" w:color="000000"/>
              <w:left w:val="single" w:sz="4" w:space="0" w:color="000000"/>
              <w:bottom w:val="single" w:sz="4" w:space="0" w:color="000000"/>
              <w:right w:val="single" w:sz="4" w:space="0" w:color="000000"/>
            </w:tcBorders>
            <w:vAlign w:val="center"/>
          </w:tcPr>
          <w:p w14:paraId="4963E6EF" w14:textId="77777777" w:rsidR="001E348B" w:rsidRPr="001E348B" w:rsidRDefault="001E348B" w:rsidP="001E348B">
            <w:pPr>
              <w:widowControl w:val="0"/>
              <w:autoSpaceDE w:val="0"/>
              <w:autoSpaceDN w:val="0"/>
              <w:adjustRightInd w:val="0"/>
              <w:jc w:val="left"/>
              <w:rPr>
                <w:rFonts w:eastAsia="Malgun Gothic"/>
                <w:color w:val="auto"/>
                <w:szCs w:val="24"/>
                <w:lang w:val="fr-SN"/>
              </w:rPr>
            </w:pPr>
            <w:r w:rsidRPr="001E348B">
              <w:rPr>
                <w:color w:val="auto"/>
                <w:szCs w:val="24"/>
                <w:lang w:val="fr-SN" w:eastAsia="fr-FR"/>
              </w:rPr>
              <w:t>Travaux de construction du CDE et sa connexion aux services publics</w:t>
            </w:r>
          </w:p>
        </w:tc>
        <w:tc>
          <w:tcPr>
            <w:tcW w:w="1505" w:type="dxa"/>
            <w:tcBorders>
              <w:top w:val="single" w:sz="4" w:space="0" w:color="000000"/>
              <w:left w:val="single" w:sz="4" w:space="0" w:color="000000"/>
              <w:bottom w:val="single" w:sz="4" w:space="0" w:color="000000"/>
              <w:right w:val="single" w:sz="4" w:space="0" w:color="000000"/>
            </w:tcBorders>
            <w:vAlign w:val="center"/>
          </w:tcPr>
          <w:p w14:paraId="189F4DDF" w14:textId="77777777" w:rsidR="001E348B" w:rsidRPr="001E348B" w:rsidRDefault="001E348B" w:rsidP="001E348B">
            <w:pPr>
              <w:widowControl w:val="0"/>
              <w:autoSpaceDE w:val="0"/>
              <w:autoSpaceDN w:val="0"/>
              <w:adjustRightInd w:val="0"/>
              <w:jc w:val="left"/>
              <w:rPr>
                <w:color w:val="auto"/>
                <w:szCs w:val="24"/>
                <w:lang w:eastAsia="fr-FR"/>
              </w:rPr>
            </w:pPr>
            <w:r w:rsidRPr="001E348B">
              <w:rPr>
                <w:color w:val="auto"/>
                <w:szCs w:val="24"/>
                <w:lang w:bidi="en-US"/>
              </w:rPr>
              <w:t>Travaux</w:t>
            </w:r>
          </w:p>
        </w:tc>
        <w:tc>
          <w:tcPr>
            <w:tcW w:w="1504" w:type="dxa"/>
            <w:tcBorders>
              <w:top w:val="single" w:sz="4" w:space="0" w:color="000000"/>
              <w:left w:val="single" w:sz="4" w:space="0" w:color="000000"/>
              <w:bottom w:val="single" w:sz="4" w:space="0" w:color="000000"/>
              <w:right w:val="single" w:sz="4" w:space="0" w:color="000000"/>
            </w:tcBorders>
            <w:vAlign w:val="center"/>
          </w:tcPr>
          <w:p w14:paraId="327B1ED5" w14:textId="77777777" w:rsidR="001E348B" w:rsidRPr="001E348B" w:rsidRDefault="001E348B" w:rsidP="001E348B">
            <w:pPr>
              <w:widowControl w:val="0"/>
              <w:autoSpaceDE w:val="0"/>
              <w:autoSpaceDN w:val="0"/>
              <w:adjustRightInd w:val="0"/>
              <w:jc w:val="left"/>
              <w:rPr>
                <w:color w:val="auto"/>
                <w:szCs w:val="24"/>
                <w:lang w:eastAsia="fr-FR"/>
              </w:rPr>
            </w:pPr>
            <w:r w:rsidRPr="001E348B">
              <w:rPr>
                <w:color w:val="auto"/>
                <w:szCs w:val="24"/>
                <w:lang w:eastAsia="fr-FR"/>
              </w:rPr>
              <w:t>4 500 000</w:t>
            </w:r>
          </w:p>
          <w:p w14:paraId="385A9B69" w14:textId="77777777" w:rsidR="001E348B" w:rsidRPr="001E348B" w:rsidRDefault="001E348B" w:rsidP="001E348B">
            <w:pPr>
              <w:widowControl w:val="0"/>
              <w:autoSpaceDE w:val="0"/>
              <w:autoSpaceDN w:val="0"/>
              <w:adjustRightInd w:val="0"/>
              <w:jc w:val="left"/>
              <w:rPr>
                <w:rFonts w:eastAsia="Malgun Gothic"/>
                <w:color w:val="auto"/>
                <w:szCs w:val="24"/>
              </w:rPr>
            </w:pPr>
            <w:r w:rsidRPr="001E348B">
              <w:rPr>
                <w:color w:val="auto"/>
                <w:szCs w:val="22"/>
                <w:lang w:val="fr-FR"/>
              </w:rPr>
              <w:t>(Risque substantiel)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708D04F" w14:textId="77777777" w:rsidR="001E348B" w:rsidRPr="001E348B" w:rsidRDefault="001E348B" w:rsidP="001E348B">
            <w:pPr>
              <w:widowControl w:val="0"/>
              <w:autoSpaceDE w:val="0"/>
              <w:autoSpaceDN w:val="0"/>
              <w:adjustRightInd w:val="0"/>
              <w:jc w:val="left"/>
              <w:rPr>
                <w:color w:val="auto"/>
                <w:szCs w:val="24"/>
                <w:lang w:bidi="en-US"/>
              </w:rPr>
            </w:pPr>
            <w:r w:rsidRPr="001E348B">
              <w:rPr>
                <w:color w:val="auto"/>
                <w:szCs w:val="24"/>
                <w:lang w:bidi="en-US"/>
              </w:rPr>
              <w:t xml:space="preserve">Appel </w:t>
            </w:r>
            <w:proofErr w:type="spellStart"/>
            <w:r w:rsidRPr="001E348B">
              <w:rPr>
                <w:color w:val="auto"/>
                <w:szCs w:val="24"/>
                <w:lang w:bidi="en-US"/>
              </w:rPr>
              <w:t>d’Offres</w:t>
            </w:r>
            <w:proofErr w:type="spellEnd"/>
          </w:p>
        </w:tc>
        <w:tc>
          <w:tcPr>
            <w:tcW w:w="1590" w:type="dxa"/>
            <w:tcBorders>
              <w:top w:val="single" w:sz="4" w:space="0" w:color="000000"/>
              <w:left w:val="single" w:sz="4" w:space="0" w:color="000000"/>
              <w:bottom w:val="single" w:sz="4" w:space="0" w:color="000000"/>
              <w:right w:val="single" w:sz="4" w:space="0" w:color="000000"/>
            </w:tcBorders>
            <w:vAlign w:val="center"/>
          </w:tcPr>
          <w:p w14:paraId="782C0CE9" w14:textId="77777777" w:rsidR="001E348B" w:rsidRPr="001E348B" w:rsidRDefault="001E348B" w:rsidP="001E348B">
            <w:pPr>
              <w:widowControl w:val="0"/>
              <w:autoSpaceDE w:val="0"/>
              <w:autoSpaceDN w:val="0"/>
              <w:adjustRightInd w:val="0"/>
              <w:jc w:val="left"/>
              <w:rPr>
                <w:color w:val="auto"/>
                <w:szCs w:val="24"/>
                <w:lang w:val="fr-SN" w:bidi="en-US"/>
              </w:rPr>
            </w:pPr>
            <w:r w:rsidRPr="001E348B">
              <w:rPr>
                <w:color w:val="auto"/>
                <w:szCs w:val="22"/>
                <w:lang w:val="fr-FR"/>
              </w:rPr>
              <w:t>Substantiel</w:t>
            </w:r>
          </w:p>
        </w:tc>
      </w:tr>
      <w:tr w:rsidR="001E348B" w:rsidRPr="001E348B" w14:paraId="51F82180" w14:textId="77777777" w:rsidTr="00A55485">
        <w:trPr>
          <w:trHeight w:val="1096"/>
          <w:jc w:val="center"/>
        </w:trPr>
        <w:tc>
          <w:tcPr>
            <w:tcW w:w="1186" w:type="dxa"/>
            <w:tcBorders>
              <w:top w:val="single" w:sz="4" w:space="0" w:color="000000"/>
              <w:left w:val="single" w:sz="4" w:space="0" w:color="000000"/>
              <w:bottom w:val="single" w:sz="4" w:space="0" w:color="000000"/>
              <w:right w:val="single" w:sz="4" w:space="0" w:color="000000"/>
            </w:tcBorders>
            <w:vAlign w:val="center"/>
          </w:tcPr>
          <w:p w14:paraId="69AC1CA2" w14:textId="77777777" w:rsidR="001E348B" w:rsidRPr="001E348B" w:rsidRDefault="001E348B" w:rsidP="001E348B">
            <w:pPr>
              <w:pStyle w:val="Paragraphedeliste"/>
              <w:widowControl w:val="0"/>
              <w:numPr>
                <w:ilvl w:val="0"/>
                <w:numId w:val="40"/>
              </w:numPr>
              <w:autoSpaceDE w:val="0"/>
              <w:autoSpaceDN w:val="0"/>
              <w:adjustRightInd w:val="0"/>
              <w:spacing w:before="0" w:after="120" w:line="276" w:lineRule="auto"/>
              <w:jc w:val="left"/>
              <w:rPr>
                <w:b/>
                <w:bCs w:val="0"/>
                <w:color w:val="auto"/>
                <w:sz w:val="20"/>
                <w:lang w:bidi="en-US"/>
              </w:rPr>
            </w:pPr>
          </w:p>
        </w:tc>
        <w:tc>
          <w:tcPr>
            <w:tcW w:w="3934" w:type="dxa"/>
            <w:tcBorders>
              <w:top w:val="single" w:sz="4" w:space="0" w:color="000000"/>
              <w:left w:val="single" w:sz="4" w:space="0" w:color="000000"/>
              <w:bottom w:val="single" w:sz="4" w:space="0" w:color="000000"/>
              <w:right w:val="single" w:sz="4" w:space="0" w:color="000000"/>
            </w:tcBorders>
            <w:vAlign w:val="center"/>
          </w:tcPr>
          <w:p w14:paraId="0AD35277" w14:textId="77777777" w:rsidR="001E348B" w:rsidRPr="001E348B" w:rsidRDefault="001E348B" w:rsidP="001E348B">
            <w:pPr>
              <w:widowControl w:val="0"/>
              <w:autoSpaceDE w:val="0"/>
              <w:autoSpaceDN w:val="0"/>
              <w:adjustRightInd w:val="0"/>
              <w:jc w:val="left"/>
              <w:rPr>
                <w:color w:val="auto"/>
                <w:szCs w:val="24"/>
                <w:lang w:val="fr-SN" w:eastAsia="fr-FR"/>
              </w:rPr>
            </w:pPr>
            <w:r w:rsidRPr="001E348B">
              <w:rPr>
                <w:color w:val="auto"/>
                <w:szCs w:val="24"/>
                <w:lang w:val="fr-FR" w:eastAsia="fr-FR"/>
              </w:rPr>
              <w:t>Acquisition de véhicules pour (UGP, CDE et Tribunal du commerce et Fonds de Garantie)</w:t>
            </w:r>
          </w:p>
        </w:tc>
        <w:tc>
          <w:tcPr>
            <w:tcW w:w="1505" w:type="dxa"/>
            <w:tcBorders>
              <w:top w:val="single" w:sz="4" w:space="0" w:color="000000"/>
              <w:left w:val="single" w:sz="4" w:space="0" w:color="000000"/>
              <w:bottom w:val="single" w:sz="4" w:space="0" w:color="000000"/>
              <w:right w:val="single" w:sz="4" w:space="0" w:color="000000"/>
            </w:tcBorders>
          </w:tcPr>
          <w:p w14:paraId="680F4A03" w14:textId="77777777" w:rsidR="001E348B" w:rsidRPr="001E348B" w:rsidRDefault="001E348B" w:rsidP="001E348B">
            <w:pPr>
              <w:widowControl w:val="0"/>
              <w:autoSpaceDE w:val="0"/>
              <w:autoSpaceDN w:val="0"/>
              <w:adjustRightInd w:val="0"/>
              <w:jc w:val="left"/>
              <w:rPr>
                <w:color w:val="auto"/>
                <w:szCs w:val="24"/>
                <w:lang w:bidi="en-US"/>
              </w:rPr>
            </w:pPr>
            <w:r w:rsidRPr="001E348B">
              <w:rPr>
                <w:color w:val="auto"/>
                <w:szCs w:val="24"/>
                <w:lang w:val="fr-SN" w:bidi="en-US"/>
              </w:rPr>
              <w:t>Fournitures</w:t>
            </w:r>
          </w:p>
        </w:tc>
        <w:tc>
          <w:tcPr>
            <w:tcW w:w="1504" w:type="dxa"/>
            <w:tcBorders>
              <w:top w:val="single" w:sz="4" w:space="0" w:color="000000"/>
              <w:left w:val="single" w:sz="4" w:space="0" w:color="000000"/>
              <w:bottom w:val="single" w:sz="4" w:space="0" w:color="000000"/>
              <w:right w:val="single" w:sz="4" w:space="0" w:color="000000"/>
            </w:tcBorders>
            <w:vAlign w:val="center"/>
          </w:tcPr>
          <w:p w14:paraId="2D974A6E" w14:textId="77777777" w:rsidR="001E348B" w:rsidRPr="001E348B" w:rsidRDefault="001E348B" w:rsidP="001E348B">
            <w:pPr>
              <w:widowControl w:val="0"/>
              <w:autoSpaceDE w:val="0"/>
              <w:autoSpaceDN w:val="0"/>
              <w:adjustRightInd w:val="0"/>
              <w:jc w:val="left"/>
              <w:rPr>
                <w:color w:val="auto"/>
                <w:szCs w:val="24"/>
                <w:lang w:bidi="en-US"/>
              </w:rPr>
            </w:pPr>
            <w:r w:rsidRPr="001E348B">
              <w:rPr>
                <w:color w:val="auto"/>
                <w:szCs w:val="24"/>
                <w:lang w:bidi="en-US"/>
              </w:rPr>
              <w:t>1 6000 000</w:t>
            </w:r>
          </w:p>
          <w:p w14:paraId="200F22AC" w14:textId="77777777" w:rsidR="001E348B" w:rsidRPr="001E348B" w:rsidRDefault="001E348B" w:rsidP="001E348B">
            <w:pPr>
              <w:widowControl w:val="0"/>
              <w:autoSpaceDE w:val="0"/>
              <w:autoSpaceDN w:val="0"/>
              <w:adjustRightInd w:val="0"/>
              <w:jc w:val="left"/>
              <w:rPr>
                <w:color w:val="auto"/>
                <w:szCs w:val="24"/>
                <w:lang w:eastAsia="fr-FR"/>
              </w:rPr>
            </w:pPr>
            <w:r w:rsidRPr="001E348B">
              <w:rPr>
                <w:color w:val="auto"/>
                <w:szCs w:val="22"/>
                <w:lang w:val="fr-FR"/>
              </w:rPr>
              <w:t>(Risque substantiel)</w:t>
            </w:r>
          </w:p>
        </w:tc>
        <w:tc>
          <w:tcPr>
            <w:tcW w:w="1418" w:type="dxa"/>
            <w:tcBorders>
              <w:top w:val="single" w:sz="4" w:space="0" w:color="000000"/>
              <w:left w:val="single" w:sz="4" w:space="0" w:color="000000"/>
              <w:bottom w:val="single" w:sz="4" w:space="0" w:color="000000"/>
              <w:right w:val="single" w:sz="4" w:space="0" w:color="000000"/>
            </w:tcBorders>
            <w:vAlign w:val="center"/>
          </w:tcPr>
          <w:p w14:paraId="7FB1E99C" w14:textId="77777777" w:rsidR="001E348B" w:rsidRPr="001E348B" w:rsidRDefault="001E348B" w:rsidP="001E348B">
            <w:pPr>
              <w:widowControl w:val="0"/>
              <w:autoSpaceDE w:val="0"/>
              <w:autoSpaceDN w:val="0"/>
              <w:adjustRightInd w:val="0"/>
              <w:jc w:val="left"/>
              <w:rPr>
                <w:color w:val="auto"/>
                <w:szCs w:val="24"/>
                <w:lang w:bidi="en-US"/>
              </w:rPr>
            </w:pPr>
            <w:r w:rsidRPr="001E348B">
              <w:rPr>
                <w:color w:val="auto"/>
                <w:szCs w:val="24"/>
                <w:lang w:bidi="en-US"/>
              </w:rPr>
              <w:t xml:space="preserve">Appel </w:t>
            </w:r>
            <w:proofErr w:type="spellStart"/>
            <w:r w:rsidRPr="001E348B">
              <w:rPr>
                <w:color w:val="auto"/>
                <w:szCs w:val="24"/>
                <w:lang w:bidi="en-US"/>
              </w:rPr>
              <w:t>d’Offres</w:t>
            </w:r>
            <w:proofErr w:type="spellEnd"/>
          </w:p>
        </w:tc>
        <w:tc>
          <w:tcPr>
            <w:tcW w:w="1590" w:type="dxa"/>
            <w:tcBorders>
              <w:top w:val="single" w:sz="4" w:space="0" w:color="000000"/>
              <w:left w:val="single" w:sz="4" w:space="0" w:color="000000"/>
              <w:bottom w:val="single" w:sz="4" w:space="0" w:color="000000"/>
              <w:right w:val="single" w:sz="4" w:space="0" w:color="000000"/>
            </w:tcBorders>
            <w:vAlign w:val="center"/>
          </w:tcPr>
          <w:p w14:paraId="675C10A9" w14:textId="77777777" w:rsidR="001E348B" w:rsidRPr="001E348B" w:rsidRDefault="001E348B" w:rsidP="001E348B">
            <w:pPr>
              <w:widowControl w:val="0"/>
              <w:autoSpaceDE w:val="0"/>
              <w:autoSpaceDN w:val="0"/>
              <w:adjustRightInd w:val="0"/>
              <w:jc w:val="left"/>
              <w:rPr>
                <w:color w:val="auto"/>
                <w:szCs w:val="22"/>
                <w:lang w:val="fr-FR"/>
              </w:rPr>
            </w:pPr>
            <w:r w:rsidRPr="001E348B">
              <w:rPr>
                <w:color w:val="auto"/>
                <w:szCs w:val="22"/>
                <w:lang w:val="fr-FR"/>
              </w:rPr>
              <w:t>Modéré</w:t>
            </w:r>
          </w:p>
        </w:tc>
      </w:tr>
      <w:tr w:rsidR="001E348B" w:rsidRPr="001E348B" w14:paraId="6F540870" w14:textId="77777777" w:rsidTr="00A55485">
        <w:trPr>
          <w:trHeight w:val="352"/>
          <w:jc w:val="center"/>
        </w:trPr>
        <w:tc>
          <w:tcPr>
            <w:tcW w:w="1186" w:type="dxa"/>
            <w:tcBorders>
              <w:top w:val="single" w:sz="4" w:space="0" w:color="000000"/>
              <w:left w:val="single" w:sz="4" w:space="0" w:color="000000"/>
              <w:bottom w:val="single" w:sz="4" w:space="0" w:color="000000"/>
              <w:right w:val="single" w:sz="4" w:space="0" w:color="000000"/>
            </w:tcBorders>
            <w:vAlign w:val="center"/>
          </w:tcPr>
          <w:p w14:paraId="3729F9E0" w14:textId="77777777" w:rsidR="001E348B" w:rsidRPr="001E348B" w:rsidRDefault="001E348B" w:rsidP="001E348B">
            <w:pPr>
              <w:pStyle w:val="Paragraphedeliste"/>
              <w:widowControl w:val="0"/>
              <w:numPr>
                <w:ilvl w:val="0"/>
                <w:numId w:val="40"/>
              </w:numPr>
              <w:autoSpaceDE w:val="0"/>
              <w:autoSpaceDN w:val="0"/>
              <w:adjustRightInd w:val="0"/>
              <w:spacing w:before="0" w:after="120" w:line="276" w:lineRule="auto"/>
              <w:jc w:val="left"/>
              <w:rPr>
                <w:rFonts w:eastAsia="Malgun Gothic"/>
                <w:b/>
                <w:bCs w:val="0"/>
                <w:color w:val="auto"/>
                <w:sz w:val="20"/>
                <w:lang w:val="fr-SN"/>
              </w:rPr>
            </w:pPr>
          </w:p>
        </w:tc>
        <w:tc>
          <w:tcPr>
            <w:tcW w:w="3934" w:type="dxa"/>
            <w:tcBorders>
              <w:top w:val="single" w:sz="4" w:space="0" w:color="000000"/>
              <w:left w:val="single" w:sz="4" w:space="0" w:color="000000"/>
              <w:bottom w:val="single" w:sz="4" w:space="0" w:color="000000"/>
              <w:right w:val="single" w:sz="4" w:space="0" w:color="000000"/>
            </w:tcBorders>
            <w:vAlign w:val="center"/>
          </w:tcPr>
          <w:p w14:paraId="6063E010" w14:textId="77777777" w:rsidR="001E348B" w:rsidRPr="001E348B" w:rsidRDefault="001E348B" w:rsidP="001E348B">
            <w:pPr>
              <w:widowControl w:val="0"/>
              <w:autoSpaceDE w:val="0"/>
              <w:autoSpaceDN w:val="0"/>
              <w:adjustRightInd w:val="0"/>
              <w:jc w:val="left"/>
              <w:rPr>
                <w:rFonts w:eastAsia="Malgun Gothic"/>
                <w:color w:val="auto"/>
                <w:szCs w:val="24"/>
                <w:lang w:val="fr-FR"/>
              </w:rPr>
            </w:pPr>
            <w:r w:rsidRPr="001E348B">
              <w:rPr>
                <w:color w:val="auto"/>
                <w:szCs w:val="24"/>
                <w:lang w:val="fr-SN" w:eastAsia="fr-FR"/>
              </w:rPr>
              <w:t>Sélection d'un Consultant (Firme) chargé du déploiement, de la formation et la maintenance pour une plateforme numérique avec tous les services et les informations nécessaires pour mener à bien ses activités tout au long du cycle entrepreneurial</w:t>
            </w:r>
            <w:r w:rsidRPr="001E348B">
              <w:rPr>
                <w:color w:val="auto"/>
                <w:szCs w:val="24"/>
                <w:lang w:val="fr-SN" w:eastAsia="fr-FR"/>
              </w:rPr>
              <w:tab/>
            </w:r>
            <w:r w:rsidRPr="001E348B">
              <w:rPr>
                <w:color w:val="auto"/>
                <w:szCs w:val="24"/>
                <w:lang w:val="fr-SN" w:eastAsia="fr-FR"/>
              </w:rPr>
              <w:tab/>
            </w:r>
            <w:r w:rsidRPr="001E348B">
              <w:rPr>
                <w:color w:val="auto"/>
                <w:szCs w:val="24"/>
                <w:lang w:val="fr-SN" w:eastAsia="fr-FR"/>
              </w:rPr>
              <w:tab/>
            </w:r>
            <w:r w:rsidRPr="001E348B">
              <w:rPr>
                <w:color w:val="auto"/>
                <w:szCs w:val="24"/>
                <w:lang w:val="fr-SN" w:eastAsia="fr-FR"/>
              </w:rPr>
              <w:tab/>
            </w:r>
            <w:r w:rsidRPr="001E348B">
              <w:rPr>
                <w:color w:val="auto"/>
                <w:szCs w:val="24"/>
                <w:lang w:val="fr-SN" w:eastAsia="fr-FR"/>
              </w:rPr>
              <w:tab/>
              <w:t xml:space="preserve"> </w:t>
            </w:r>
          </w:p>
        </w:tc>
        <w:tc>
          <w:tcPr>
            <w:tcW w:w="1505" w:type="dxa"/>
            <w:tcBorders>
              <w:top w:val="single" w:sz="4" w:space="0" w:color="000000"/>
              <w:left w:val="single" w:sz="4" w:space="0" w:color="000000"/>
              <w:bottom w:val="single" w:sz="4" w:space="0" w:color="000000"/>
              <w:right w:val="single" w:sz="4" w:space="0" w:color="000000"/>
            </w:tcBorders>
            <w:vAlign w:val="center"/>
          </w:tcPr>
          <w:p w14:paraId="7297AFE8" w14:textId="77777777" w:rsidR="001E348B" w:rsidRPr="001E348B" w:rsidRDefault="001E348B" w:rsidP="001E348B">
            <w:pPr>
              <w:widowControl w:val="0"/>
              <w:autoSpaceDE w:val="0"/>
              <w:autoSpaceDN w:val="0"/>
              <w:adjustRightInd w:val="0"/>
              <w:jc w:val="left"/>
              <w:rPr>
                <w:color w:val="auto"/>
                <w:szCs w:val="24"/>
                <w:lang w:val="fr-SN" w:bidi="en-US"/>
              </w:rPr>
            </w:pPr>
            <w:r w:rsidRPr="001E348B">
              <w:rPr>
                <w:rFonts w:eastAsia="Malgun Gothic"/>
                <w:color w:val="auto"/>
                <w:szCs w:val="24"/>
              </w:rPr>
              <w:t>Services de consultants</w:t>
            </w:r>
          </w:p>
        </w:tc>
        <w:tc>
          <w:tcPr>
            <w:tcW w:w="1504" w:type="dxa"/>
            <w:tcBorders>
              <w:top w:val="single" w:sz="4" w:space="0" w:color="000000"/>
              <w:left w:val="single" w:sz="4" w:space="0" w:color="000000"/>
              <w:bottom w:val="single" w:sz="4" w:space="0" w:color="000000"/>
              <w:right w:val="single" w:sz="4" w:space="0" w:color="000000"/>
            </w:tcBorders>
            <w:vAlign w:val="center"/>
          </w:tcPr>
          <w:p w14:paraId="40445F47" w14:textId="77777777" w:rsidR="001E348B" w:rsidRPr="001E348B" w:rsidRDefault="001E348B" w:rsidP="001E348B">
            <w:pPr>
              <w:jc w:val="left"/>
              <w:rPr>
                <w:color w:val="auto"/>
                <w:szCs w:val="24"/>
              </w:rPr>
            </w:pPr>
            <w:r w:rsidRPr="001E348B">
              <w:rPr>
                <w:color w:val="auto"/>
                <w:szCs w:val="24"/>
              </w:rPr>
              <w:t>1 600 000</w:t>
            </w:r>
          </w:p>
          <w:p w14:paraId="1A07F459" w14:textId="77777777" w:rsidR="001E348B" w:rsidRPr="001E348B" w:rsidRDefault="001E348B" w:rsidP="001E348B">
            <w:pPr>
              <w:jc w:val="left"/>
              <w:rPr>
                <w:color w:val="auto"/>
                <w:szCs w:val="24"/>
              </w:rPr>
            </w:pPr>
            <w:r w:rsidRPr="001E348B">
              <w:rPr>
                <w:color w:val="auto"/>
                <w:szCs w:val="22"/>
                <w:lang w:val="fr-FR"/>
              </w:rPr>
              <w:t>(Risque substantiel)</w:t>
            </w:r>
          </w:p>
          <w:p w14:paraId="3E35ADBC" w14:textId="77777777" w:rsidR="001E348B" w:rsidRPr="001E348B" w:rsidRDefault="001E348B" w:rsidP="001E348B">
            <w:pPr>
              <w:jc w:val="left"/>
              <w:rPr>
                <w:color w:val="auto"/>
                <w:szCs w:val="24"/>
                <w:lang w:bidi="en-U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C56D000" w14:textId="77777777" w:rsidR="001E348B" w:rsidRPr="001E348B" w:rsidRDefault="001E348B" w:rsidP="001E348B">
            <w:pPr>
              <w:widowControl w:val="0"/>
              <w:autoSpaceDE w:val="0"/>
              <w:autoSpaceDN w:val="0"/>
              <w:adjustRightInd w:val="0"/>
              <w:jc w:val="left"/>
              <w:rPr>
                <w:rFonts w:eastAsia="Malgun Gothic"/>
                <w:color w:val="auto"/>
                <w:szCs w:val="24"/>
              </w:rPr>
            </w:pPr>
            <w:r w:rsidRPr="001E348B">
              <w:rPr>
                <w:rFonts w:eastAsia="Malgun Gothic"/>
                <w:color w:val="auto"/>
                <w:szCs w:val="24"/>
              </w:rPr>
              <w:t>Appel à Propositions</w:t>
            </w:r>
          </w:p>
        </w:tc>
        <w:tc>
          <w:tcPr>
            <w:tcW w:w="1590" w:type="dxa"/>
            <w:tcBorders>
              <w:top w:val="single" w:sz="4" w:space="0" w:color="000000"/>
              <w:left w:val="single" w:sz="4" w:space="0" w:color="000000"/>
              <w:bottom w:val="single" w:sz="4" w:space="0" w:color="000000"/>
              <w:right w:val="single" w:sz="4" w:space="0" w:color="000000"/>
            </w:tcBorders>
            <w:vAlign w:val="center"/>
          </w:tcPr>
          <w:p w14:paraId="19766D83" w14:textId="77777777" w:rsidR="001E348B" w:rsidRPr="001E348B" w:rsidRDefault="001E348B" w:rsidP="001E348B">
            <w:pPr>
              <w:widowControl w:val="0"/>
              <w:autoSpaceDE w:val="0"/>
              <w:autoSpaceDN w:val="0"/>
              <w:adjustRightInd w:val="0"/>
              <w:jc w:val="left"/>
              <w:rPr>
                <w:color w:val="auto"/>
                <w:szCs w:val="24"/>
                <w:lang w:val="fr-SN" w:bidi="en-US"/>
              </w:rPr>
            </w:pPr>
            <w:r w:rsidRPr="001E348B">
              <w:rPr>
                <w:color w:val="auto"/>
                <w:szCs w:val="22"/>
                <w:lang w:val="fr-FR"/>
              </w:rPr>
              <w:t>Modéré</w:t>
            </w:r>
          </w:p>
        </w:tc>
      </w:tr>
      <w:tr w:rsidR="001E348B" w:rsidRPr="001E348B" w14:paraId="0B804E44" w14:textId="77777777" w:rsidTr="00A55485">
        <w:trPr>
          <w:trHeight w:val="220"/>
          <w:jc w:val="center"/>
        </w:trPr>
        <w:tc>
          <w:tcPr>
            <w:tcW w:w="1186" w:type="dxa"/>
            <w:tcBorders>
              <w:top w:val="single" w:sz="4" w:space="0" w:color="000000"/>
              <w:left w:val="single" w:sz="4" w:space="0" w:color="000000"/>
              <w:bottom w:val="single" w:sz="4" w:space="0" w:color="000000"/>
              <w:right w:val="single" w:sz="4" w:space="0" w:color="000000"/>
            </w:tcBorders>
            <w:vAlign w:val="center"/>
          </w:tcPr>
          <w:p w14:paraId="05D4A654" w14:textId="77777777" w:rsidR="001E348B" w:rsidRPr="001E348B" w:rsidRDefault="001E348B" w:rsidP="001E348B">
            <w:pPr>
              <w:pStyle w:val="Paragraphedeliste"/>
              <w:widowControl w:val="0"/>
              <w:numPr>
                <w:ilvl w:val="0"/>
                <w:numId w:val="40"/>
              </w:numPr>
              <w:autoSpaceDE w:val="0"/>
              <w:autoSpaceDN w:val="0"/>
              <w:adjustRightInd w:val="0"/>
              <w:spacing w:before="0" w:after="120" w:line="276" w:lineRule="auto"/>
              <w:jc w:val="left"/>
              <w:rPr>
                <w:rFonts w:eastAsia="Malgun Gothic"/>
                <w:b/>
                <w:bCs w:val="0"/>
                <w:color w:val="auto"/>
                <w:sz w:val="20"/>
                <w:lang w:val="fr-SN"/>
              </w:rPr>
            </w:pPr>
          </w:p>
        </w:tc>
        <w:tc>
          <w:tcPr>
            <w:tcW w:w="3934" w:type="dxa"/>
            <w:tcBorders>
              <w:top w:val="single" w:sz="4" w:space="0" w:color="000000"/>
              <w:left w:val="single" w:sz="4" w:space="0" w:color="000000"/>
              <w:bottom w:val="single" w:sz="4" w:space="0" w:color="000000"/>
              <w:right w:val="single" w:sz="4" w:space="0" w:color="000000"/>
            </w:tcBorders>
            <w:vAlign w:val="center"/>
          </w:tcPr>
          <w:p w14:paraId="49FD9EE2" w14:textId="77777777" w:rsidR="001E348B" w:rsidRPr="001E348B" w:rsidRDefault="001E348B" w:rsidP="001E348B">
            <w:pPr>
              <w:widowControl w:val="0"/>
              <w:autoSpaceDE w:val="0"/>
              <w:autoSpaceDN w:val="0"/>
              <w:adjustRightInd w:val="0"/>
              <w:jc w:val="left"/>
              <w:rPr>
                <w:rFonts w:eastAsia="Malgun Gothic"/>
                <w:color w:val="auto"/>
                <w:szCs w:val="24"/>
                <w:lang w:val="fr-SN"/>
              </w:rPr>
            </w:pPr>
            <w:r w:rsidRPr="001E348B">
              <w:rPr>
                <w:color w:val="auto"/>
                <w:szCs w:val="24"/>
                <w:lang w:val="fr-SN" w:eastAsia="fr-FR"/>
              </w:rPr>
              <w:t>Sélection d’un Consultant (Firme) pour le p</w:t>
            </w:r>
            <w:r w:rsidRPr="001E348B">
              <w:rPr>
                <w:color w:val="auto"/>
                <w:szCs w:val="24"/>
                <w:lang w:val="fr-SN"/>
              </w:rPr>
              <w:t>rogramme d'assainissement du secteur d'</w:t>
            </w:r>
            <w:proofErr w:type="spellStart"/>
            <w:r w:rsidRPr="001E348B">
              <w:rPr>
                <w:color w:val="auto"/>
                <w:szCs w:val="24"/>
                <w:lang w:val="fr-SN"/>
              </w:rPr>
              <w:t>IMFs</w:t>
            </w:r>
            <w:proofErr w:type="spellEnd"/>
            <w:r w:rsidRPr="001E348B">
              <w:rPr>
                <w:color w:val="auto"/>
                <w:szCs w:val="24"/>
                <w:lang w:val="fr-SN"/>
              </w:rPr>
              <w:t xml:space="preserve"> (plusieurs actions, plusieurs initiatives (</w:t>
            </w:r>
            <w:proofErr w:type="spellStart"/>
            <w:r w:rsidRPr="001E348B">
              <w:rPr>
                <w:color w:val="auto"/>
                <w:szCs w:val="24"/>
                <w:lang w:val="fr-SN"/>
              </w:rPr>
              <w:t>Activites</w:t>
            </w:r>
            <w:proofErr w:type="spellEnd"/>
            <w:r w:rsidRPr="001E348B">
              <w:rPr>
                <w:color w:val="auto"/>
                <w:szCs w:val="24"/>
                <w:lang w:val="fr-SN"/>
              </w:rPr>
              <w:t xml:space="preserve"> de renforcement des capacités des </w:t>
            </w:r>
            <w:proofErr w:type="spellStart"/>
            <w:r w:rsidRPr="001E348B">
              <w:rPr>
                <w:color w:val="auto"/>
                <w:szCs w:val="24"/>
                <w:lang w:val="fr-SN"/>
              </w:rPr>
              <w:t>IMFs</w:t>
            </w:r>
            <w:proofErr w:type="spellEnd"/>
            <w:r w:rsidRPr="001E348B">
              <w:rPr>
                <w:color w:val="auto"/>
                <w:szCs w:val="24"/>
                <w:lang w:val="fr-SN"/>
              </w:rPr>
              <w:t>, conseil, veille, d’accompagnement, d'administration d'aide, retrait d'agrément etc.)</w:t>
            </w:r>
            <w:r w:rsidRPr="001E348B">
              <w:rPr>
                <w:color w:val="auto"/>
                <w:szCs w:val="24"/>
                <w:lang w:val="fr-SN"/>
              </w:rPr>
              <w:tab/>
            </w:r>
          </w:p>
        </w:tc>
        <w:tc>
          <w:tcPr>
            <w:tcW w:w="1505" w:type="dxa"/>
            <w:tcBorders>
              <w:top w:val="single" w:sz="4" w:space="0" w:color="000000"/>
              <w:left w:val="single" w:sz="4" w:space="0" w:color="000000"/>
              <w:bottom w:val="single" w:sz="4" w:space="0" w:color="000000"/>
              <w:right w:val="single" w:sz="4" w:space="0" w:color="000000"/>
            </w:tcBorders>
            <w:vAlign w:val="center"/>
          </w:tcPr>
          <w:p w14:paraId="21C5310D" w14:textId="77777777" w:rsidR="001E348B" w:rsidRPr="001E348B" w:rsidRDefault="001E348B" w:rsidP="001E348B">
            <w:pPr>
              <w:widowControl w:val="0"/>
              <w:autoSpaceDE w:val="0"/>
              <w:autoSpaceDN w:val="0"/>
              <w:adjustRightInd w:val="0"/>
              <w:jc w:val="left"/>
              <w:rPr>
                <w:color w:val="auto"/>
                <w:szCs w:val="24"/>
                <w:lang w:bidi="en-US"/>
              </w:rPr>
            </w:pPr>
            <w:r w:rsidRPr="001E348B">
              <w:rPr>
                <w:rFonts w:eastAsia="Malgun Gothic"/>
                <w:color w:val="auto"/>
                <w:szCs w:val="24"/>
              </w:rPr>
              <w:t>Services de consultants</w:t>
            </w:r>
          </w:p>
        </w:tc>
        <w:tc>
          <w:tcPr>
            <w:tcW w:w="1504" w:type="dxa"/>
            <w:tcBorders>
              <w:top w:val="single" w:sz="4" w:space="0" w:color="000000"/>
              <w:left w:val="single" w:sz="4" w:space="0" w:color="000000"/>
              <w:bottom w:val="single" w:sz="4" w:space="0" w:color="000000"/>
              <w:right w:val="single" w:sz="4" w:space="0" w:color="000000"/>
            </w:tcBorders>
          </w:tcPr>
          <w:p w14:paraId="24F7773F" w14:textId="77777777" w:rsidR="001E348B" w:rsidRPr="001E348B" w:rsidRDefault="001E348B" w:rsidP="001E348B">
            <w:pPr>
              <w:jc w:val="left"/>
              <w:rPr>
                <w:color w:val="auto"/>
                <w:szCs w:val="24"/>
              </w:rPr>
            </w:pPr>
            <w:r w:rsidRPr="001E348B">
              <w:rPr>
                <w:color w:val="auto"/>
                <w:szCs w:val="24"/>
              </w:rPr>
              <w:t>2 000 000</w:t>
            </w:r>
          </w:p>
          <w:p w14:paraId="44A67637" w14:textId="77777777" w:rsidR="001E348B" w:rsidRPr="001E348B" w:rsidRDefault="001E348B" w:rsidP="001E348B">
            <w:pPr>
              <w:widowControl w:val="0"/>
              <w:autoSpaceDE w:val="0"/>
              <w:autoSpaceDN w:val="0"/>
              <w:adjustRightInd w:val="0"/>
              <w:jc w:val="left"/>
              <w:rPr>
                <w:color w:val="auto"/>
                <w:szCs w:val="24"/>
                <w:lang w:bidi="en-US"/>
              </w:rPr>
            </w:pPr>
            <w:r w:rsidRPr="001E348B">
              <w:rPr>
                <w:color w:val="auto"/>
                <w:szCs w:val="22"/>
                <w:lang w:val="fr-FR"/>
              </w:rPr>
              <w:t>(Risque substantiel)</w:t>
            </w:r>
          </w:p>
        </w:tc>
        <w:tc>
          <w:tcPr>
            <w:tcW w:w="1418" w:type="dxa"/>
            <w:tcBorders>
              <w:top w:val="single" w:sz="4" w:space="0" w:color="000000"/>
              <w:left w:val="single" w:sz="4" w:space="0" w:color="000000"/>
              <w:bottom w:val="single" w:sz="4" w:space="0" w:color="000000"/>
              <w:right w:val="single" w:sz="4" w:space="0" w:color="000000"/>
            </w:tcBorders>
          </w:tcPr>
          <w:p w14:paraId="4111FD03" w14:textId="77777777" w:rsidR="001E348B" w:rsidRPr="001E348B" w:rsidRDefault="001E348B" w:rsidP="001E348B">
            <w:pPr>
              <w:widowControl w:val="0"/>
              <w:autoSpaceDE w:val="0"/>
              <w:autoSpaceDN w:val="0"/>
              <w:adjustRightInd w:val="0"/>
              <w:jc w:val="left"/>
              <w:rPr>
                <w:rFonts w:eastAsia="Malgun Gothic"/>
                <w:color w:val="auto"/>
                <w:szCs w:val="24"/>
              </w:rPr>
            </w:pPr>
            <w:r w:rsidRPr="001E348B">
              <w:rPr>
                <w:rFonts w:eastAsia="Malgun Gothic"/>
                <w:color w:val="auto"/>
                <w:szCs w:val="24"/>
              </w:rPr>
              <w:t>Appel à Propositions</w:t>
            </w:r>
          </w:p>
        </w:tc>
        <w:tc>
          <w:tcPr>
            <w:tcW w:w="1590" w:type="dxa"/>
            <w:tcBorders>
              <w:top w:val="single" w:sz="4" w:space="0" w:color="000000"/>
              <w:left w:val="single" w:sz="4" w:space="0" w:color="000000"/>
              <w:bottom w:val="single" w:sz="4" w:space="0" w:color="000000"/>
              <w:right w:val="single" w:sz="4" w:space="0" w:color="000000"/>
            </w:tcBorders>
            <w:vAlign w:val="center"/>
          </w:tcPr>
          <w:p w14:paraId="6A243E8B" w14:textId="77777777" w:rsidR="001E348B" w:rsidRPr="001E348B" w:rsidRDefault="001E348B" w:rsidP="001E348B">
            <w:pPr>
              <w:widowControl w:val="0"/>
              <w:autoSpaceDE w:val="0"/>
              <w:autoSpaceDN w:val="0"/>
              <w:adjustRightInd w:val="0"/>
              <w:jc w:val="left"/>
              <w:rPr>
                <w:color w:val="auto"/>
                <w:szCs w:val="24"/>
                <w:lang w:val="fr-SN" w:bidi="en-US"/>
              </w:rPr>
            </w:pPr>
            <w:r w:rsidRPr="001E348B">
              <w:rPr>
                <w:color w:val="auto"/>
                <w:szCs w:val="22"/>
                <w:lang w:val="fr-FR"/>
              </w:rPr>
              <w:t>Modéré</w:t>
            </w:r>
          </w:p>
        </w:tc>
      </w:tr>
      <w:tr w:rsidR="001E348B" w:rsidRPr="001E348B" w14:paraId="5F4BB46E" w14:textId="77777777" w:rsidTr="00A55485">
        <w:trPr>
          <w:trHeight w:val="368"/>
          <w:jc w:val="center"/>
        </w:trPr>
        <w:tc>
          <w:tcPr>
            <w:tcW w:w="1186" w:type="dxa"/>
            <w:tcBorders>
              <w:top w:val="single" w:sz="4" w:space="0" w:color="000000"/>
              <w:left w:val="single" w:sz="4" w:space="0" w:color="000000"/>
              <w:bottom w:val="single" w:sz="4" w:space="0" w:color="000000"/>
              <w:right w:val="single" w:sz="4" w:space="0" w:color="000000"/>
            </w:tcBorders>
            <w:vAlign w:val="center"/>
          </w:tcPr>
          <w:p w14:paraId="54472C2B" w14:textId="77777777" w:rsidR="001E348B" w:rsidRPr="001E348B" w:rsidRDefault="001E348B" w:rsidP="001E348B">
            <w:pPr>
              <w:pStyle w:val="Paragraphedeliste"/>
              <w:widowControl w:val="0"/>
              <w:numPr>
                <w:ilvl w:val="0"/>
                <w:numId w:val="40"/>
              </w:numPr>
              <w:autoSpaceDE w:val="0"/>
              <w:autoSpaceDN w:val="0"/>
              <w:adjustRightInd w:val="0"/>
              <w:spacing w:before="0" w:after="120" w:line="276" w:lineRule="auto"/>
              <w:jc w:val="left"/>
              <w:rPr>
                <w:rFonts w:eastAsia="Malgun Gothic"/>
                <w:b/>
                <w:bCs w:val="0"/>
                <w:color w:val="auto"/>
                <w:sz w:val="20"/>
                <w:lang w:val="fr-SN"/>
              </w:rPr>
            </w:pPr>
          </w:p>
        </w:tc>
        <w:tc>
          <w:tcPr>
            <w:tcW w:w="3934" w:type="dxa"/>
            <w:tcBorders>
              <w:top w:val="single" w:sz="4" w:space="0" w:color="000000"/>
              <w:left w:val="single" w:sz="4" w:space="0" w:color="000000"/>
              <w:bottom w:val="single" w:sz="4" w:space="0" w:color="000000"/>
              <w:right w:val="single" w:sz="4" w:space="0" w:color="000000"/>
            </w:tcBorders>
            <w:vAlign w:val="center"/>
          </w:tcPr>
          <w:p w14:paraId="49764091" w14:textId="77777777" w:rsidR="001E348B" w:rsidRPr="001E348B" w:rsidRDefault="001E348B" w:rsidP="001E348B">
            <w:pPr>
              <w:autoSpaceDE w:val="0"/>
              <w:autoSpaceDN w:val="0"/>
              <w:adjustRightInd w:val="0"/>
              <w:jc w:val="left"/>
              <w:rPr>
                <w:color w:val="auto"/>
                <w:szCs w:val="24"/>
                <w:lang w:val="fr-SN"/>
              </w:rPr>
            </w:pPr>
            <w:r w:rsidRPr="001E348B">
              <w:rPr>
                <w:color w:val="auto"/>
                <w:szCs w:val="24"/>
                <w:lang w:val="fr-SN"/>
              </w:rPr>
              <w:t>Sélection d’un Consultant (firme) pour s</w:t>
            </w:r>
            <w:proofErr w:type="spellStart"/>
            <w:r w:rsidRPr="001E348B">
              <w:rPr>
                <w:color w:val="auto"/>
                <w:lang w:val="fr-FR"/>
              </w:rPr>
              <w:t>ervices</w:t>
            </w:r>
            <w:proofErr w:type="spellEnd"/>
            <w:r w:rsidRPr="001E348B">
              <w:rPr>
                <w:color w:val="auto"/>
                <w:lang w:val="fr-FR"/>
              </w:rPr>
              <w:t xml:space="preserve"> rendus aux bénéficiaires des programmes dans</w:t>
            </w:r>
            <w:r w:rsidRPr="001E348B">
              <w:rPr>
                <w:color w:val="auto"/>
                <w:szCs w:val="24"/>
                <w:lang w:val="fr-SN"/>
              </w:rPr>
              <w:t xml:space="preserve"> </w:t>
            </w:r>
            <w:r w:rsidRPr="001E348B">
              <w:rPr>
                <w:color w:val="auto"/>
                <w:lang w:val="fr-FR"/>
              </w:rPr>
              <w:t>l’artisanat et le textile</w:t>
            </w:r>
          </w:p>
        </w:tc>
        <w:tc>
          <w:tcPr>
            <w:tcW w:w="1505" w:type="dxa"/>
            <w:tcBorders>
              <w:top w:val="single" w:sz="4" w:space="0" w:color="000000"/>
              <w:left w:val="single" w:sz="4" w:space="0" w:color="000000"/>
              <w:bottom w:val="single" w:sz="4" w:space="0" w:color="000000"/>
              <w:right w:val="single" w:sz="4" w:space="0" w:color="000000"/>
            </w:tcBorders>
            <w:vAlign w:val="center"/>
          </w:tcPr>
          <w:p w14:paraId="5897D770" w14:textId="77777777" w:rsidR="001E348B" w:rsidRPr="001E348B" w:rsidRDefault="001E348B" w:rsidP="001E348B">
            <w:pPr>
              <w:widowControl w:val="0"/>
              <w:autoSpaceDE w:val="0"/>
              <w:autoSpaceDN w:val="0"/>
              <w:adjustRightInd w:val="0"/>
              <w:jc w:val="left"/>
              <w:rPr>
                <w:color w:val="auto"/>
                <w:szCs w:val="24"/>
                <w:lang w:val="fr-SN" w:bidi="en-US"/>
              </w:rPr>
            </w:pPr>
            <w:r w:rsidRPr="001E348B">
              <w:rPr>
                <w:rFonts w:eastAsia="Malgun Gothic"/>
                <w:color w:val="auto"/>
                <w:szCs w:val="24"/>
                <w:lang w:val="fr-SN"/>
              </w:rPr>
              <w:t>Services de Consultants</w:t>
            </w:r>
          </w:p>
        </w:tc>
        <w:tc>
          <w:tcPr>
            <w:tcW w:w="1504" w:type="dxa"/>
            <w:tcBorders>
              <w:top w:val="single" w:sz="4" w:space="0" w:color="000000"/>
              <w:left w:val="single" w:sz="4" w:space="0" w:color="000000"/>
              <w:bottom w:val="single" w:sz="4" w:space="0" w:color="000000"/>
              <w:right w:val="single" w:sz="4" w:space="0" w:color="000000"/>
            </w:tcBorders>
          </w:tcPr>
          <w:p w14:paraId="5430B895" w14:textId="77777777" w:rsidR="001E348B" w:rsidRPr="001E348B" w:rsidRDefault="001E348B" w:rsidP="001E348B">
            <w:pPr>
              <w:jc w:val="left"/>
              <w:rPr>
                <w:color w:val="auto"/>
              </w:rPr>
            </w:pPr>
            <w:r w:rsidRPr="001E348B">
              <w:rPr>
                <w:color w:val="auto"/>
              </w:rPr>
              <w:t>2 280 000</w:t>
            </w:r>
          </w:p>
          <w:p w14:paraId="6C25FE3F" w14:textId="77777777" w:rsidR="001E348B" w:rsidRPr="001E348B" w:rsidRDefault="001E348B" w:rsidP="001E348B">
            <w:pPr>
              <w:widowControl w:val="0"/>
              <w:autoSpaceDE w:val="0"/>
              <w:autoSpaceDN w:val="0"/>
              <w:adjustRightInd w:val="0"/>
              <w:jc w:val="left"/>
              <w:rPr>
                <w:color w:val="auto"/>
                <w:szCs w:val="24"/>
                <w:lang w:bidi="en-US"/>
              </w:rPr>
            </w:pPr>
            <w:r w:rsidRPr="001E348B">
              <w:rPr>
                <w:color w:val="auto"/>
                <w:szCs w:val="22"/>
                <w:lang w:val="fr-FR"/>
              </w:rPr>
              <w:t>(Risque substantiel)</w:t>
            </w:r>
          </w:p>
        </w:tc>
        <w:tc>
          <w:tcPr>
            <w:tcW w:w="1418" w:type="dxa"/>
            <w:tcBorders>
              <w:top w:val="single" w:sz="4" w:space="0" w:color="000000"/>
              <w:left w:val="single" w:sz="4" w:space="0" w:color="000000"/>
              <w:bottom w:val="single" w:sz="4" w:space="0" w:color="000000"/>
              <w:right w:val="single" w:sz="4" w:space="0" w:color="000000"/>
            </w:tcBorders>
          </w:tcPr>
          <w:p w14:paraId="0897BA17" w14:textId="77777777" w:rsidR="001E348B" w:rsidRPr="001E348B" w:rsidRDefault="001E348B" w:rsidP="001E348B">
            <w:pPr>
              <w:widowControl w:val="0"/>
              <w:autoSpaceDE w:val="0"/>
              <w:autoSpaceDN w:val="0"/>
              <w:adjustRightInd w:val="0"/>
              <w:jc w:val="left"/>
              <w:rPr>
                <w:rFonts w:eastAsia="Malgun Gothic"/>
                <w:color w:val="auto"/>
                <w:szCs w:val="24"/>
              </w:rPr>
            </w:pPr>
            <w:r w:rsidRPr="001E348B">
              <w:rPr>
                <w:rFonts w:eastAsia="Malgun Gothic"/>
                <w:color w:val="auto"/>
                <w:szCs w:val="24"/>
              </w:rPr>
              <w:t>Appel à Propositions</w:t>
            </w:r>
          </w:p>
        </w:tc>
        <w:tc>
          <w:tcPr>
            <w:tcW w:w="1590" w:type="dxa"/>
            <w:tcBorders>
              <w:top w:val="single" w:sz="4" w:space="0" w:color="000000"/>
              <w:left w:val="single" w:sz="4" w:space="0" w:color="000000"/>
              <w:bottom w:val="single" w:sz="4" w:space="0" w:color="000000"/>
              <w:right w:val="single" w:sz="4" w:space="0" w:color="000000"/>
            </w:tcBorders>
            <w:vAlign w:val="center"/>
          </w:tcPr>
          <w:p w14:paraId="3FCAB9EE" w14:textId="77777777" w:rsidR="001E348B" w:rsidRPr="001E348B" w:rsidRDefault="001E348B" w:rsidP="001E348B">
            <w:pPr>
              <w:widowControl w:val="0"/>
              <w:autoSpaceDE w:val="0"/>
              <w:autoSpaceDN w:val="0"/>
              <w:adjustRightInd w:val="0"/>
              <w:jc w:val="left"/>
              <w:rPr>
                <w:color w:val="auto"/>
                <w:szCs w:val="24"/>
                <w:lang w:val="fr-SN" w:bidi="en-US"/>
              </w:rPr>
            </w:pPr>
            <w:r w:rsidRPr="001E348B">
              <w:rPr>
                <w:color w:val="auto"/>
                <w:szCs w:val="22"/>
                <w:lang w:val="fr-FR"/>
              </w:rPr>
              <w:t>Modéré</w:t>
            </w:r>
          </w:p>
        </w:tc>
      </w:tr>
      <w:tr w:rsidR="001E348B" w:rsidRPr="001E348B" w14:paraId="75DA3BB8" w14:textId="77777777" w:rsidTr="00A55485">
        <w:trPr>
          <w:trHeight w:val="934"/>
          <w:jc w:val="center"/>
        </w:trPr>
        <w:tc>
          <w:tcPr>
            <w:tcW w:w="1186" w:type="dxa"/>
            <w:tcBorders>
              <w:top w:val="single" w:sz="4" w:space="0" w:color="000000"/>
              <w:left w:val="single" w:sz="4" w:space="0" w:color="000000"/>
              <w:bottom w:val="single" w:sz="4" w:space="0" w:color="000000"/>
              <w:right w:val="single" w:sz="4" w:space="0" w:color="000000"/>
            </w:tcBorders>
            <w:vAlign w:val="center"/>
          </w:tcPr>
          <w:p w14:paraId="7655B90C" w14:textId="77777777" w:rsidR="001E348B" w:rsidRPr="001E348B" w:rsidRDefault="001E348B" w:rsidP="001E348B">
            <w:pPr>
              <w:pStyle w:val="Paragraphedeliste"/>
              <w:widowControl w:val="0"/>
              <w:numPr>
                <w:ilvl w:val="0"/>
                <w:numId w:val="40"/>
              </w:numPr>
              <w:autoSpaceDE w:val="0"/>
              <w:autoSpaceDN w:val="0"/>
              <w:adjustRightInd w:val="0"/>
              <w:spacing w:before="0" w:after="120" w:line="276" w:lineRule="auto"/>
              <w:jc w:val="left"/>
              <w:rPr>
                <w:rFonts w:eastAsia="Malgun Gothic"/>
                <w:b/>
                <w:bCs w:val="0"/>
                <w:color w:val="auto"/>
                <w:sz w:val="20"/>
                <w:lang w:val="fr-SN"/>
              </w:rPr>
            </w:pPr>
          </w:p>
        </w:tc>
        <w:tc>
          <w:tcPr>
            <w:tcW w:w="3934" w:type="dxa"/>
            <w:tcBorders>
              <w:top w:val="single" w:sz="4" w:space="0" w:color="000000"/>
              <w:left w:val="single" w:sz="4" w:space="0" w:color="000000"/>
              <w:bottom w:val="single" w:sz="4" w:space="0" w:color="000000"/>
              <w:right w:val="single" w:sz="4" w:space="0" w:color="000000"/>
            </w:tcBorders>
            <w:vAlign w:val="center"/>
          </w:tcPr>
          <w:p w14:paraId="51A90070" w14:textId="77777777" w:rsidR="001E348B" w:rsidRPr="001E348B" w:rsidRDefault="001E348B" w:rsidP="001E348B">
            <w:pPr>
              <w:widowControl w:val="0"/>
              <w:autoSpaceDE w:val="0"/>
              <w:autoSpaceDN w:val="0"/>
              <w:adjustRightInd w:val="0"/>
              <w:jc w:val="left"/>
              <w:rPr>
                <w:color w:val="auto"/>
                <w:szCs w:val="24"/>
                <w:lang w:val="fr-SN" w:eastAsia="fr-FR"/>
              </w:rPr>
            </w:pPr>
            <w:r w:rsidRPr="001E348B">
              <w:rPr>
                <w:color w:val="auto"/>
                <w:szCs w:val="24"/>
                <w:lang w:val="fr-SN"/>
              </w:rPr>
              <w:t>Sélection d’un Consultant (firme) pour s</w:t>
            </w:r>
            <w:proofErr w:type="spellStart"/>
            <w:r w:rsidRPr="001E348B">
              <w:rPr>
                <w:color w:val="auto"/>
                <w:lang w:val="fr-FR"/>
              </w:rPr>
              <w:t>ervices</w:t>
            </w:r>
            <w:proofErr w:type="spellEnd"/>
            <w:r w:rsidRPr="001E348B">
              <w:rPr>
                <w:color w:val="auto"/>
                <w:lang w:val="fr-FR"/>
              </w:rPr>
              <w:t xml:space="preserve"> rendus aux bénéficiaires des programmes dans l’agroalimentaire</w:t>
            </w:r>
          </w:p>
        </w:tc>
        <w:tc>
          <w:tcPr>
            <w:tcW w:w="1505" w:type="dxa"/>
            <w:tcBorders>
              <w:top w:val="single" w:sz="4" w:space="0" w:color="000000"/>
              <w:left w:val="single" w:sz="4" w:space="0" w:color="000000"/>
              <w:bottom w:val="single" w:sz="4" w:space="0" w:color="000000"/>
              <w:right w:val="single" w:sz="4" w:space="0" w:color="000000"/>
            </w:tcBorders>
            <w:vAlign w:val="center"/>
          </w:tcPr>
          <w:p w14:paraId="5B82A4EC" w14:textId="77777777" w:rsidR="001E348B" w:rsidRPr="001E348B" w:rsidRDefault="001E348B" w:rsidP="001E348B">
            <w:pPr>
              <w:widowControl w:val="0"/>
              <w:autoSpaceDE w:val="0"/>
              <w:autoSpaceDN w:val="0"/>
              <w:adjustRightInd w:val="0"/>
              <w:jc w:val="left"/>
              <w:rPr>
                <w:rFonts w:eastAsia="Malgun Gothic"/>
                <w:color w:val="auto"/>
                <w:szCs w:val="24"/>
              </w:rPr>
            </w:pPr>
            <w:r w:rsidRPr="001E348B">
              <w:rPr>
                <w:rFonts w:eastAsia="Malgun Gothic"/>
                <w:color w:val="auto"/>
                <w:szCs w:val="24"/>
                <w:lang w:val="fr-SN"/>
              </w:rPr>
              <w:t>Services de Consultants</w:t>
            </w:r>
          </w:p>
        </w:tc>
        <w:tc>
          <w:tcPr>
            <w:tcW w:w="1504" w:type="dxa"/>
            <w:tcBorders>
              <w:top w:val="single" w:sz="4" w:space="0" w:color="000000"/>
              <w:left w:val="single" w:sz="4" w:space="0" w:color="000000"/>
              <w:bottom w:val="single" w:sz="4" w:space="0" w:color="000000"/>
              <w:right w:val="single" w:sz="4" w:space="0" w:color="000000"/>
            </w:tcBorders>
          </w:tcPr>
          <w:p w14:paraId="3DFDE294" w14:textId="77777777" w:rsidR="001E348B" w:rsidRPr="001E348B" w:rsidRDefault="001E348B" w:rsidP="001E348B">
            <w:pPr>
              <w:widowControl w:val="0"/>
              <w:autoSpaceDE w:val="0"/>
              <w:autoSpaceDN w:val="0"/>
              <w:adjustRightInd w:val="0"/>
              <w:jc w:val="left"/>
              <w:rPr>
                <w:rFonts w:eastAsia="Malgun Gothic"/>
                <w:color w:val="auto"/>
                <w:szCs w:val="24"/>
              </w:rPr>
            </w:pPr>
            <w:r w:rsidRPr="001E348B">
              <w:rPr>
                <w:color w:val="auto"/>
                <w:szCs w:val="24"/>
                <w:lang w:val="fr-SN"/>
              </w:rPr>
              <w:t xml:space="preserve">5 320 000 </w:t>
            </w:r>
            <w:r w:rsidRPr="001E348B">
              <w:rPr>
                <w:color w:val="auto"/>
                <w:szCs w:val="22"/>
                <w:lang w:val="fr-FR"/>
              </w:rPr>
              <w:t>(Risque substantiel)</w:t>
            </w:r>
          </w:p>
        </w:tc>
        <w:tc>
          <w:tcPr>
            <w:tcW w:w="1418" w:type="dxa"/>
            <w:tcBorders>
              <w:top w:val="single" w:sz="4" w:space="0" w:color="000000"/>
              <w:left w:val="single" w:sz="4" w:space="0" w:color="000000"/>
              <w:bottom w:val="single" w:sz="4" w:space="0" w:color="000000"/>
              <w:right w:val="single" w:sz="4" w:space="0" w:color="000000"/>
            </w:tcBorders>
          </w:tcPr>
          <w:p w14:paraId="4FEA105F" w14:textId="77777777" w:rsidR="001E348B" w:rsidRPr="001E348B" w:rsidRDefault="001E348B" w:rsidP="001E348B">
            <w:pPr>
              <w:widowControl w:val="0"/>
              <w:autoSpaceDE w:val="0"/>
              <w:autoSpaceDN w:val="0"/>
              <w:adjustRightInd w:val="0"/>
              <w:jc w:val="left"/>
              <w:rPr>
                <w:rFonts w:eastAsia="Malgun Gothic"/>
                <w:color w:val="auto"/>
                <w:szCs w:val="24"/>
              </w:rPr>
            </w:pPr>
            <w:r w:rsidRPr="001E348B">
              <w:rPr>
                <w:rFonts w:eastAsia="Malgun Gothic"/>
                <w:color w:val="auto"/>
                <w:szCs w:val="24"/>
              </w:rPr>
              <w:t>Appel à Propositions</w:t>
            </w:r>
          </w:p>
        </w:tc>
        <w:tc>
          <w:tcPr>
            <w:tcW w:w="1590" w:type="dxa"/>
            <w:tcBorders>
              <w:top w:val="single" w:sz="4" w:space="0" w:color="000000"/>
              <w:left w:val="single" w:sz="4" w:space="0" w:color="000000"/>
              <w:bottom w:val="single" w:sz="4" w:space="0" w:color="000000"/>
              <w:right w:val="single" w:sz="4" w:space="0" w:color="000000"/>
            </w:tcBorders>
            <w:vAlign w:val="center"/>
          </w:tcPr>
          <w:p w14:paraId="6182E6B9" w14:textId="77777777" w:rsidR="001E348B" w:rsidRPr="001E348B" w:rsidRDefault="001E348B" w:rsidP="001E348B">
            <w:pPr>
              <w:widowControl w:val="0"/>
              <w:autoSpaceDE w:val="0"/>
              <w:autoSpaceDN w:val="0"/>
              <w:adjustRightInd w:val="0"/>
              <w:jc w:val="left"/>
              <w:rPr>
                <w:color w:val="auto"/>
                <w:szCs w:val="24"/>
                <w:lang w:val="fr-SN" w:bidi="en-US"/>
              </w:rPr>
            </w:pPr>
            <w:r w:rsidRPr="001E348B">
              <w:rPr>
                <w:color w:val="auto"/>
                <w:szCs w:val="22"/>
                <w:lang w:val="fr-FR"/>
              </w:rPr>
              <w:t>Substantiel</w:t>
            </w:r>
          </w:p>
        </w:tc>
      </w:tr>
      <w:tr w:rsidR="001E348B" w:rsidRPr="001E348B" w14:paraId="52337766" w14:textId="77777777" w:rsidTr="00A55485">
        <w:trPr>
          <w:trHeight w:val="934"/>
          <w:jc w:val="center"/>
        </w:trPr>
        <w:tc>
          <w:tcPr>
            <w:tcW w:w="1186" w:type="dxa"/>
            <w:tcBorders>
              <w:top w:val="single" w:sz="4" w:space="0" w:color="000000"/>
              <w:left w:val="single" w:sz="4" w:space="0" w:color="000000"/>
              <w:bottom w:val="single" w:sz="4" w:space="0" w:color="000000"/>
              <w:right w:val="single" w:sz="4" w:space="0" w:color="000000"/>
            </w:tcBorders>
            <w:vAlign w:val="center"/>
          </w:tcPr>
          <w:p w14:paraId="5031ECFE" w14:textId="77777777" w:rsidR="001E348B" w:rsidRPr="001E348B" w:rsidRDefault="001E348B" w:rsidP="001E348B">
            <w:pPr>
              <w:pStyle w:val="Paragraphedeliste"/>
              <w:widowControl w:val="0"/>
              <w:numPr>
                <w:ilvl w:val="0"/>
                <w:numId w:val="40"/>
              </w:numPr>
              <w:autoSpaceDE w:val="0"/>
              <w:autoSpaceDN w:val="0"/>
              <w:adjustRightInd w:val="0"/>
              <w:spacing w:before="0" w:after="120" w:line="276" w:lineRule="auto"/>
              <w:jc w:val="left"/>
              <w:rPr>
                <w:rFonts w:eastAsia="Malgun Gothic"/>
                <w:b/>
                <w:bCs w:val="0"/>
                <w:color w:val="auto"/>
                <w:sz w:val="20"/>
                <w:lang w:val="fr-SN"/>
              </w:rPr>
            </w:pPr>
          </w:p>
        </w:tc>
        <w:tc>
          <w:tcPr>
            <w:tcW w:w="3934" w:type="dxa"/>
            <w:tcBorders>
              <w:top w:val="single" w:sz="4" w:space="0" w:color="000000"/>
              <w:left w:val="single" w:sz="4" w:space="0" w:color="000000"/>
              <w:bottom w:val="single" w:sz="4" w:space="0" w:color="000000"/>
              <w:right w:val="single" w:sz="4" w:space="0" w:color="000000"/>
            </w:tcBorders>
            <w:vAlign w:val="center"/>
          </w:tcPr>
          <w:p w14:paraId="265D9C86" w14:textId="77777777" w:rsidR="001E348B" w:rsidRPr="001E348B" w:rsidRDefault="001E348B" w:rsidP="001E348B">
            <w:pPr>
              <w:widowControl w:val="0"/>
              <w:autoSpaceDE w:val="0"/>
              <w:autoSpaceDN w:val="0"/>
              <w:adjustRightInd w:val="0"/>
              <w:jc w:val="left"/>
              <w:rPr>
                <w:color w:val="auto"/>
                <w:szCs w:val="24"/>
                <w:lang w:val="fr-SN" w:eastAsia="fr-FR"/>
              </w:rPr>
            </w:pPr>
            <w:r w:rsidRPr="001E348B">
              <w:rPr>
                <w:color w:val="auto"/>
                <w:szCs w:val="24"/>
                <w:lang w:val="fr-SN"/>
              </w:rPr>
              <w:t>Sélection d’un Consultant (firme) pour s</w:t>
            </w:r>
            <w:proofErr w:type="spellStart"/>
            <w:r w:rsidRPr="001E348B">
              <w:rPr>
                <w:color w:val="auto"/>
                <w:lang w:val="fr-FR"/>
              </w:rPr>
              <w:t>ervices</w:t>
            </w:r>
            <w:proofErr w:type="spellEnd"/>
            <w:r w:rsidRPr="001E348B">
              <w:rPr>
                <w:color w:val="auto"/>
                <w:lang w:val="fr-FR"/>
              </w:rPr>
              <w:t xml:space="preserve"> rendus aux bénéficiaires des programmes dans</w:t>
            </w:r>
            <w:r w:rsidRPr="001E348B">
              <w:rPr>
                <w:color w:val="auto"/>
                <w:szCs w:val="24"/>
                <w:lang w:val="fr-SN"/>
              </w:rPr>
              <w:t xml:space="preserve"> les services numériques</w:t>
            </w:r>
          </w:p>
        </w:tc>
        <w:tc>
          <w:tcPr>
            <w:tcW w:w="1505" w:type="dxa"/>
            <w:tcBorders>
              <w:top w:val="single" w:sz="4" w:space="0" w:color="000000"/>
              <w:left w:val="single" w:sz="4" w:space="0" w:color="000000"/>
              <w:bottom w:val="single" w:sz="4" w:space="0" w:color="000000"/>
              <w:right w:val="single" w:sz="4" w:space="0" w:color="000000"/>
            </w:tcBorders>
            <w:vAlign w:val="center"/>
          </w:tcPr>
          <w:p w14:paraId="704A88C2" w14:textId="77777777" w:rsidR="001E348B" w:rsidRPr="001E348B" w:rsidRDefault="001E348B" w:rsidP="001E348B">
            <w:pPr>
              <w:widowControl w:val="0"/>
              <w:autoSpaceDE w:val="0"/>
              <w:autoSpaceDN w:val="0"/>
              <w:adjustRightInd w:val="0"/>
              <w:jc w:val="left"/>
              <w:rPr>
                <w:rFonts w:eastAsia="Malgun Gothic"/>
                <w:color w:val="auto"/>
                <w:szCs w:val="24"/>
              </w:rPr>
            </w:pPr>
            <w:r w:rsidRPr="001E348B">
              <w:rPr>
                <w:rFonts w:eastAsia="Malgun Gothic"/>
                <w:color w:val="auto"/>
                <w:szCs w:val="24"/>
                <w:lang w:val="fr-SN"/>
              </w:rPr>
              <w:t>Services de Consultants</w:t>
            </w:r>
          </w:p>
        </w:tc>
        <w:tc>
          <w:tcPr>
            <w:tcW w:w="1504" w:type="dxa"/>
            <w:tcBorders>
              <w:top w:val="single" w:sz="4" w:space="0" w:color="000000"/>
              <w:left w:val="single" w:sz="4" w:space="0" w:color="000000"/>
              <w:bottom w:val="single" w:sz="4" w:space="0" w:color="000000"/>
              <w:right w:val="single" w:sz="4" w:space="0" w:color="000000"/>
            </w:tcBorders>
          </w:tcPr>
          <w:p w14:paraId="766D70A3" w14:textId="77777777" w:rsidR="001E348B" w:rsidRPr="001E348B" w:rsidRDefault="001E348B" w:rsidP="001E348B">
            <w:pPr>
              <w:jc w:val="left"/>
              <w:rPr>
                <w:color w:val="auto"/>
              </w:rPr>
            </w:pPr>
            <w:r w:rsidRPr="001E348B">
              <w:rPr>
                <w:color w:val="auto"/>
              </w:rPr>
              <w:t>4 560 000</w:t>
            </w:r>
          </w:p>
          <w:p w14:paraId="5F870849" w14:textId="77777777" w:rsidR="001E348B" w:rsidRPr="001E348B" w:rsidRDefault="001E348B" w:rsidP="001E348B">
            <w:pPr>
              <w:widowControl w:val="0"/>
              <w:autoSpaceDE w:val="0"/>
              <w:autoSpaceDN w:val="0"/>
              <w:adjustRightInd w:val="0"/>
              <w:jc w:val="left"/>
              <w:rPr>
                <w:rFonts w:eastAsia="Malgun Gothic"/>
                <w:color w:val="auto"/>
                <w:szCs w:val="24"/>
              </w:rPr>
            </w:pPr>
            <w:r w:rsidRPr="001E348B">
              <w:rPr>
                <w:color w:val="auto"/>
                <w:szCs w:val="22"/>
                <w:lang w:val="fr-FR"/>
              </w:rPr>
              <w:t>(Risque substantiel)</w:t>
            </w:r>
          </w:p>
        </w:tc>
        <w:tc>
          <w:tcPr>
            <w:tcW w:w="1418" w:type="dxa"/>
            <w:tcBorders>
              <w:top w:val="single" w:sz="4" w:space="0" w:color="000000"/>
              <w:left w:val="single" w:sz="4" w:space="0" w:color="000000"/>
              <w:bottom w:val="single" w:sz="4" w:space="0" w:color="000000"/>
              <w:right w:val="single" w:sz="4" w:space="0" w:color="000000"/>
            </w:tcBorders>
          </w:tcPr>
          <w:p w14:paraId="5A55C816" w14:textId="77777777" w:rsidR="001E348B" w:rsidRPr="001E348B" w:rsidRDefault="001E348B" w:rsidP="001E348B">
            <w:pPr>
              <w:widowControl w:val="0"/>
              <w:autoSpaceDE w:val="0"/>
              <w:autoSpaceDN w:val="0"/>
              <w:adjustRightInd w:val="0"/>
              <w:jc w:val="left"/>
              <w:rPr>
                <w:rFonts w:eastAsia="Malgun Gothic"/>
                <w:color w:val="auto"/>
                <w:szCs w:val="24"/>
              </w:rPr>
            </w:pPr>
            <w:r w:rsidRPr="001E348B">
              <w:rPr>
                <w:rFonts w:eastAsia="Malgun Gothic"/>
                <w:color w:val="auto"/>
                <w:szCs w:val="24"/>
              </w:rPr>
              <w:t>Appel à Propositions</w:t>
            </w:r>
          </w:p>
        </w:tc>
        <w:tc>
          <w:tcPr>
            <w:tcW w:w="1590" w:type="dxa"/>
            <w:tcBorders>
              <w:top w:val="single" w:sz="4" w:space="0" w:color="000000"/>
              <w:left w:val="single" w:sz="4" w:space="0" w:color="000000"/>
              <w:bottom w:val="single" w:sz="4" w:space="0" w:color="000000"/>
              <w:right w:val="single" w:sz="4" w:space="0" w:color="000000"/>
            </w:tcBorders>
            <w:vAlign w:val="center"/>
          </w:tcPr>
          <w:p w14:paraId="27E9DF97" w14:textId="77777777" w:rsidR="001E348B" w:rsidRPr="001E348B" w:rsidRDefault="001E348B" w:rsidP="001E348B">
            <w:pPr>
              <w:widowControl w:val="0"/>
              <w:autoSpaceDE w:val="0"/>
              <w:autoSpaceDN w:val="0"/>
              <w:adjustRightInd w:val="0"/>
              <w:jc w:val="left"/>
              <w:rPr>
                <w:color w:val="auto"/>
                <w:szCs w:val="24"/>
                <w:lang w:val="fr-SN" w:bidi="en-US"/>
              </w:rPr>
            </w:pPr>
            <w:r w:rsidRPr="001E348B">
              <w:rPr>
                <w:color w:val="auto"/>
                <w:szCs w:val="22"/>
                <w:lang w:val="fr-FR"/>
              </w:rPr>
              <w:t>Modéré</w:t>
            </w:r>
          </w:p>
        </w:tc>
      </w:tr>
      <w:tr w:rsidR="001E348B" w:rsidRPr="001E348B" w14:paraId="54E19A5A" w14:textId="77777777" w:rsidTr="00A55485">
        <w:trPr>
          <w:trHeight w:val="934"/>
          <w:jc w:val="center"/>
        </w:trPr>
        <w:tc>
          <w:tcPr>
            <w:tcW w:w="1186" w:type="dxa"/>
            <w:tcBorders>
              <w:top w:val="single" w:sz="4" w:space="0" w:color="000000"/>
              <w:left w:val="single" w:sz="4" w:space="0" w:color="000000"/>
              <w:bottom w:val="single" w:sz="4" w:space="0" w:color="000000"/>
              <w:right w:val="single" w:sz="4" w:space="0" w:color="000000"/>
            </w:tcBorders>
            <w:vAlign w:val="center"/>
          </w:tcPr>
          <w:p w14:paraId="1B787234" w14:textId="77777777" w:rsidR="001E348B" w:rsidRPr="001E348B" w:rsidRDefault="001E348B" w:rsidP="001E348B">
            <w:pPr>
              <w:pStyle w:val="Paragraphedeliste"/>
              <w:widowControl w:val="0"/>
              <w:numPr>
                <w:ilvl w:val="0"/>
                <w:numId w:val="40"/>
              </w:numPr>
              <w:autoSpaceDE w:val="0"/>
              <w:autoSpaceDN w:val="0"/>
              <w:adjustRightInd w:val="0"/>
              <w:spacing w:before="0" w:after="120" w:line="276" w:lineRule="auto"/>
              <w:jc w:val="left"/>
              <w:rPr>
                <w:rFonts w:eastAsia="Malgun Gothic"/>
                <w:b/>
                <w:bCs w:val="0"/>
                <w:color w:val="auto"/>
                <w:sz w:val="20"/>
                <w:lang w:val="fr-SN"/>
              </w:rPr>
            </w:pPr>
          </w:p>
        </w:tc>
        <w:tc>
          <w:tcPr>
            <w:tcW w:w="3934" w:type="dxa"/>
            <w:tcBorders>
              <w:top w:val="single" w:sz="4" w:space="0" w:color="000000"/>
              <w:left w:val="single" w:sz="4" w:space="0" w:color="000000"/>
              <w:bottom w:val="single" w:sz="4" w:space="0" w:color="000000"/>
              <w:right w:val="single" w:sz="4" w:space="0" w:color="000000"/>
            </w:tcBorders>
            <w:vAlign w:val="center"/>
          </w:tcPr>
          <w:p w14:paraId="76C1E8D0" w14:textId="77777777" w:rsidR="001E348B" w:rsidRPr="001E348B" w:rsidRDefault="001E348B" w:rsidP="001E348B">
            <w:pPr>
              <w:widowControl w:val="0"/>
              <w:autoSpaceDE w:val="0"/>
              <w:autoSpaceDN w:val="0"/>
              <w:adjustRightInd w:val="0"/>
              <w:jc w:val="left"/>
              <w:rPr>
                <w:color w:val="auto"/>
                <w:szCs w:val="24"/>
                <w:lang w:val="fr-SN" w:eastAsia="fr-FR"/>
              </w:rPr>
            </w:pPr>
            <w:r w:rsidRPr="001E348B">
              <w:rPr>
                <w:color w:val="auto"/>
                <w:szCs w:val="24"/>
                <w:lang w:val="fr-SN"/>
              </w:rPr>
              <w:t>Sélection d’un Consultant (firme) pour s</w:t>
            </w:r>
            <w:proofErr w:type="spellStart"/>
            <w:r w:rsidRPr="001E348B">
              <w:rPr>
                <w:color w:val="auto"/>
                <w:lang w:val="fr-FR"/>
              </w:rPr>
              <w:t>ervices</w:t>
            </w:r>
            <w:proofErr w:type="spellEnd"/>
            <w:r w:rsidRPr="001E348B">
              <w:rPr>
                <w:color w:val="auto"/>
                <w:lang w:val="fr-FR"/>
              </w:rPr>
              <w:t xml:space="preserve"> rendus aux bénéficiaires des programmes dans les solutions économes en énergie renouvelable et en eau</w:t>
            </w:r>
          </w:p>
        </w:tc>
        <w:tc>
          <w:tcPr>
            <w:tcW w:w="1505" w:type="dxa"/>
            <w:tcBorders>
              <w:top w:val="single" w:sz="4" w:space="0" w:color="000000"/>
              <w:left w:val="single" w:sz="4" w:space="0" w:color="000000"/>
              <w:bottom w:val="single" w:sz="4" w:space="0" w:color="000000"/>
              <w:right w:val="single" w:sz="4" w:space="0" w:color="000000"/>
            </w:tcBorders>
            <w:vAlign w:val="center"/>
          </w:tcPr>
          <w:p w14:paraId="080D6F0C" w14:textId="77777777" w:rsidR="001E348B" w:rsidRPr="001E348B" w:rsidRDefault="001E348B" w:rsidP="001E348B">
            <w:pPr>
              <w:widowControl w:val="0"/>
              <w:autoSpaceDE w:val="0"/>
              <w:autoSpaceDN w:val="0"/>
              <w:adjustRightInd w:val="0"/>
              <w:jc w:val="left"/>
              <w:rPr>
                <w:rFonts w:eastAsia="Malgun Gothic"/>
                <w:color w:val="auto"/>
                <w:szCs w:val="24"/>
              </w:rPr>
            </w:pPr>
            <w:r w:rsidRPr="001E348B">
              <w:rPr>
                <w:rFonts w:eastAsia="Malgun Gothic"/>
                <w:color w:val="auto"/>
                <w:szCs w:val="24"/>
                <w:lang w:val="fr-SN"/>
              </w:rPr>
              <w:t>Services de Consultants</w:t>
            </w:r>
          </w:p>
        </w:tc>
        <w:tc>
          <w:tcPr>
            <w:tcW w:w="1504" w:type="dxa"/>
            <w:tcBorders>
              <w:top w:val="single" w:sz="4" w:space="0" w:color="000000"/>
              <w:left w:val="single" w:sz="4" w:space="0" w:color="000000"/>
              <w:bottom w:val="single" w:sz="4" w:space="0" w:color="000000"/>
              <w:right w:val="single" w:sz="4" w:space="0" w:color="000000"/>
            </w:tcBorders>
          </w:tcPr>
          <w:p w14:paraId="0669E007" w14:textId="77777777" w:rsidR="001E348B" w:rsidRPr="001E348B" w:rsidRDefault="001E348B" w:rsidP="001E348B">
            <w:pPr>
              <w:jc w:val="left"/>
              <w:rPr>
                <w:color w:val="auto"/>
              </w:rPr>
            </w:pPr>
            <w:r w:rsidRPr="001E348B">
              <w:rPr>
                <w:color w:val="auto"/>
              </w:rPr>
              <w:t>3 040 000</w:t>
            </w:r>
          </w:p>
          <w:p w14:paraId="26C416A8" w14:textId="77777777" w:rsidR="001E348B" w:rsidRPr="001E348B" w:rsidRDefault="001E348B" w:rsidP="001E348B">
            <w:pPr>
              <w:widowControl w:val="0"/>
              <w:autoSpaceDE w:val="0"/>
              <w:autoSpaceDN w:val="0"/>
              <w:adjustRightInd w:val="0"/>
              <w:jc w:val="left"/>
              <w:rPr>
                <w:rFonts w:eastAsia="Malgun Gothic"/>
                <w:color w:val="auto"/>
                <w:szCs w:val="24"/>
              </w:rPr>
            </w:pPr>
            <w:r w:rsidRPr="001E348B">
              <w:rPr>
                <w:color w:val="auto"/>
                <w:szCs w:val="22"/>
                <w:lang w:val="fr-FR"/>
              </w:rPr>
              <w:t>(Risque substantiel)</w:t>
            </w:r>
          </w:p>
        </w:tc>
        <w:tc>
          <w:tcPr>
            <w:tcW w:w="1418" w:type="dxa"/>
            <w:tcBorders>
              <w:top w:val="single" w:sz="4" w:space="0" w:color="000000"/>
              <w:left w:val="single" w:sz="4" w:space="0" w:color="000000"/>
              <w:bottom w:val="single" w:sz="4" w:space="0" w:color="000000"/>
              <w:right w:val="single" w:sz="4" w:space="0" w:color="000000"/>
            </w:tcBorders>
          </w:tcPr>
          <w:p w14:paraId="4BA5E1A7" w14:textId="77777777" w:rsidR="001E348B" w:rsidRPr="001E348B" w:rsidRDefault="001E348B" w:rsidP="001E348B">
            <w:pPr>
              <w:widowControl w:val="0"/>
              <w:autoSpaceDE w:val="0"/>
              <w:autoSpaceDN w:val="0"/>
              <w:adjustRightInd w:val="0"/>
              <w:jc w:val="left"/>
              <w:rPr>
                <w:rFonts w:eastAsia="Malgun Gothic"/>
                <w:color w:val="auto"/>
                <w:szCs w:val="24"/>
              </w:rPr>
            </w:pPr>
            <w:r w:rsidRPr="001E348B">
              <w:rPr>
                <w:rFonts w:eastAsia="Malgun Gothic"/>
                <w:color w:val="auto"/>
                <w:szCs w:val="24"/>
              </w:rPr>
              <w:t>Appel à Propositions</w:t>
            </w:r>
          </w:p>
        </w:tc>
        <w:tc>
          <w:tcPr>
            <w:tcW w:w="1590" w:type="dxa"/>
            <w:tcBorders>
              <w:top w:val="single" w:sz="4" w:space="0" w:color="000000"/>
              <w:left w:val="single" w:sz="4" w:space="0" w:color="000000"/>
              <w:bottom w:val="single" w:sz="4" w:space="0" w:color="000000"/>
              <w:right w:val="single" w:sz="4" w:space="0" w:color="000000"/>
            </w:tcBorders>
            <w:vAlign w:val="center"/>
          </w:tcPr>
          <w:p w14:paraId="35CEAD78" w14:textId="77777777" w:rsidR="001E348B" w:rsidRPr="001E348B" w:rsidRDefault="001E348B" w:rsidP="001E348B">
            <w:pPr>
              <w:widowControl w:val="0"/>
              <w:autoSpaceDE w:val="0"/>
              <w:autoSpaceDN w:val="0"/>
              <w:adjustRightInd w:val="0"/>
              <w:jc w:val="left"/>
              <w:rPr>
                <w:color w:val="auto"/>
                <w:szCs w:val="24"/>
                <w:lang w:val="fr-SN" w:bidi="en-US"/>
              </w:rPr>
            </w:pPr>
            <w:r w:rsidRPr="001E348B">
              <w:rPr>
                <w:color w:val="auto"/>
                <w:szCs w:val="22"/>
                <w:lang w:val="fr-FR"/>
              </w:rPr>
              <w:t>Modéré</w:t>
            </w:r>
          </w:p>
        </w:tc>
      </w:tr>
      <w:tr w:rsidR="001E348B" w:rsidRPr="001E348B" w14:paraId="54756580" w14:textId="77777777" w:rsidTr="00A55485">
        <w:trPr>
          <w:trHeight w:val="416"/>
          <w:jc w:val="center"/>
        </w:trPr>
        <w:tc>
          <w:tcPr>
            <w:tcW w:w="6625" w:type="dxa"/>
            <w:gridSpan w:val="3"/>
            <w:tcBorders>
              <w:top w:val="single" w:sz="4" w:space="0" w:color="000000"/>
              <w:left w:val="single" w:sz="4" w:space="0" w:color="000000"/>
              <w:bottom w:val="single" w:sz="4" w:space="0" w:color="000000"/>
              <w:right w:val="single" w:sz="4" w:space="0" w:color="000000"/>
            </w:tcBorders>
            <w:vAlign w:val="center"/>
          </w:tcPr>
          <w:p w14:paraId="6DEB4CA7" w14:textId="77777777" w:rsidR="001E348B" w:rsidRPr="001E348B" w:rsidRDefault="001E348B" w:rsidP="001E348B">
            <w:pPr>
              <w:widowControl w:val="0"/>
              <w:autoSpaceDE w:val="0"/>
              <w:autoSpaceDN w:val="0"/>
              <w:adjustRightInd w:val="0"/>
              <w:jc w:val="left"/>
              <w:rPr>
                <w:rFonts w:eastAsia="Malgun Gothic"/>
                <w:b/>
                <w:bCs w:val="0"/>
                <w:color w:val="auto"/>
                <w:sz w:val="28"/>
                <w:szCs w:val="28"/>
                <w:lang w:val="fr-SN"/>
              </w:rPr>
            </w:pPr>
            <w:r w:rsidRPr="001E348B">
              <w:rPr>
                <w:rFonts w:eastAsia="Malgun Gothic"/>
                <w:b/>
                <w:color w:val="auto"/>
                <w:sz w:val="28"/>
                <w:szCs w:val="28"/>
                <w:lang w:val="fr-SN"/>
              </w:rPr>
              <w:t>TOTAL</w:t>
            </w:r>
          </w:p>
        </w:tc>
        <w:tc>
          <w:tcPr>
            <w:tcW w:w="4512" w:type="dxa"/>
            <w:gridSpan w:val="3"/>
            <w:tcBorders>
              <w:top w:val="single" w:sz="4" w:space="0" w:color="000000"/>
              <w:left w:val="single" w:sz="4" w:space="0" w:color="000000"/>
              <w:bottom w:val="single" w:sz="4" w:space="0" w:color="000000"/>
              <w:right w:val="single" w:sz="4" w:space="0" w:color="000000"/>
            </w:tcBorders>
          </w:tcPr>
          <w:p w14:paraId="76E89A53" w14:textId="77777777" w:rsidR="001E348B" w:rsidRPr="001E348B" w:rsidRDefault="001E348B" w:rsidP="001E348B">
            <w:pPr>
              <w:widowControl w:val="0"/>
              <w:autoSpaceDE w:val="0"/>
              <w:autoSpaceDN w:val="0"/>
              <w:adjustRightInd w:val="0"/>
              <w:jc w:val="right"/>
              <w:rPr>
                <w:b/>
                <w:bCs w:val="0"/>
                <w:color w:val="auto"/>
                <w:sz w:val="28"/>
                <w:szCs w:val="28"/>
                <w:lang w:val="fr-FR"/>
              </w:rPr>
            </w:pPr>
            <w:r w:rsidRPr="001E348B">
              <w:rPr>
                <w:b/>
                <w:color w:val="auto"/>
                <w:sz w:val="28"/>
                <w:szCs w:val="28"/>
              </w:rPr>
              <w:t xml:space="preserve"> 39 300 000 </w:t>
            </w:r>
          </w:p>
        </w:tc>
      </w:tr>
    </w:tbl>
    <w:p w14:paraId="189591B4" w14:textId="77777777" w:rsidR="001E348B" w:rsidRPr="001E348B" w:rsidRDefault="001E348B" w:rsidP="001E348B">
      <w:pPr>
        <w:spacing w:before="0"/>
        <w:jc w:val="left"/>
        <w:rPr>
          <w:color w:val="auto"/>
          <w:lang w:val="fr-FR"/>
        </w:rPr>
      </w:pPr>
    </w:p>
    <w:p w14:paraId="4813AEDC" w14:textId="77777777" w:rsidR="001E348B" w:rsidRPr="001E348B" w:rsidRDefault="001E348B" w:rsidP="001E348B">
      <w:pPr>
        <w:spacing w:before="0"/>
        <w:jc w:val="left"/>
        <w:rPr>
          <w:color w:val="auto"/>
          <w:lang w:val="fr-FR"/>
        </w:rPr>
      </w:pPr>
    </w:p>
    <w:p w14:paraId="39C429BE" w14:textId="77777777" w:rsidR="001E348B" w:rsidRPr="001E348B" w:rsidRDefault="001E348B" w:rsidP="001E348B">
      <w:pPr>
        <w:spacing w:before="0"/>
        <w:jc w:val="left"/>
        <w:rPr>
          <w:color w:val="auto"/>
          <w:lang w:val="fr-FR"/>
        </w:rPr>
      </w:pPr>
    </w:p>
    <w:p w14:paraId="56E73754" w14:textId="77777777" w:rsidR="001E348B" w:rsidRDefault="001E348B" w:rsidP="00EF2C34">
      <w:pPr>
        <w:spacing w:before="0"/>
        <w:rPr>
          <w:color w:val="auto"/>
          <w:lang w:val="fr-FR"/>
        </w:rPr>
      </w:pPr>
    </w:p>
    <w:p w14:paraId="79009A0A" w14:textId="033385E6" w:rsidR="00942A85" w:rsidRPr="00727FEA" w:rsidRDefault="00A6473D" w:rsidP="00EF2C34">
      <w:pPr>
        <w:spacing w:before="0"/>
        <w:rPr>
          <w:color w:val="auto"/>
          <w:lang w:val="fr-FR"/>
        </w:rPr>
      </w:pPr>
      <w:r w:rsidRPr="00727FEA">
        <w:rPr>
          <w:color w:val="auto"/>
          <w:lang w:val="fr-FR"/>
        </w:rPr>
        <w:t xml:space="preserve">  </w:t>
      </w:r>
    </w:p>
    <w:p w14:paraId="2D9D18F6" w14:textId="71E02FD6" w:rsidR="00020766" w:rsidRPr="00727FEA" w:rsidRDefault="00A6473D" w:rsidP="007118CF">
      <w:pPr>
        <w:spacing w:before="0"/>
        <w:rPr>
          <w:rFonts w:eastAsia="Malgun Gothic"/>
          <w:color w:val="auto"/>
          <w:lang w:val="fr-SN"/>
        </w:rPr>
      </w:pPr>
      <w:r w:rsidRPr="00727FEA">
        <w:rPr>
          <w:color w:val="auto"/>
          <w:sz w:val="32"/>
          <w:szCs w:val="32"/>
          <w:lang w:val="fr-FR"/>
        </w:rPr>
        <w:t xml:space="preserve"> </w:t>
      </w:r>
    </w:p>
    <w:p w14:paraId="7ED36D7B" w14:textId="77777777" w:rsidR="00020766" w:rsidRPr="00727FEA" w:rsidRDefault="00020766" w:rsidP="00020766">
      <w:pPr>
        <w:widowControl w:val="0"/>
        <w:autoSpaceDE w:val="0"/>
        <w:autoSpaceDN w:val="0"/>
        <w:adjustRightInd w:val="0"/>
        <w:spacing w:before="0"/>
        <w:rPr>
          <w:rFonts w:eastAsia="Malgun Gothic"/>
          <w:color w:val="auto"/>
          <w:lang w:val="fr-SN"/>
        </w:rPr>
      </w:pPr>
    </w:p>
    <w:p w14:paraId="00D61967" w14:textId="77777777" w:rsidR="00EF2C34" w:rsidRPr="00727FEA" w:rsidRDefault="00EF2C34" w:rsidP="00EF2C34">
      <w:pPr>
        <w:spacing w:before="0"/>
        <w:rPr>
          <w:color w:val="auto"/>
          <w:szCs w:val="24"/>
          <w:lang w:val="fr-SN" w:eastAsia="fr-FR"/>
        </w:rPr>
      </w:pPr>
    </w:p>
    <w:p w14:paraId="26AF2CAE" w14:textId="77777777" w:rsidR="00FC18A2" w:rsidRPr="00530DE9" w:rsidRDefault="00FC18A2" w:rsidP="00FC18A2">
      <w:pPr>
        <w:widowControl w:val="0"/>
        <w:autoSpaceDE w:val="0"/>
        <w:autoSpaceDN w:val="0"/>
        <w:adjustRightInd w:val="0"/>
        <w:spacing w:before="0"/>
        <w:rPr>
          <w:rFonts w:eastAsia="Malgun Gothic"/>
          <w:b/>
          <w:bCs w:val="0"/>
          <w:color w:val="000000"/>
          <w:sz w:val="28"/>
          <w:szCs w:val="28"/>
          <w:u w:val="single"/>
          <w:lang w:val="fr-SN"/>
        </w:rPr>
      </w:pPr>
      <w:r w:rsidRPr="00530DE9">
        <w:rPr>
          <w:rFonts w:eastAsia="Malgun Gothic"/>
          <w:b/>
          <w:bCs w:val="0"/>
          <w:color w:val="000000"/>
          <w:sz w:val="28"/>
          <w:szCs w:val="28"/>
          <w:u w:val="single"/>
          <w:lang w:val="fr-SN"/>
        </w:rPr>
        <w:t>Options et recommandations relatives à l'approche d'approvisionnement </w:t>
      </w:r>
    </w:p>
    <w:p w14:paraId="2951D3C6" w14:textId="77777777" w:rsidR="00FC18A2" w:rsidRDefault="00FC18A2" w:rsidP="00FC18A2">
      <w:pPr>
        <w:widowControl w:val="0"/>
        <w:autoSpaceDE w:val="0"/>
        <w:autoSpaceDN w:val="0"/>
        <w:adjustRightInd w:val="0"/>
        <w:spacing w:before="0"/>
        <w:rPr>
          <w:rFonts w:eastAsia="Malgun Gothic"/>
          <w:color w:val="000000"/>
          <w:lang w:val="fr-SN"/>
        </w:rPr>
      </w:pPr>
    </w:p>
    <w:p w14:paraId="43360E20" w14:textId="77777777" w:rsidR="00FC18A2" w:rsidRPr="00090865" w:rsidRDefault="00FC18A2" w:rsidP="00FC18A2">
      <w:pPr>
        <w:spacing w:before="0"/>
        <w:rPr>
          <w:rFonts w:ascii="Times New Roman" w:hAnsi="Times New Roman" w:cs="Times New Roman"/>
          <w:color w:val="auto"/>
          <w:szCs w:val="24"/>
          <w:lang w:val="fr-FR"/>
        </w:rPr>
      </w:pPr>
      <w:r w:rsidRPr="00090865">
        <w:rPr>
          <w:rFonts w:ascii="Times New Roman" w:hAnsi="Times New Roman" w:cs="Times New Roman"/>
          <w:color w:val="auto"/>
          <w:szCs w:val="24"/>
          <w:lang w:val="fr-FR"/>
        </w:rPr>
        <w:t xml:space="preserve">L’objectif est d'exécuter les fonctions et tâches relatives à l'ensemble du processus de passation des marchés, d'assurer la coordination et l’exécution des contrats. </w:t>
      </w:r>
    </w:p>
    <w:p w14:paraId="0BC8A823" w14:textId="77777777" w:rsidR="00FC18A2" w:rsidRPr="00090865" w:rsidRDefault="00FC18A2" w:rsidP="00FC18A2">
      <w:pPr>
        <w:spacing w:before="0"/>
        <w:rPr>
          <w:rFonts w:ascii="Times New Roman" w:hAnsi="Times New Roman" w:cs="Times New Roman"/>
          <w:color w:val="auto"/>
          <w:szCs w:val="24"/>
          <w:lang w:val="fr-FR"/>
        </w:rPr>
      </w:pPr>
    </w:p>
    <w:p w14:paraId="2BE6F745" w14:textId="77777777" w:rsidR="00FC18A2" w:rsidRPr="00090865" w:rsidRDefault="00FC18A2" w:rsidP="00FC18A2">
      <w:pPr>
        <w:spacing w:before="0"/>
        <w:rPr>
          <w:rFonts w:ascii="Times New Roman" w:hAnsi="Times New Roman" w:cs="Times New Roman"/>
          <w:color w:val="auto"/>
          <w:szCs w:val="24"/>
          <w:lang w:val="fr-FR"/>
        </w:rPr>
      </w:pPr>
      <w:r w:rsidRPr="00090865">
        <w:rPr>
          <w:rFonts w:ascii="Times New Roman" w:hAnsi="Times New Roman" w:cs="Times New Roman"/>
          <w:color w:val="auto"/>
          <w:szCs w:val="24"/>
          <w:lang w:val="fr-FR"/>
        </w:rPr>
        <w:t>Les ouvrages doivent être durables et sûrs et les travaux doivent suivre les normes admises, minimiser les risques et maximiser le bénéfice économique local des travaux, éviter les défaillances et incompétences des entreprises et achever des travaux dans les délais.</w:t>
      </w:r>
    </w:p>
    <w:p w14:paraId="27BA089D" w14:textId="77777777" w:rsidR="00FC18A2" w:rsidRPr="00090865" w:rsidRDefault="00FC18A2" w:rsidP="00FC18A2">
      <w:pPr>
        <w:spacing w:after="240"/>
        <w:rPr>
          <w:rFonts w:ascii="Times New Roman" w:hAnsi="Times New Roman" w:cs="Times New Roman"/>
          <w:color w:val="auto"/>
          <w:szCs w:val="24"/>
          <w:lang w:val="fr-FR"/>
        </w:rPr>
      </w:pPr>
      <w:r w:rsidRPr="00090865">
        <w:rPr>
          <w:rFonts w:ascii="Times New Roman" w:hAnsi="Times New Roman" w:cs="Times New Roman"/>
          <w:color w:val="auto"/>
          <w:szCs w:val="24"/>
          <w:lang w:val="fr-FR"/>
        </w:rPr>
        <w:t>Les types de contrats qui seront passés dans le cadre du présent projet concernent les marchés ci-dessous :</w:t>
      </w:r>
    </w:p>
    <w:p w14:paraId="26E92EA7" w14:textId="77777777" w:rsidR="00FC18A2" w:rsidRPr="00073BD0" w:rsidRDefault="00FC18A2" w:rsidP="00FC18A2">
      <w:pPr>
        <w:pStyle w:val="Paragraphedeliste"/>
        <w:numPr>
          <w:ilvl w:val="0"/>
          <w:numId w:val="30"/>
        </w:numPr>
        <w:spacing w:before="120" w:after="240"/>
        <w:rPr>
          <w:rFonts w:ascii="Times New Roman" w:hAnsi="Times New Roman" w:cs="Times New Roman"/>
          <w:b/>
          <w:bCs w:val="0"/>
          <w:color w:val="auto"/>
          <w:szCs w:val="24"/>
          <w:lang w:val="fr-FR"/>
        </w:rPr>
      </w:pPr>
      <w:r w:rsidRPr="00073BD0">
        <w:rPr>
          <w:rFonts w:ascii="Times New Roman" w:hAnsi="Times New Roman" w:cs="Times New Roman"/>
          <w:b/>
          <w:bCs w:val="0"/>
          <w:color w:val="auto"/>
          <w:szCs w:val="24"/>
          <w:lang w:val="fr-FR"/>
        </w:rPr>
        <w:t xml:space="preserve">Travaux de construction ; </w:t>
      </w:r>
    </w:p>
    <w:p w14:paraId="5AAF784F" w14:textId="449D81F4" w:rsidR="00FC18A2" w:rsidRPr="00073BD0" w:rsidRDefault="00FC18A2" w:rsidP="00FC18A2">
      <w:pPr>
        <w:pStyle w:val="Paragraphedeliste"/>
        <w:numPr>
          <w:ilvl w:val="0"/>
          <w:numId w:val="30"/>
        </w:numPr>
        <w:spacing w:before="120" w:after="240"/>
        <w:rPr>
          <w:rFonts w:ascii="Times New Roman" w:hAnsi="Times New Roman" w:cs="Times New Roman"/>
          <w:b/>
          <w:bCs w:val="0"/>
          <w:color w:val="auto"/>
          <w:szCs w:val="24"/>
          <w:lang w:val="fr-FR"/>
        </w:rPr>
      </w:pPr>
      <w:r w:rsidRPr="00073BD0">
        <w:rPr>
          <w:rFonts w:ascii="Times New Roman" w:hAnsi="Times New Roman" w:cs="Times New Roman"/>
          <w:b/>
          <w:bCs w:val="0"/>
          <w:color w:val="auto"/>
          <w:szCs w:val="24"/>
          <w:lang w:val="fr-FR"/>
        </w:rPr>
        <w:t xml:space="preserve">Equipements ;  </w:t>
      </w:r>
    </w:p>
    <w:p w14:paraId="29620D45" w14:textId="3CDD9463" w:rsidR="000C1000" w:rsidRPr="00073BD0" w:rsidRDefault="003A1167" w:rsidP="00FC18A2">
      <w:pPr>
        <w:pStyle w:val="Paragraphedeliste"/>
        <w:numPr>
          <w:ilvl w:val="0"/>
          <w:numId w:val="30"/>
        </w:numPr>
        <w:spacing w:before="120" w:after="240"/>
        <w:rPr>
          <w:rFonts w:ascii="Times New Roman" w:hAnsi="Times New Roman" w:cs="Times New Roman"/>
          <w:b/>
          <w:bCs w:val="0"/>
          <w:color w:val="auto"/>
          <w:szCs w:val="24"/>
          <w:lang w:val="fr-FR"/>
        </w:rPr>
      </w:pPr>
      <w:r w:rsidRPr="00073BD0">
        <w:rPr>
          <w:rFonts w:ascii="Times New Roman" w:hAnsi="Times New Roman" w:cs="Times New Roman"/>
          <w:b/>
          <w:bCs w:val="0"/>
          <w:color w:val="auto"/>
          <w:szCs w:val="24"/>
          <w:lang w:val="fr-FR"/>
        </w:rPr>
        <w:t>Services Autres que Services de Consultants</w:t>
      </w:r>
    </w:p>
    <w:p w14:paraId="77BB54E0" w14:textId="009AF7F1" w:rsidR="009C5B80" w:rsidRPr="00073BD0" w:rsidRDefault="00FC18A2" w:rsidP="00FC18A2">
      <w:pPr>
        <w:pStyle w:val="Paragraphedeliste"/>
        <w:numPr>
          <w:ilvl w:val="0"/>
          <w:numId w:val="30"/>
        </w:numPr>
        <w:spacing w:before="120" w:after="240"/>
        <w:rPr>
          <w:rFonts w:ascii="Times New Roman" w:hAnsi="Times New Roman" w:cs="Times New Roman"/>
          <w:b/>
          <w:bCs w:val="0"/>
          <w:color w:val="auto"/>
          <w:szCs w:val="24"/>
          <w:lang w:val="fr-FR"/>
        </w:rPr>
      </w:pPr>
      <w:r w:rsidRPr="00073BD0">
        <w:rPr>
          <w:rFonts w:ascii="Times New Roman" w:hAnsi="Times New Roman" w:cs="Times New Roman"/>
          <w:b/>
          <w:bCs w:val="0"/>
          <w:color w:val="auto"/>
          <w:szCs w:val="24"/>
          <w:lang w:val="fr-FR"/>
        </w:rPr>
        <w:t>Services de consultants.</w:t>
      </w:r>
    </w:p>
    <w:p w14:paraId="79747A9E" w14:textId="436FDC59" w:rsidR="00FC18A2" w:rsidRDefault="00090865" w:rsidP="00D23EB9">
      <w:pPr>
        <w:widowControl w:val="0"/>
        <w:autoSpaceDE w:val="0"/>
        <w:autoSpaceDN w:val="0"/>
        <w:adjustRightInd w:val="0"/>
        <w:spacing w:before="0"/>
        <w:contextualSpacing/>
        <w:rPr>
          <w:rFonts w:ascii="Times New Roman" w:hAnsi="Times New Roman" w:cs="Times New Roman"/>
          <w:b/>
          <w:color w:val="auto"/>
          <w:szCs w:val="24"/>
          <w:u w:val="single"/>
          <w:lang w:val="fr-FR"/>
        </w:rPr>
      </w:pPr>
      <w:r w:rsidRPr="006A7BEA">
        <w:rPr>
          <w:rFonts w:ascii="Times New Roman" w:hAnsi="Times New Roman" w:cs="Times New Roman"/>
          <w:b/>
          <w:color w:val="auto"/>
          <w:szCs w:val="24"/>
          <w:u w:val="single"/>
          <w:lang w:val="fr-FR"/>
        </w:rPr>
        <w:t>Marchés pour</w:t>
      </w:r>
      <w:r>
        <w:rPr>
          <w:rFonts w:ascii="Times New Roman" w:hAnsi="Times New Roman" w:cs="Times New Roman"/>
          <w:b/>
          <w:color w:val="auto"/>
          <w:szCs w:val="24"/>
          <w:u w:val="single"/>
          <w:lang w:val="fr-FR"/>
        </w:rPr>
        <w:t xml:space="preserve"> les Travaux</w:t>
      </w:r>
    </w:p>
    <w:p w14:paraId="484618BA" w14:textId="4237BB65" w:rsidR="00FC18A2" w:rsidRDefault="00090865" w:rsidP="00090865">
      <w:pPr>
        <w:pStyle w:val="Paragraphedeliste"/>
        <w:widowControl w:val="0"/>
        <w:numPr>
          <w:ilvl w:val="0"/>
          <w:numId w:val="33"/>
        </w:numPr>
        <w:autoSpaceDE w:val="0"/>
        <w:autoSpaceDN w:val="0"/>
        <w:adjustRightInd w:val="0"/>
        <w:spacing w:before="0"/>
        <w:rPr>
          <w:rFonts w:ascii="Times New Roman" w:hAnsi="Times New Roman" w:cs="Times New Roman"/>
          <w:color w:val="auto"/>
          <w:szCs w:val="24"/>
          <w:lang w:val="fr-FR"/>
        </w:rPr>
      </w:pPr>
      <w:r w:rsidRPr="00090865">
        <w:rPr>
          <w:rFonts w:ascii="Times New Roman" w:hAnsi="Times New Roman" w:cs="Times New Roman"/>
          <w:color w:val="auto"/>
          <w:szCs w:val="24"/>
          <w:lang w:val="fr-FR"/>
        </w:rPr>
        <w:t>Travaux de construction du CDE et sa connexion aux services publics</w:t>
      </w:r>
    </w:p>
    <w:p w14:paraId="4EE6DACF" w14:textId="7CB6AF9E" w:rsidR="00090865" w:rsidRPr="00073BD0" w:rsidRDefault="00073BD0" w:rsidP="00090865">
      <w:pPr>
        <w:pStyle w:val="Paragraphedeliste"/>
        <w:widowControl w:val="0"/>
        <w:numPr>
          <w:ilvl w:val="0"/>
          <w:numId w:val="33"/>
        </w:numPr>
        <w:autoSpaceDE w:val="0"/>
        <w:autoSpaceDN w:val="0"/>
        <w:adjustRightInd w:val="0"/>
        <w:spacing w:before="0"/>
        <w:rPr>
          <w:rFonts w:ascii="Times New Roman" w:hAnsi="Times New Roman" w:cs="Times New Roman"/>
          <w:color w:val="auto"/>
          <w:szCs w:val="24"/>
          <w:lang w:val="fr-FR"/>
        </w:rPr>
      </w:pPr>
      <w:r w:rsidRPr="00073BD0">
        <w:rPr>
          <w:rFonts w:ascii="Times New Roman" w:hAnsi="Times New Roman" w:cs="Times New Roman"/>
          <w:color w:val="auto"/>
          <w:szCs w:val="24"/>
          <w:lang w:val="fr-FR"/>
        </w:rPr>
        <w:t>Rénovation partielle des locaux des tribunaux de commerce</w:t>
      </w:r>
      <w:r w:rsidRPr="00073BD0">
        <w:rPr>
          <w:rFonts w:ascii="Times New Roman" w:hAnsi="Times New Roman" w:cs="Times New Roman"/>
          <w:color w:val="auto"/>
          <w:szCs w:val="24"/>
          <w:lang w:val="fr-FR"/>
        </w:rPr>
        <w:tab/>
      </w:r>
      <w:r w:rsidRPr="00073BD0">
        <w:rPr>
          <w:rFonts w:ascii="Times New Roman" w:hAnsi="Times New Roman" w:cs="Times New Roman"/>
          <w:color w:val="auto"/>
          <w:szCs w:val="24"/>
          <w:lang w:val="fr-FR"/>
        </w:rPr>
        <w:tab/>
      </w:r>
      <w:r w:rsidRPr="00073BD0">
        <w:rPr>
          <w:rFonts w:ascii="Times New Roman" w:hAnsi="Times New Roman" w:cs="Times New Roman"/>
          <w:color w:val="auto"/>
          <w:szCs w:val="24"/>
          <w:lang w:val="fr-FR"/>
        </w:rPr>
        <w:tab/>
      </w:r>
      <w:r w:rsidRPr="00073BD0">
        <w:rPr>
          <w:rFonts w:ascii="Times New Roman" w:hAnsi="Times New Roman" w:cs="Times New Roman"/>
          <w:color w:val="auto"/>
          <w:szCs w:val="24"/>
          <w:lang w:val="fr-FR"/>
        </w:rPr>
        <w:tab/>
      </w:r>
      <w:r w:rsidRPr="00073BD0">
        <w:rPr>
          <w:rFonts w:ascii="Times New Roman" w:hAnsi="Times New Roman" w:cs="Times New Roman"/>
          <w:color w:val="auto"/>
          <w:szCs w:val="24"/>
          <w:lang w:val="fr-FR"/>
        </w:rPr>
        <w:tab/>
      </w:r>
    </w:p>
    <w:p w14:paraId="111E8DE5" w14:textId="77777777" w:rsidR="00090865" w:rsidRDefault="00090865" w:rsidP="00090865">
      <w:pPr>
        <w:widowControl w:val="0"/>
        <w:autoSpaceDE w:val="0"/>
        <w:autoSpaceDN w:val="0"/>
        <w:adjustRightInd w:val="0"/>
        <w:spacing w:before="0"/>
        <w:contextualSpacing/>
        <w:rPr>
          <w:rFonts w:ascii="Times New Roman" w:hAnsi="Times New Roman" w:cs="Times New Roman"/>
          <w:color w:val="auto"/>
          <w:szCs w:val="24"/>
          <w:lang w:val="fr-FR"/>
        </w:rPr>
      </w:pPr>
      <w:r w:rsidRPr="006A7BEA">
        <w:rPr>
          <w:rFonts w:ascii="Times New Roman" w:hAnsi="Times New Roman" w:cs="Times New Roman"/>
          <w:b/>
          <w:color w:val="auto"/>
          <w:szCs w:val="24"/>
          <w:u w:val="single"/>
          <w:lang w:val="fr-FR"/>
        </w:rPr>
        <w:t>Marchés de fournitures ou équipement</w:t>
      </w:r>
      <w:r w:rsidRPr="006A7BEA">
        <w:rPr>
          <w:rFonts w:ascii="Times New Roman" w:hAnsi="Times New Roman" w:cs="Times New Roman"/>
          <w:bCs w:val="0"/>
          <w:color w:val="auto"/>
          <w:szCs w:val="24"/>
          <w:lang w:val="fr-FR"/>
        </w:rPr>
        <w:t xml:space="preserve"> </w:t>
      </w:r>
    </w:p>
    <w:p w14:paraId="26D4A736" w14:textId="77777777" w:rsidR="00090865" w:rsidRDefault="00090865" w:rsidP="00090865">
      <w:pPr>
        <w:pStyle w:val="Paragraphedeliste"/>
        <w:widowControl w:val="0"/>
        <w:numPr>
          <w:ilvl w:val="0"/>
          <w:numId w:val="22"/>
        </w:numPr>
        <w:autoSpaceDE w:val="0"/>
        <w:autoSpaceDN w:val="0"/>
        <w:adjustRightInd w:val="0"/>
        <w:spacing w:before="0"/>
        <w:rPr>
          <w:rFonts w:ascii="Times New Roman" w:hAnsi="Times New Roman" w:cs="Times New Roman"/>
          <w:color w:val="auto"/>
          <w:szCs w:val="24"/>
          <w:lang w:val="fr-FR"/>
        </w:rPr>
      </w:pPr>
      <w:r w:rsidRPr="00FE50B4">
        <w:rPr>
          <w:rFonts w:ascii="Times New Roman" w:hAnsi="Times New Roman" w:cs="Times New Roman"/>
          <w:color w:val="auto"/>
          <w:szCs w:val="24"/>
          <w:lang w:val="fr-FR"/>
        </w:rPr>
        <w:t>Acquisition de véhicules pour (UGP, CDE et Tribunal du commerce et Fonds de Garantie)</w:t>
      </w:r>
    </w:p>
    <w:p w14:paraId="1EBCF47A" w14:textId="72202EBE" w:rsidR="00090865" w:rsidRPr="00073BD0" w:rsidRDefault="00090865" w:rsidP="00073BD0">
      <w:pPr>
        <w:pStyle w:val="Paragraphedeliste"/>
        <w:widowControl w:val="0"/>
        <w:numPr>
          <w:ilvl w:val="0"/>
          <w:numId w:val="22"/>
        </w:numPr>
        <w:autoSpaceDE w:val="0"/>
        <w:autoSpaceDN w:val="0"/>
        <w:adjustRightInd w:val="0"/>
        <w:spacing w:before="0"/>
        <w:rPr>
          <w:rFonts w:ascii="Times New Roman" w:hAnsi="Times New Roman" w:cs="Times New Roman"/>
          <w:color w:val="auto"/>
          <w:szCs w:val="24"/>
          <w:lang w:val="fr-FR"/>
        </w:rPr>
      </w:pPr>
      <w:r w:rsidRPr="00FE50B4">
        <w:rPr>
          <w:rFonts w:ascii="Times New Roman" w:hAnsi="Times New Roman" w:cs="Times New Roman"/>
          <w:color w:val="auto"/>
          <w:szCs w:val="24"/>
          <w:lang w:val="fr-FR"/>
        </w:rPr>
        <w:t>Acquisition d’équipements technique (y compris équipements solaires) pour les équipes en charge du suivi digitalisé des entreprises et licences</w:t>
      </w:r>
      <w:r w:rsidRPr="00073BD0">
        <w:rPr>
          <w:rFonts w:ascii="Times New Roman" w:hAnsi="Times New Roman" w:cs="Times New Roman"/>
          <w:color w:val="auto"/>
          <w:szCs w:val="24"/>
          <w:lang w:val="fr-FR"/>
        </w:rPr>
        <w:tab/>
      </w:r>
      <w:r w:rsidRPr="00073BD0">
        <w:rPr>
          <w:rFonts w:ascii="Times New Roman" w:hAnsi="Times New Roman" w:cs="Times New Roman"/>
          <w:color w:val="auto"/>
          <w:szCs w:val="24"/>
          <w:lang w:val="fr-FR"/>
        </w:rPr>
        <w:tab/>
      </w:r>
    </w:p>
    <w:p w14:paraId="51FBB0E1" w14:textId="77777777" w:rsidR="00090865" w:rsidRDefault="00090865" w:rsidP="00090865">
      <w:pPr>
        <w:pStyle w:val="Paragraphedeliste"/>
        <w:widowControl w:val="0"/>
        <w:numPr>
          <w:ilvl w:val="0"/>
          <w:numId w:val="22"/>
        </w:numPr>
        <w:autoSpaceDE w:val="0"/>
        <w:autoSpaceDN w:val="0"/>
        <w:adjustRightInd w:val="0"/>
        <w:spacing w:before="0"/>
        <w:rPr>
          <w:rFonts w:ascii="Times New Roman" w:hAnsi="Times New Roman" w:cs="Times New Roman"/>
          <w:color w:val="auto"/>
          <w:szCs w:val="24"/>
          <w:lang w:val="fr-FR"/>
        </w:rPr>
      </w:pPr>
      <w:r w:rsidRPr="00FE50B4">
        <w:rPr>
          <w:rFonts w:ascii="Times New Roman" w:hAnsi="Times New Roman" w:cs="Times New Roman"/>
          <w:color w:val="auto"/>
          <w:szCs w:val="24"/>
          <w:lang w:val="fr-FR"/>
        </w:rPr>
        <w:t>Acquisition de Matériels et équipements informatique pour CDE</w:t>
      </w:r>
      <w:r w:rsidRPr="00FE50B4">
        <w:rPr>
          <w:rFonts w:ascii="Times New Roman" w:hAnsi="Times New Roman" w:cs="Times New Roman"/>
          <w:color w:val="auto"/>
          <w:szCs w:val="24"/>
          <w:lang w:val="fr-FR"/>
        </w:rPr>
        <w:tab/>
      </w:r>
      <w:r w:rsidRPr="00FE50B4">
        <w:rPr>
          <w:rFonts w:ascii="Times New Roman" w:hAnsi="Times New Roman" w:cs="Times New Roman"/>
          <w:color w:val="auto"/>
          <w:szCs w:val="24"/>
          <w:lang w:val="fr-FR"/>
        </w:rPr>
        <w:tab/>
      </w:r>
    </w:p>
    <w:p w14:paraId="3FBD894C" w14:textId="77777777" w:rsidR="00090865" w:rsidRDefault="00090865" w:rsidP="00090865">
      <w:pPr>
        <w:pStyle w:val="Paragraphedeliste"/>
        <w:widowControl w:val="0"/>
        <w:numPr>
          <w:ilvl w:val="0"/>
          <w:numId w:val="22"/>
        </w:numPr>
        <w:autoSpaceDE w:val="0"/>
        <w:autoSpaceDN w:val="0"/>
        <w:adjustRightInd w:val="0"/>
        <w:spacing w:before="0"/>
        <w:rPr>
          <w:rFonts w:ascii="Times New Roman" w:hAnsi="Times New Roman" w:cs="Times New Roman"/>
          <w:color w:val="auto"/>
          <w:szCs w:val="24"/>
          <w:lang w:val="fr-FR"/>
        </w:rPr>
      </w:pPr>
      <w:r w:rsidRPr="00FE50B4">
        <w:rPr>
          <w:rFonts w:ascii="Times New Roman" w:hAnsi="Times New Roman" w:cs="Times New Roman"/>
          <w:color w:val="auto"/>
          <w:szCs w:val="24"/>
          <w:lang w:val="fr-FR"/>
        </w:rPr>
        <w:t>Acquisition des outils informatiques tels que des serveurs et des équipements pour la supervision basée sur les risques</w:t>
      </w:r>
      <w:r w:rsidRPr="00FE50B4">
        <w:rPr>
          <w:rFonts w:ascii="Times New Roman" w:hAnsi="Times New Roman" w:cs="Times New Roman"/>
          <w:color w:val="auto"/>
          <w:szCs w:val="24"/>
          <w:lang w:val="fr-FR"/>
        </w:rPr>
        <w:tab/>
      </w:r>
      <w:r w:rsidRPr="00FE50B4">
        <w:rPr>
          <w:rFonts w:ascii="Times New Roman" w:hAnsi="Times New Roman" w:cs="Times New Roman"/>
          <w:color w:val="auto"/>
          <w:szCs w:val="24"/>
          <w:lang w:val="fr-FR"/>
        </w:rPr>
        <w:tab/>
      </w:r>
      <w:r w:rsidRPr="00FE50B4">
        <w:rPr>
          <w:rFonts w:ascii="Times New Roman" w:hAnsi="Times New Roman" w:cs="Times New Roman"/>
          <w:color w:val="auto"/>
          <w:szCs w:val="24"/>
          <w:lang w:val="fr-FR"/>
        </w:rPr>
        <w:tab/>
      </w:r>
      <w:r w:rsidRPr="00FE50B4">
        <w:rPr>
          <w:rFonts w:ascii="Times New Roman" w:hAnsi="Times New Roman" w:cs="Times New Roman"/>
          <w:color w:val="auto"/>
          <w:szCs w:val="24"/>
          <w:lang w:val="fr-FR"/>
        </w:rPr>
        <w:tab/>
      </w:r>
      <w:r w:rsidRPr="00FE50B4">
        <w:rPr>
          <w:rFonts w:ascii="Times New Roman" w:hAnsi="Times New Roman" w:cs="Times New Roman"/>
          <w:color w:val="auto"/>
          <w:szCs w:val="24"/>
          <w:lang w:val="fr-FR"/>
        </w:rPr>
        <w:tab/>
      </w:r>
      <w:r w:rsidRPr="00FE50B4">
        <w:rPr>
          <w:rFonts w:ascii="Times New Roman" w:hAnsi="Times New Roman" w:cs="Times New Roman"/>
          <w:color w:val="auto"/>
          <w:szCs w:val="24"/>
          <w:lang w:val="fr-FR"/>
        </w:rPr>
        <w:tab/>
      </w:r>
    </w:p>
    <w:p w14:paraId="6548EF1D" w14:textId="77777777" w:rsidR="00090865" w:rsidRDefault="00090865" w:rsidP="00090865">
      <w:pPr>
        <w:pStyle w:val="Paragraphedeliste"/>
        <w:widowControl w:val="0"/>
        <w:numPr>
          <w:ilvl w:val="0"/>
          <w:numId w:val="22"/>
        </w:numPr>
        <w:autoSpaceDE w:val="0"/>
        <w:autoSpaceDN w:val="0"/>
        <w:adjustRightInd w:val="0"/>
        <w:spacing w:before="0"/>
        <w:rPr>
          <w:rFonts w:ascii="Times New Roman" w:hAnsi="Times New Roman" w:cs="Times New Roman"/>
          <w:color w:val="auto"/>
          <w:szCs w:val="24"/>
          <w:lang w:val="fr-FR"/>
        </w:rPr>
      </w:pPr>
      <w:r w:rsidRPr="00FE50B4">
        <w:rPr>
          <w:rFonts w:ascii="Times New Roman" w:hAnsi="Times New Roman" w:cs="Times New Roman"/>
          <w:color w:val="auto"/>
          <w:szCs w:val="24"/>
          <w:lang w:val="fr-FR"/>
        </w:rPr>
        <w:t>Acquisition de matériels et équipements informatiques pour Fonds de garantie</w:t>
      </w:r>
      <w:r w:rsidRPr="00FE50B4">
        <w:rPr>
          <w:rFonts w:ascii="Times New Roman" w:hAnsi="Times New Roman" w:cs="Times New Roman"/>
          <w:color w:val="auto"/>
          <w:szCs w:val="24"/>
          <w:lang w:val="fr-FR"/>
        </w:rPr>
        <w:tab/>
      </w:r>
    </w:p>
    <w:p w14:paraId="4060F918" w14:textId="77777777" w:rsidR="008B3E6A" w:rsidRDefault="00090865" w:rsidP="00090865">
      <w:pPr>
        <w:pStyle w:val="Paragraphedeliste"/>
        <w:widowControl w:val="0"/>
        <w:numPr>
          <w:ilvl w:val="0"/>
          <w:numId w:val="22"/>
        </w:numPr>
        <w:autoSpaceDE w:val="0"/>
        <w:autoSpaceDN w:val="0"/>
        <w:adjustRightInd w:val="0"/>
        <w:spacing w:before="0"/>
        <w:rPr>
          <w:rFonts w:ascii="Times New Roman" w:hAnsi="Times New Roman" w:cs="Times New Roman"/>
          <w:color w:val="auto"/>
          <w:szCs w:val="24"/>
          <w:lang w:val="fr-FR"/>
        </w:rPr>
      </w:pPr>
      <w:r w:rsidRPr="00FE50B4">
        <w:rPr>
          <w:rFonts w:ascii="Times New Roman" w:hAnsi="Times New Roman" w:cs="Times New Roman"/>
          <w:color w:val="auto"/>
          <w:szCs w:val="24"/>
          <w:lang w:val="fr-FR"/>
        </w:rPr>
        <w:t>Acquisition Equipements UGP (informatique, mobiliers consommables de bureaux, salle de réunion)</w:t>
      </w:r>
    </w:p>
    <w:p w14:paraId="3A0A28D1" w14:textId="6340D31A" w:rsidR="00090865" w:rsidRPr="00FE50B4" w:rsidRDefault="008B3E6A" w:rsidP="00090865">
      <w:pPr>
        <w:pStyle w:val="Paragraphedeliste"/>
        <w:widowControl w:val="0"/>
        <w:numPr>
          <w:ilvl w:val="0"/>
          <w:numId w:val="22"/>
        </w:numPr>
        <w:autoSpaceDE w:val="0"/>
        <w:autoSpaceDN w:val="0"/>
        <w:adjustRightInd w:val="0"/>
        <w:spacing w:before="0"/>
        <w:rPr>
          <w:rFonts w:ascii="Times New Roman" w:hAnsi="Times New Roman" w:cs="Times New Roman"/>
          <w:color w:val="auto"/>
          <w:szCs w:val="24"/>
          <w:lang w:val="fr-FR"/>
        </w:rPr>
      </w:pPr>
      <w:r w:rsidRPr="008B3E6A">
        <w:rPr>
          <w:rFonts w:ascii="Times New Roman" w:hAnsi="Times New Roman" w:cs="Times New Roman"/>
          <w:color w:val="auto"/>
          <w:szCs w:val="24"/>
          <w:lang w:val="fr-FR"/>
        </w:rPr>
        <w:t>Acquisition d’équipement pour Appui institutionnel (Direction générale du Commerce et Direction Générale en charge des partenariats internationaux)</w:t>
      </w:r>
      <w:r w:rsidR="00090865" w:rsidRPr="00FE50B4">
        <w:rPr>
          <w:rFonts w:ascii="Times New Roman" w:hAnsi="Times New Roman" w:cs="Times New Roman"/>
          <w:color w:val="auto"/>
          <w:szCs w:val="24"/>
          <w:lang w:val="fr-FR"/>
        </w:rPr>
        <w:t xml:space="preserve"> </w:t>
      </w:r>
      <w:r w:rsidR="00090865" w:rsidRPr="00FE50B4">
        <w:rPr>
          <w:rFonts w:ascii="Times New Roman" w:hAnsi="Times New Roman" w:cs="Times New Roman"/>
          <w:color w:val="auto"/>
          <w:szCs w:val="24"/>
          <w:lang w:val="fr-FR"/>
        </w:rPr>
        <w:tab/>
      </w:r>
      <w:r w:rsidR="00090865" w:rsidRPr="00FE50B4">
        <w:rPr>
          <w:rFonts w:ascii="Times New Roman" w:hAnsi="Times New Roman" w:cs="Times New Roman"/>
          <w:color w:val="auto"/>
          <w:szCs w:val="24"/>
          <w:lang w:val="fr-FR"/>
        </w:rPr>
        <w:tab/>
      </w:r>
      <w:r w:rsidR="00090865" w:rsidRPr="00FE50B4">
        <w:rPr>
          <w:rFonts w:ascii="Times New Roman" w:hAnsi="Times New Roman" w:cs="Times New Roman"/>
          <w:color w:val="auto"/>
          <w:szCs w:val="24"/>
          <w:lang w:val="fr-FR"/>
        </w:rPr>
        <w:tab/>
      </w:r>
      <w:r w:rsidR="00090865" w:rsidRPr="00FE50B4">
        <w:rPr>
          <w:rFonts w:ascii="Times New Roman" w:hAnsi="Times New Roman" w:cs="Times New Roman"/>
          <w:color w:val="auto"/>
          <w:szCs w:val="24"/>
          <w:lang w:val="fr-FR"/>
        </w:rPr>
        <w:tab/>
      </w:r>
      <w:r w:rsidR="00090865" w:rsidRPr="00FE50B4">
        <w:rPr>
          <w:rFonts w:ascii="Times New Roman" w:hAnsi="Times New Roman" w:cs="Times New Roman"/>
          <w:color w:val="auto"/>
          <w:szCs w:val="24"/>
          <w:lang w:val="fr-FR"/>
        </w:rPr>
        <w:tab/>
      </w:r>
      <w:r w:rsidR="00090865" w:rsidRPr="00FE50B4">
        <w:rPr>
          <w:rFonts w:ascii="Times New Roman" w:hAnsi="Times New Roman" w:cs="Times New Roman"/>
          <w:color w:val="auto"/>
          <w:szCs w:val="24"/>
          <w:lang w:val="fr-FR"/>
        </w:rPr>
        <w:tab/>
      </w:r>
      <w:r w:rsidR="00090865" w:rsidRPr="00FE50B4">
        <w:rPr>
          <w:rFonts w:ascii="Times New Roman" w:hAnsi="Times New Roman" w:cs="Times New Roman"/>
          <w:color w:val="auto"/>
          <w:szCs w:val="24"/>
          <w:lang w:val="fr-FR"/>
        </w:rPr>
        <w:tab/>
      </w:r>
    </w:p>
    <w:p w14:paraId="6D84892B" w14:textId="06E198A8" w:rsidR="00073BD0" w:rsidRPr="00073BD0" w:rsidRDefault="00073BD0" w:rsidP="00073BD0">
      <w:pPr>
        <w:spacing w:before="120" w:after="240"/>
        <w:rPr>
          <w:rFonts w:ascii="Times New Roman" w:hAnsi="Times New Roman" w:cs="Times New Roman"/>
          <w:b/>
          <w:bCs w:val="0"/>
          <w:color w:val="auto"/>
          <w:szCs w:val="24"/>
          <w:u w:val="single"/>
          <w:lang w:val="fr-FR"/>
        </w:rPr>
      </w:pPr>
      <w:r w:rsidRPr="00073BD0">
        <w:rPr>
          <w:rFonts w:ascii="Times New Roman" w:hAnsi="Times New Roman" w:cs="Times New Roman"/>
          <w:b/>
          <w:color w:val="auto"/>
          <w:szCs w:val="24"/>
          <w:u w:val="single"/>
          <w:lang w:val="fr-FR"/>
        </w:rPr>
        <w:t>Marchés</w:t>
      </w:r>
      <w:r w:rsidRPr="00073BD0">
        <w:rPr>
          <w:rFonts w:ascii="Times New Roman" w:hAnsi="Times New Roman" w:cs="Times New Roman"/>
          <w:b/>
          <w:bCs w:val="0"/>
          <w:color w:val="auto"/>
          <w:szCs w:val="24"/>
          <w:u w:val="single"/>
          <w:lang w:val="fr-FR"/>
        </w:rPr>
        <w:t xml:space="preserve"> pour Services Autres que Services de Consultants</w:t>
      </w:r>
    </w:p>
    <w:p w14:paraId="32CCA860" w14:textId="1EDB1830" w:rsidR="00090865" w:rsidRPr="00073BD0" w:rsidRDefault="00073BD0" w:rsidP="00073BD0">
      <w:pPr>
        <w:pStyle w:val="Paragraphedeliste"/>
        <w:widowControl w:val="0"/>
        <w:numPr>
          <w:ilvl w:val="0"/>
          <w:numId w:val="34"/>
        </w:numPr>
        <w:autoSpaceDE w:val="0"/>
        <w:autoSpaceDN w:val="0"/>
        <w:adjustRightInd w:val="0"/>
        <w:spacing w:before="0"/>
        <w:rPr>
          <w:rFonts w:ascii="Times New Roman" w:hAnsi="Times New Roman" w:cs="Times New Roman"/>
          <w:color w:val="auto"/>
          <w:szCs w:val="24"/>
          <w:lang w:val="fr-FR"/>
        </w:rPr>
      </w:pPr>
      <w:r w:rsidRPr="00073BD0">
        <w:rPr>
          <w:rFonts w:ascii="Times New Roman" w:hAnsi="Times New Roman" w:cs="Times New Roman"/>
          <w:color w:val="auto"/>
          <w:szCs w:val="24"/>
          <w:lang w:val="fr-FR"/>
        </w:rPr>
        <w:t>Acquisition d’un système d’information et de suivi digitalisé des procédures commerciales, des équipements technique (y compris équipements solaires) pour les équipes et installation</w:t>
      </w:r>
      <w:r w:rsidR="008B3E6A">
        <w:rPr>
          <w:rFonts w:ascii="Times New Roman" w:hAnsi="Times New Roman" w:cs="Times New Roman"/>
          <w:color w:val="auto"/>
          <w:szCs w:val="24"/>
          <w:lang w:val="fr-FR"/>
        </w:rPr>
        <w:t xml:space="preserve"> </w:t>
      </w:r>
      <w:r w:rsidRPr="00073BD0">
        <w:rPr>
          <w:rFonts w:ascii="Times New Roman" w:hAnsi="Times New Roman" w:cs="Times New Roman"/>
          <w:color w:val="auto"/>
          <w:szCs w:val="24"/>
          <w:lang w:val="fr-FR"/>
        </w:rPr>
        <w:lastRenderedPageBreak/>
        <w:t>équipement</w:t>
      </w:r>
      <w:r w:rsidRPr="00073BD0">
        <w:rPr>
          <w:rFonts w:ascii="Times New Roman" w:hAnsi="Times New Roman" w:cs="Times New Roman"/>
          <w:color w:val="auto"/>
          <w:szCs w:val="24"/>
          <w:lang w:val="fr-FR"/>
        </w:rPr>
        <w:tab/>
      </w:r>
    </w:p>
    <w:p w14:paraId="06EEC595" w14:textId="77777777" w:rsidR="00090865" w:rsidRPr="00090865" w:rsidRDefault="00090865" w:rsidP="00090865">
      <w:pPr>
        <w:widowControl w:val="0"/>
        <w:autoSpaceDE w:val="0"/>
        <w:autoSpaceDN w:val="0"/>
        <w:adjustRightInd w:val="0"/>
        <w:spacing w:before="0"/>
        <w:rPr>
          <w:rFonts w:ascii="Times New Roman" w:hAnsi="Times New Roman" w:cs="Times New Roman"/>
          <w:color w:val="auto"/>
          <w:szCs w:val="24"/>
          <w:lang w:val="fr-FR"/>
        </w:rPr>
      </w:pPr>
    </w:p>
    <w:p w14:paraId="5D45632E" w14:textId="0490F650" w:rsidR="00D23EB9" w:rsidRDefault="00D23EB9" w:rsidP="00D23EB9">
      <w:pPr>
        <w:widowControl w:val="0"/>
        <w:autoSpaceDE w:val="0"/>
        <w:autoSpaceDN w:val="0"/>
        <w:adjustRightInd w:val="0"/>
        <w:spacing w:before="0"/>
        <w:contextualSpacing/>
        <w:rPr>
          <w:rFonts w:ascii="Times New Roman" w:hAnsi="Times New Roman" w:cs="Times New Roman"/>
          <w:color w:val="auto"/>
          <w:szCs w:val="24"/>
          <w:lang w:val="fr-FR"/>
        </w:rPr>
      </w:pPr>
      <w:r w:rsidRPr="006A7BEA">
        <w:rPr>
          <w:rFonts w:ascii="Times New Roman" w:hAnsi="Times New Roman" w:cs="Times New Roman"/>
          <w:b/>
          <w:color w:val="auto"/>
          <w:szCs w:val="24"/>
          <w:u w:val="single"/>
          <w:lang w:val="fr-FR"/>
        </w:rPr>
        <w:t>Marchés</w:t>
      </w:r>
      <w:r w:rsidR="009C5B80" w:rsidRPr="006A7BEA">
        <w:rPr>
          <w:rFonts w:ascii="Times New Roman" w:hAnsi="Times New Roman" w:cs="Times New Roman"/>
          <w:b/>
          <w:color w:val="auto"/>
          <w:szCs w:val="24"/>
          <w:u w:val="single"/>
          <w:lang w:val="fr-FR"/>
        </w:rPr>
        <w:t xml:space="preserve"> pour les services de consultants</w:t>
      </w:r>
      <w:r w:rsidRPr="006A7BEA">
        <w:rPr>
          <w:rFonts w:ascii="Times New Roman" w:hAnsi="Times New Roman" w:cs="Times New Roman"/>
          <w:bCs w:val="0"/>
          <w:color w:val="auto"/>
          <w:szCs w:val="24"/>
          <w:lang w:val="fr-FR"/>
        </w:rPr>
        <w:t xml:space="preserve"> </w:t>
      </w:r>
    </w:p>
    <w:p w14:paraId="48C01ACE"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(Firme) pour l’Evaluation et la nouvelle architecture du processus d'enregistrement des entreprises et des licences</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5F73C156"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(Firme) pour le développement du système d’information et de suivi digitalisé des entreprises et licences</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5A5CC0E5" w14:textId="4C552843"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(Firme) pour le développement et la mise en œuvre d’un programme de formation du personnel au suivi digitalisé des entreprises et licence</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491172A1"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(Firme) chargé de la rédaction des spécifications pour le système d’information et de suivi digitalisé des procédures commerciales et assistance pour la mise en œuvre</w:t>
      </w:r>
      <w:r w:rsidRPr="00056648">
        <w:rPr>
          <w:rFonts w:ascii="Times New Roman" w:hAnsi="Times New Roman" w:cs="Times New Roman"/>
          <w:color w:val="auto"/>
          <w:szCs w:val="24"/>
          <w:lang w:val="fr-FR"/>
        </w:rPr>
        <w:tab/>
      </w:r>
    </w:p>
    <w:p w14:paraId="668C2A3E"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(Firme) pour le développement et la mise en œuvre d’un programme de formation du personnel au suivi digitalisé des procédures commerciales</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63A371B8"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(Firme) pour le développement d'un manuel de procédures commerciales et refonte du cadre législatif applicable aux procédures commerciales</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3B0DA2A3"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(Firme) pour le développement et la mise en œuvre d’un programme de formation des magistrats, greffiers, avocats et auxiliaires de justice</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79FAF593"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 xml:space="preserve">Sélection d'un Consultant (Firme) pour le développement et la mise en œuvre d’un programme de formation des douaniers et autres officiels sur les nouvelles </w:t>
      </w:r>
      <w:proofErr w:type="spellStart"/>
      <w:r w:rsidRPr="00056648">
        <w:rPr>
          <w:rFonts w:ascii="Times New Roman" w:hAnsi="Times New Roman" w:cs="Times New Roman"/>
          <w:color w:val="auto"/>
          <w:szCs w:val="24"/>
          <w:lang w:val="fr-FR"/>
        </w:rPr>
        <w:t>procedures</w:t>
      </w:r>
      <w:proofErr w:type="spellEnd"/>
      <w:r w:rsidRPr="00056648">
        <w:rPr>
          <w:rFonts w:ascii="Times New Roman" w:hAnsi="Times New Roman" w:cs="Times New Roman"/>
          <w:color w:val="auto"/>
          <w:szCs w:val="24"/>
          <w:lang w:val="fr-FR"/>
        </w:rPr>
        <w:t xml:space="preserve"> commerciales </w:t>
      </w:r>
      <w:proofErr w:type="spellStart"/>
      <w:r w:rsidRPr="00056648">
        <w:rPr>
          <w:rFonts w:ascii="Times New Roman" w:hAnsi="Times New Roman" w:cs="Times New Roman"/>
          <w:color w:val="auto"/>
          <w:szCs w:val="24"/>
          <w:lang w:val="fr-FR"/>
        </w:rPr>
        <w:t>alignees</w:t>
      </w:r>
      <w:proofErr w:type="spellEnd"/>
      <w:r w:rsidRPr="00056648">
        <w:rPr>
          <w:rFonts w:ascii="Times New Roman" w:hAnsi="Times New Roman" w:cs="Times New Roman"/>
          <w:color w:val="auto"/>
          <w:szCs w:val="24"/>
          <w:lang w:val="fr-FR"/>
        </w:rPr>
        <w:t xml:space="preserve"> a la ZLECAF</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t xml:space="preserve"> </w:t>
      </w:r>
    </w:p>
    <w:p w14:paraId="122DDB3B"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(Firme) chargé du déploiement, de la formation et la maintenance pour une plateforme numérique avec tous les services et les informations nécessaires pour mener à bien ses activités tout au long du cycle entrepreneurial</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t xml:space="preserve"> </w:t>
      </w:r>
    </w:p>
    <w:p w14:paraId="0266F96B"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(Firme) chargé du déploiement d'un mécanisme de gestion des plaintes des usagers (entrepreneurs) des services proposés par les impôts et les douanes</w:t>
      </w:r>
      <w:r w:rsidRPr="00056648">
        <w:rPr>
          <w:rFonts w:ascii="Times New Roman" w:hAnsi="Times New Roman" w:cs="Times New Roman"/>
          <w:color w:val="auto"/>
          <w:szCs w:val="24"/>
          <w:lang w:val="fr-FR"/>
        </w:rPr>
        <w:tab/>
      </w:r>
    </w:p>
    <w:p w14:paraId="18B0D43D"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(Firme) chargé du design technique, architectural et maîtrise d’œuvre pour le Centre de Développement des Entreprises (conditionné au titre foncier)</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1E8542F2"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(Firme) chargé du recrutement de l'équipe du CDE</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4DEB8A94"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(Firme) pour réaliser le diagnostic du secteur de la microfinance</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4601F416"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(Firme) pour la mise en place de l’outil de supervision basée sur les risques et la notation des institutions de microfinance</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78250CE4"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(Firme) pour le programme d'assainissement du secteur d'</w:t>
      </w:r>
      <w:proofErr w:type="spellStart"/>
      <w:r w:rsidRPr="00056648">
        <w:rPr>
          <w:rFonts w:ascii="Times New Roman" w:hAnsi="Times New Roman" w:cs="Times New Roman"/>
          <w:color w:val="auto"/>
          <w:szCs w:val="24"/>
          <w:lang w:val="fr-FR"/>
        </w:rPr>
        <w:t>IMFs</w:t>
      </w:r>
      <w:proofErr w:type="spellEnd"/>
      <w:r w:rsidRPr="00056648">
        <w:rPr>
          <w:rFonts w:ascii="Times New Roman" w:hAnsi="Times New Roman" w:cs="Times New Roman"/>
          <w:color w:val="auto"/>
          <w:szCs w:val="24"/>
          <w:lang w:val="fr-FR"/>
        </w:rPr>
        <w:t xml:space="preserve"> (plusieurs actions, plusieurs initiatives (</w:t>
      </w:r>
      <w:proofErr w:type="spellStart"/>
      <w:r w:rsidRPr="00056648">
        <w:rPr>
          <w:rFonts w:ascii="Times New Roman" w:hAnsi="Times New Roman" w:cs="Times New Roman"/>
          <w:color w:val="auto"/>
          <w:szCs w:val="24"/>
          <w:lang w:val="fr-FR"/>
        </w:rPr>
        <w:t>Activites</w:t>
      </w:r>
      <w:proofErr w:type="spellEnd"/>
      <w:r w:rsidRPr="00056648">
        <w:rPr>
          <w:rFonts w:ascii="Times New Roman" w:hAnsi="Times New Roman" w:cs="Times New Roman"/>
          <w:color w:val="auto"/>
          <w:szCs w:val="24"/>
          <w:lang w:val="fr-FR"/>
        </w:rPr>
        <w:t xml:space="preserve"> de renforcement des capacités des </w:t>
      </w:r>
      <w:proofErr w:type="spellStart"/>
      <w:r w:rsidRPr="00056648">
        <w:rPr>
          <w:rFonts w:ascii="Times New Roman" w:hAnsi="Times New Roman" w:cs="Times New Roman"/>
          <w:color w:val="auto"/>
          <w:szCs w:val="24"/>
          <w:lang w:val="fr-FR"/>
        </w:rPr>
        <w:t>IMFs</w:t>
      </w:r>
      <w:proofErr w:type="spellEnd"/>
      <w:r w:rsidRPr="00056648">
        <w:rPr>
          <w:rFonts w:ascii="Times New Roman" w:hAnsi="Times New Roman" w:cs="Times New Roman"/>
          <w:color w:val="auto"/>
          <w:szCs w:val="24"/>
          <w:lang w:val="fr-FR"/>
        </w:rPr>
        <w:t>, conseil, veille, d’accompagnement, d'administration d'aide, retrait d'agrément etc.)</w:t>
      </w:r>
      <w:r w:rsidRPr="00056648">
        <w:rPr>
          <w:rFonts w:ascii="Times New Roman" w:hAnsi="Times New Roman" w:cs="Times New Roman"/>
          <w:color w:val="auto"/>
          <w:szCs w:val="24"/>
          <w:lang w:val="fr-FR"/>
        </w:rPr>
        <w:tab/>
      </w:r>
    </w:p>
    <w:p w14:paraId="61105219"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(firme) pour concevoir les modules d’éducation financière et dérouler la campagne d’information, sensibilisation et d’éducation</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42ACCA26"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(firme) chargé de l'assistance technique à l'accréditation du Fonds de garantie auprès de la commission bancaire</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t xml:space="preserve"> </w:t>
      </w:r>
    </w:p>
    <w:p w14:paraId="4AC29993"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 xml:space="preserve">Sélection d’un Consultant (firme) chargé du recrutement de l'équipe dirigeante de la société de garantie </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00E2EAD0"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(firme) pour l'assistance technique à l'opérationnalisation des garanties</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0EB46D2A"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(firme) pour services rendus aux bénéficiaires des programmes dans l’artisanat et le textile</w:t>
      </w:r>
    </w:p>
    <w:p w14:paraId="4B9D150B"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(firme) pour services rendus aux bénéficiaires des programmes dans l’agroalimentaire</w:t>
      </w:r>
    </w:p>
    <w:p w14:paraId="39A013D8"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 xml:space="preserve">Sélection d’un Consultant (firme) pour services rendus aux bénéficiaires des programmes dans </w:t>
      </w:r>
      <w:r w:rsidRPr="00056648">
        <w:rPr>
          <w:rFonts w:ascii="Times New Roman" w:hAnsi="Times New Roman" w:cs="Times New Roman"/>
          <w:color w:val="auto"/>
          <w:szCs w:val="24"/>
          <w:lang w:val="fr-FR"/>
        </w:rPr>
        <w:lastRenderedPageBreak/>
        <w:t>les services numériques</w:t>
      </w:r>
    </w:p>
    <w:p w14:paraId="429398F4" w14:textId="0359100C" w:rsidR="008B3E6A" w:rsidRDefault="00056648" w:rsidP="008B3E6A">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(firme) pour services rendus aux bénéficiaires des programmes dans les solutions économes en énergie renouvelable et en eau</w:t>
      </w:r>
    </w:p>
    <w:p w14:paraId="699264B2" w14:textId="77777777" w:rsidR="008B3E6A" w:rsidRPr="008B3E6A" w:rsidRDefault="008B3E6A" w:rsidP="008B3E6A">
      <w:pPr>
        <w:widowControl w:val="0"/>
        <w:autoSpaceDE w:val="0"/>
        <w:autoSpaceDN w:val="0"/>
        <w:adjustRightInd w:val="0"/>
        <w:spacing w:before="0"/>
        <w:ind w:left="142"/>
        <w:rPr>
          <w:rFonts w:ascii="Times New Roman" w:hAnsi="Times New Roman" w:cs="Times New Roman"/>
          <w:color w:val="auto"/>
          <w:szCs w:val="24"/>
          <w:lang w:val="fr-FR"/>
        </w:rPr>
      </w:pPr>
    </w:p>
    <w:p w14:paraId="20EAF72A"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individuel chargé du diagnostic du cadre de fonctionnement des tribunaux de commerce et des besoins de mise à jour du cadre législatif et du code de procédure commercial</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0367B46D"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individuel chargé de la rédaction des spécifications pour le système d’information et de suivi digitalisé des entreprises et des licences</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6AED19C5"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individuel chargé de l’assistance technique pour la modification des réglementations et la mise en conformité des processus administratifs</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783B8D77"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individuel pour le diagnostic du cadre de fonctionnement des tribunaux de commerce et des besoins de mise à jour du cadre législatif et du code de procédure commercial</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0686DACF"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individuel pour l’évaluation sur le cadre règlementaire nécessaire à l'alignement des politiques nationales en matière de commerce avec la ZLECAF</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131F3ADA"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individuel pour l’assistance technique pour la mise en œuvre des réformes de la ZLECAF</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t xml:space="preserve"> </w:t>
      </w:r>
    </w:p>
    <w:p w14:paraId="6A600C6C"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individuel pour la mise à jour des régulations nationales pour s'assurer de la consistance entre les règlementations nationales et la ZLECAF</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51357465"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individuel pour la mise en œuvre des mécanismes de suivi et d'évaluation (S&amp;E) liés aux réformes du climat d'investissement</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177EC39B"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individuel chargé du renforcement des capacités pour la mise en œuvre des réformes et soutien technique continu et la mise en œuvre des plans d'action</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5DB26E35"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individuel chargé de l’assistance technique et de l’étude pour l'opérationnalisation de la chambre de l'entreprenariat féminin et des jeunes (CNEF) y compris l'appui à la préparation des élections</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76846E2C"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individuel chargé de l’étude pour l'identification des régimes économiques suspensifs et lutte contre la fraude et la contrebande</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1FC9AA1A"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individuel chargé de l’étude sur le potentiel et l'impact du secteur informel et préparation d'une politique du gouvernement pour favoriser la migration du secteur informel vers le secteur formel</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462963BD"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individuel chargé d’assistance Technique pour la mise en place d'une base de données au profit du CNEF</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1CFA357A"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individuel chargé d’assistance technique pour la mise à jour de la Charte Nationale des Investissements</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6BC8A378"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individuel chargé de l’étude de faisabilité pour la mise en place d'un guichet unique pour le Commerce Extérieur</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1F55B47C"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 xml:space="preserve">Sélection d’un consultant individuel chargé de l’étude pour la mise en place d'une Start-up </w:t>
      </w:r>
      <w:proofErr w:type="spellStart"/>
      <w:r w:rsidRPr="00056648">
        <w:rPr>
          <w:rFonts w:ascii="Times New Roman" w:hAnsi="Times New Roman" w:cs="Times New Roman"/>
          <w:color w:val="auto"/>
          <w:szCs w:val="24"/>
          <w:lang w:val="fr-FR"/>
        </w:rPr>
        <w:t>Act</w:t>
      </w:r>
      <w:proofErr w:type="spellEnd"/>
      <w:r w:rsidRPr="00056648">
        <w:rPr>
          <w:rFonts w:ascii="Times New Roman" w:hAnsi="Times New Roman" w:cs="Times New Roman"/>
          <w:color w:val="auto"/>
          <w:szCs w:val="24"/>
          <w:lang w:val="fr-FR"/>
        </w:rPr>
        <w:t xml:space="preserve"> en collaboration avec les incubateurs retenus dans le Plan Tchad Connexion 2030</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3A6BE7AD"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individuel chargé de l’étude pour la mise en place d'une stratégie de développement du commerce numérique</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3AB63720"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individuel chargé de l’étude de faisabilité pour la mise en place d'un système national de médiation financière</w:t>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1EF2AD0A" w14:textId="77777777" w:rsid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individuel chargé de l’étude pour la structuration de la Société Nationale de Recouvrement de Créances</w:t>
      </w:r>
      <w:r w:rsidRPr="00056648">
        <w:rPr>
          <w:rFonts w:ascii="Times New Roman" w:hAnsi="Times New Roman" w:cs="Times New Roman"/>
          <w:color w:val="auto"/>
          <w:szCs w:val="24"/>
          <w:lang w:val="fr-FR"/>
        </w:rPr>
        <w:tab/>
      </w:r>
    </w:p>
    <w:p w14:paraId="0018CB95" w14:textId="3E88BE20" w:rsidR="0024552B" w:rsidRPr="00056648" w:rsidRDefault="00056648" w:rsidP="00056648">
      <w:pPr>
        <w:pStyle w:val="Paragraphedeliste"/>
        <w:widowControl w:val="0"/>
        <w:numPr>
          <w:ilvl w:val="2"/>
          <w:numId w:val="21"/>
        </w:numPr>
        <w:autoSpaceDE w:val="0"/>
        <w:autoSpaceDN w:val="0"/>
        <w:adjustRightInd w:val="0"/>
        <w:spacing w:before="0"/>
        <w:rPr>
          <w:rFonts w:ascii="Times New Roman" w:hAnsi="Times New Roman" w:cs="Times New Roman"/>
          <w:color w:val="auto"/>
          <w:szCs w:val="24"/>
          <w:lang w:val="fr-FR"/>
        </w:rPr>
      </w:pPr>
      <w:r w:rsidRPr="00056648">
        <w:rPr>
          <w:rFonts w:ascii="Times New Roman" w:hAnsi="Times New Roman" w:cs="Times New Roman"/>
          <w:color w:val="auto"/>
          <w:szCs w:val="24"/>
          <w:lang w:val="fr-FR"/>
        </w:rPr>
        <w:t>Sélection d’un consultant individuel chargé de l’évaluation à mi-parcours et à la fin du projet</w:t>
      </w:r>
      <w:r w:rsidRPr="00056648">
        <w:rPr>
          <w:rFonts w:ascii="Times New Roman" w:hAnsi="Times New Roman" w:cs="Times New Roman"/>
          <w:color w:val="auto"/>
          <w:szCs w:val="24"/>
          <w:lang w:val="fr-FR"/>
        </w:rPr>
        <w:lastRenderedPageBreak/>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r w:rsidRPr="00056648">
        <w:rPr>
          <w:rFonts w:ascii="Times New Roman" w:hAnsi="Times New Roman" w:cs="Times New Roman"/>
          <w:color w:val="auto"/>
          <w:szCs w:val="24"/>
          <w:lang w:val="fr-FR"/>
        </w:rPr>
        <w:tab/>
      </w:r>
    </w:p>
    <w:p w14:paraId="00F5C70C" w14:textId="49FAC2E3" w:rsidR="009C5B80" w:rsidRPr="006A7BEA" w:rsidRDefault="009C5B80" w:rsidP="0039530F">
      <w:pPr>
        <w:widowControl w:val="0"/>
        <w:autoSpaceDE w:val="0"/>
        <w:autoSpaceDN w:val="0"/>
        <w:adjustRightInd w:val="0"/>
        <w:spacing w:before="0"/>
        <w:contextualSpacing/>
        <w:rPr>
          <w:rFonts w:ascii="Times New Roman" w:hAnsi="Times New Roman" w:cs="Times New Roman"/>
          <w:bCs w:val="0"/>
          <w:color w:val="auto"/>
          <w:szCs w:val="24"/>
          <w:lang w:val="fr-FR"/>
        </w:rPr>
      </w:pPr>
    </w:p>
    <w:p w14:paraId="078E950B" w14:textId="77777777" w:rsidR="00FE50B4" w:rsidRDefault="00FE50B4" w:rsidP="00FE50B4">
      <w:pPr>
        <w:widowControl w:val="0"/>
        <w:autoSpaceDE w:val="0"/>
        <w:autoSpaceDN w:val="0"/>
        <w:adjustRightInd w:val="0"/>
        <w:spacing w:before="0"/>
        <w:contextualSpacing/>
        <w:rPr>
          <w:rFonts w:ascii="Times New Roman" w:hAnsi="Times New Roman" w:cs="Times New Roman"/>
          <w:color w:val="auto"/>
          <w:szCs w:val="24"/>
          <w:lang w:val="fr-FR"/>
        </w:rPr>
      </w:pPr>
    </w:p>
    <w:p w14:paraId="6D06B691" w14:textId="77777777" w:rsidR="00FE50B4" w:rsidRDefault="00FE50B4" w:rsidP="00FE50B4">
      <w:pPr>
        <w:widowControl w:val="0"/>
        <w:autoSpaceDE w:val="0"/>
        <w:autoSpaceDN w:val="0"/>
        <w:adjustRightInd w:val="0"/>
        <w:spacing w:before="0"/>
        <w:contextualSpacing/>
        <w:rPr>
          <w:rFonts w:ascii="Times New Roman" w:hAnsi="Times New Roman" w:cs="Times New Roman"/>
          <w:color w:val="auto"/>
          <w:szCs w:val="24"/>
          <w:lang w:val="fr-FR"/>
        </w:rPr>
      </w:pPr>
    </w:p>
    <w:p w14:paraId="08F8C886" w14:textId="03F870A9" w:rsidR="00347202" w:rsidRDefault="00347202" w:rsidP="00FE50B4">
      <w:pPr>
        <w:widowControl w:val="0"/>
        <w:autoSpaceDE w:val="0"/>
        <w:autoSpaceDN w:val="0"/>
        <w:adjustRightInd w:val="0"/>
        <w:spacing w:before="0"/>
        <w:contextualSpacing/>
        <w:rPr>
          <w:rFonts w:ascii="Times New Roman" w:hAnsi="Times New Roman" w:cs="Times New Roman"/>
          <w:b/>
          <w:color w:val="auto"/>
          <w:sz w:val="32"/>
          <w:szCs w:val="32"/>
          <w:u w:val="single"/>
          <w:lang w:val="fr-FR"/>
        </w:rPr>
      </w:pPr>
      <w:r w:rsidRPr="00530DE9">
        <w:rPr>
          <w:rFonts w:ascii="Times New Roman" w:hAnsi="Times New Roman" w:cs="Times New Roman"/>
          <w:b/>
          <w:color w:val="auto"/>
          <w:sz w:val="32"/>
          <w:szCs w:val="32"/>
          <w:u w:val="single"/>
          <w:lang w:val="fr-FR"/>
        </w:rPr>
        <w:t xml:space="preserve">Analyse du </w:t>
      </w:r>
      <w:r w:rsidR="00CE6DB9" w:rsidRPr="00530DE9">
        <w:rPr>
          <w:rFonts w:ascii="Times New Roman" w:hAnsi="Times New Roman" w:cs="Times New Roman"/>
          <w:b/>
          <w:color w:val="auto"/>
          <w:sz w:val="32"/>
          <w:szCs w:val="32"/>
          <w:u w:val="single"/>
          <w:lang w:val="fr-FR"/>
        </w:rPr>
        <w:t>marché PARETO</w:t>
      </w:r>
    </w:p>
    <w:p w14:paraId="0B0D0CA0" w14:textId="77777777" w:rsidR="00530DE9" w:rsidRPr="00530DE9" w:rsidRDefault="00530DE9" w:rsidP="00FE50B4">
      <w:pPr>
        <w:widowControl w:val="0"/>
        <w:autoSpaceDE w:val="0"/>
        <w:autoSpaceDN w:val="0"/>
        <w:adjustRightInd w:val="0"/>
        <w:spacing w:before="0"/>
        <w:contextualSpacing/>
        <w:rPr>
          <w:rFonts w:ascii="Times New Roman" w:hAnsi="Times New Roman" w:cs="Times New Roman"/>
          <w:b/>
          <w:color w:val="auto"/>
          <w:sz w:val="32"/>
          <w:szCs w:val="32"/>
          <w:u w:val="single"/>
          <w:lang w:val="fr-FR"/>
        </w:rPr>
      </w:pPr>
    </w:p>
    <w:p w14:paraId="679A25E3" w14:textId="2AE63A23" w:rsidR="00B5490E" w:rsidRPr="00B5490E" w:rsidRDefault="00B5490E" w:rsidP="00B5490E">
      <w:pPr>
        <w:pBdr>
          <w:top w:val="nil"/>
          <w:left w:val="nil"/>
          <w:bottom w:val="nil"/>
          <w:right w:val="nil"/>
          <w:between w:val="nil"/>
        </w:pBdr>
        <w:spacing w:before="0"/>
        <w:rPr>
          <w:color w:val="auto"/>
          <w:szCs w:val="24"/>
          <w:lang w:val="fr-SN"/>
        </w:rPr>
      </w:pPr>
      <w:r w:rsidRPr="00B5490E">
        <w:rPr>
          <w:color w:val="auto"/>
          <w:szCs w:val="24"/>
          <w:lang w:val="fr-SN"/>
        </w:rPr>
        <w:t>Pour l’essentiel, les marchés seront lancés à travers une approche concurrentielle ouverte (national</w:t>
      </w:r>
      <w:r w:rsidR="00530DE9">
        <w:rPr>
          <w:color w:val="auto"/>
          <w:szCs w:val="24"/>
          <w:lang w:val="fr-SN"/>
        </w:rPr>
        <w:t>e</w:t>
      </w:r>
      <w:r w:rsidRPr="00B5490E">
        <w:rPr>
          <w:color w:val="auto"/>
          <w:szCs w:val="24"/>
          <w:lang w:val="fr-SN"/>
        </w:rPr>
        <w:t xml:space="preserve"> ou international</w:t>
      </w:r>
      <w:r w:rsidR="00530DE9">
        <w:rPr>
          <w:color w:val="auto"/>
          <w:szCs w:val="24"/>
          <w:lang w:val="fr-SN"/>
        </w:rPr>
        <w:t>e</w:t>
      </w:r>
      <w:r w:rsidRPr="00B5490E">
        <w:rPr>
          <w:color w:val="auto"/>
          <w:szCs w:val="24"/>
          <w:lang w:val="fr-SN"/>
        </w:rPr>
        <w:t xml:space="preserve">). </w:t>
      </w:r>
    </w:p>
    <w:p w14:paraId="3439C02C" w14:textId="0CE79612" w:rsidR="00B5490E" w:rsidRPr="00B5490E" w:rsidRDefault="00B5490E" w:rsidP="00B5490E">
      <w:pPr>
        <w:pBdr>
          <w:top w:val="nil"/>
          <w:left w:val="nil"/>
          <w:bottom w:val="nil"/>
          <w:right w:val="nil"/>
          <w:between w:val="nil"/>
        </w:pBdr>
        <w:spacing w:before="0"/>
        <w:rPr>
          <w:color w:val="auto"/>
          <w:szCs w:val="24"/>
          <w:lang w:val="fr-SN"/>
        </w:rPr>
      </w:pPr>
      <w:r w:rsidRPr="00B5490E">
        <w:rPr>
          <w:color w:val="auto"/>
          <w:szCs w:val="24"/>
          <w:lang w:val="fr-SN"/>
        </w:rPr>
        <w:t>Les principaux contrats vont porter sur les travaux de construction</w:t>
      </w:r>
      <w:r w:rsidR="0078721D">
        <w:rPr>
          <w:color w:val="auto"/>
          <w:szCs w:val="24"/>
          <w:lang w:val="fr-SN"/>
        </w:rPr>
        <w:t xml:space="preserve"> du CDE</w:t>
      </w:r>
      <w:r w:rsidRPr="00B5490E">
        <w:rPr>
          <w:color w:val="auto"/>
          <w:szCs w:val="24"/>
          <w:lang w:val="fr-SN"/>
        </w:rPr>
        <w:t xml:space="preserve">, </w:t>
      </w:r>
      <w:r w:rsidR="00530DE9">
        <w:rPr>
          <w:color w:val="auto"/>
          <w:szCs w:val="24"/>
          <w:lang w:val="fr-SN"/>
        </w:rPr>
        <w:t>la r</w:t>
      </w:r>
      <w:r w:rsidR="00FA1FEA" w:rsidRPr="00D23269">
        <w:rPr>
          <w:color w:val="auto"/>
          <w:szCs w:val="24"/>
          <w:lang w:val="fr-SN"/>
        </w:rPr>
        <w:t>énovation partielle des locaux des tribunaux de commerce</w:t>
      </w:r>
      <w:r w:rsidRPr="00B5490E">
        <w:rPr>
          <w:color w:val="auto"/>
          <w:szCs w:val="24"/>
          <w:lang w:val="fr-SN"/>
        </w:rPr>
        <w:t xml:space="preserve">, </w:t>
      </w:r>
      <w:r w:rsidR="00530DE9">
        <w:rPr>
          <w:color w:val="auto"/>
          <w:szCs w:val="24"/>
          <w:lang w:val="fr-SN"/>
        </w:rPr>
        <w:t xml:space="preserve">le </w:t>
      </w:r>
      <w:r w:rsidRPr="00B5490E">
        <w:rPr>
          <w:color w:val="auto"/>
          <w:szCs w:val="24"/>
          <w:lang w:val="fr-SN"/>
        </w:rPr>
        <w:t xml:space="preserve">développement et </w:t>
      </w:r>
      <w:r w:rsidR="00530DE9">
        <w:rPr>
          <w:color w:val="auto"/>
          <w:szCs w:val="24"/>
          <w:lang w:val="fr-SN"/>
        </w:rPr>
        <w:t xml:space="preserve">la </w:t>
      </w:r>
      <w:r w:rsidRPr="00B5490E">
        <w:rPr>
          <w:color w:val="auto"/>
          <w:szCs w:val="24"/>
          <w:lang w:val="fr-SN"/>
        </w:rPr>
        <w:t xml:space="preserve">mise en place </w:t>
      </w:r>
      <w:r w:rsidR="00F0496A" w:rsidRPr="00D23269">
        <w:rPr>
          <w:color w:val="auto"/>
          <w:szCs w:val="24"/>
          <w:lang w:val="fr-SN"/>
        </w:rPr>
        <w:t>d’un système d’information et de suivi digitalisé des procédures commerciales, des équipements technique (y compris équipements solaires) pour les équipes et installatio</w:t>
      </w:r>
      <w:r w:rsidR="0075356B" w:rsidRPr="00D23269">
        <w:rPr>
          <w:color w:val="auto"/>
          <w:szCs w:val="24"/>
          <w:lang w:val="fr-SN"/>
        </w:rPr>
        <w:t>n</w:t>
      </w:r>
      <w:r w:rsidRPr="00B5490E">
        <w:rPr>
          <w:color w:val="auto"/>
          <w:szCs w:val="24"/>
          <w:lang w:val="fr-SN"/>
        </w:rPr>
        <w:t>, d’acquisition</w:t>
      </w:r>
      <w:r w:rsidR="00D23269">
        <w:rPr>
          <w:color w:val="auto"/>
          <w:szCs w:val="24"/>
          <w:lang w:val="fr-SN"/>
        </w:rPr>
        <w:t xml:space="preserve"> </w:t>
      </w:r>
      <w:r w:rsidR="00D23269" w:rsidRPr="00D23269">
        <w:rPr>
          <w:color w:val="auto"/>
          <w:szCs w:val="24"/>
          <w:lang w:val="fr-SN"/>
        </w:rPr>
        <w:t>d’équipements technique (y compris équipements solaires) pour les équipes en charge du suivi digitalisé des entreprises et licences</w:t>
      </w:r>
      <w:r w:rsidR="00D23269" w:rsidRPr="00D23269">
        <w:rPr>
          <w:color w:val="auto"/>
          <w:szCs w:val="24"/>
          <w:lang w:val="fr-SN"/>
        </w:rPr>
        <w:t xml:space="preserve">, </w:t>
      </w:r>
      <w:proofErr w:type="spellStart"/>
      <w:r w:rsidR="00D23269" w:rsidRPr="00D23269">
        <w:rPr>
          <w:color w:val="auto"/>
          <w:szCs w:val="24"/>
          <w:lang w:val="fr-SN"/>
        </w:rPr>
        <w:t>etc</w:t>
      </w:r>
      <w:proofErr w:type="spellEnd"/>
      <w:r w:rsidRPr="00B5490E">
        <w:rPr>
          <w:color w:val="auto"/>
          <w:szCs w:val="24"/>
          <w:lang w:val="fr-SN"/>
        </w:rPr>
        <w:t>.</w:t>
      </w:r>
    </w:p>
    <w:p w14:paraId="268E185A" w14:textId="77777777" w:rsidR="00B5490E" w:rsidRPr="00B5490E" w:rsidRDefault="00B5490E" w:rsidP="00B5490E">
      <w:pPr>
        <w:pBdr>
          <w:top w:val="nil"/>
          <w:left w:val="nil"/>
          <w:bottom w:val="nil"/>
          <w:right w:val="nil"/>
          <w:between w:val="nil"/>
        </w:pBdr>
        <w:spacing w:before="0"/>
        <w:rPr>
          <w:color w:val="auto"/>
          <w:szCs w:val="24"/>
          <w:lang w:val="fr-SN"/>
        </w:rPr>
      </w:pPr>
    </w:p>
    <w:p w14:paraId="6EB8D780" w14:textId="77389716" w:rsidR="00B5490E" w:rsidRPr="00A85B50" w:rsidRDefault="001A4E61" w:rsidP="00D23269">
      <w:pPr>
        <w:pBdr>
          <w:top w:val="nil"/>
          <w:left w:val="nil"/>
          <w:bottom w:val="nil"/>
          <w:right w:val="nil"/>
          <w:between w:val="nil"/>
        </w:pBdr>
        <w:spacing w:before="0"/>
        <w:rPr>
          <w:color w:val="auto"/>
          <w:szCs w:val="24"/>
          <w:lang w:val="fr-SN"/>
        </w:rPr>
      </w:pPr>
      <w:r>
        <w:rPr>
          <w:color w:val="auto"/>
          <w:szCs w:val="24"/>
          <w:lang w:val="fr-SN"/>
        </w:rPr>
        <w:t xml:space="preserve">Les </w:t>
      </w:r>
      <w:r w:rsidR="00815DDD">
        <w:rPr>
          <w:color w:val="auto"/>
          <w:szCs w:val="24"/>
          <w:lang w:val="fr-SN"/>
        </w:rPr>
        <w:t>contrats les plus significatifs</w:t>
      </w:r>
      <w:r w:rsidR="00B5490E" w:rsidRPr="00B5490E">
        <w:rPr>
          <w:color w:val="auto"/>
          <w:szCs w:val="24"/>
          <w:lang w:val="fr-SN"/>
        </w:rPr>
        <w:t xml:space="preserve"> </w:t>
      </w:r>
      <w:r w:rsidR="00815DDD">
        <w:rPr>
          <w:color w:val="auto"/>
          <w:szCs w:val="24"/>
          <w:lang w:val="fr-SN"/>
        </w:rPr>
        <w:t xml:space="preserve">qui </w:t>
      </w:r>
      <w:r w:rsidR="00B5490E" w:rsidRPr="00B5490E">
        <w:rPr>
          <w:color w:val="auto"/>
          <w:szCs w:val="24"/>
          <w:lang w:val="fr-SN"/>
        </w:rPr>
        <w:t xml:space="preserve">seront passés dans le cadre du présent projet </w:t>
      </w:r>
      <w:r w:rsidR="00696B71">
        <w:rPr>
          <w:color w:val="auto"/>
          <w:szCs w:val="24"/>
          <w:lang w:val="fr-SN"/>
        </w:rPr>
        <w:t xml:space="preserve">représentent huit (08) activités, </w:t>
      </w:r>
      <w:r w:rsidR="00815DDD">
        <w:rPr>
          <w:color w:val="auto"/>
          <w:szCs w:val="24"/>
          <w:lang w:val="fr-SN"/>
        </w:rPr>
        <w:t>correspon</w:t>
      </w:r>
      <w:r w:rsidR="000353FC">
        <w:rPr>
          <w:color w:val="auto"/>
          <w:szCs w:val="24"/>
          <w:lang w:val="fr-SN"/>
        </w:rPr>
        <w:t>d</w:t>
      </w:r>
      <w:r w:rsidR="00696B71">
        <w:rPr>
          <w:color w:val="auto"/>
          <w:szCs w:val="24"/>
          <w:lang w:val="fr-SN"/>
        </w:rPr>
        <w:t>an</w:t>
      </w:r>
      <w:r w:rsidR="000353FC">
        <w:rPr>
          <w:color w:val="auto"/>
          <w:szCs w:val="24"/>
          <w:lang w:val="fr-SN"/>
        </w:rPr>
        <w:t xml:space="preserve">t à </w:t>
      </w:r>
      <w:r w:rsidR="001341B6">
        <w:rPr>
          <w:color w:val="auto"/>
          <w:szCs w:val="24"/>
          <w:lang w:val="fr-SN"/>
        </w:rPr>
        <w:t xml:space="preserve">un montant total </w:t>
      </w:r>
      <w:r w:rsidR="00D07F69">
        <w:rPr>
          <w:color w:val="auto"/>
          <w:szCs w:val="24"/>
          <w:lang w:val="fr-SN"/>
        </w:rPr>
        <w:t xml:space="preserve">de </w:t>
      </w:r>
      <w:r w:rsidR="00D07F69" w:rsidRPr="00D23269">
        <w:rPr>
          <w:color w:val="auto"/>
          <w:szCs w:val="24"/>
          <w:lang w:val="fr-SN"/>
        </w:rPr>
        <w:t>trente</w:t>
      </w:r>
      <w:r w:rsidR="00696B71" w:rsidRPr="00A85B50">
        <w:rPr>
          <w:color w:val="auto"/>
          <w:szCs w:val="24"/>
          <w:lang w:val="fr-SN"/>
        </w:rPr>
        <w:t>-neuf millions (</w:t>
      </w:r>
      <w:r w:rsidR="001341B6" w:rsidRPr="00A85B50">
        <w:rPr>
          <w:color w:val="auto"/>
          <w:szCs w:val="24"/>
          <w:lang w:val="fr-SN"/>
        </w:rPr>
        <w:t>39 300 000</w:t>
      </w:r>
      <w:r w:rsidR="00696B71" w:rsidRPr="00A85B50">
        <w:rPr>
          <w:color w:val="auto"/>
          <w:szCs w:val="24"/>
          <w:lang w:val="fr-SN"/>
        </w:rPr>
        <w:t>)</w:t>
      </w:r>
      <w:r w:rsidR="004F42A3" w:rsidRPr="00A85B50">
        <w:rPr>
          <w:color w:val="auto"/>
          <w:szCs w:val="24"/>
          <w:lang w:val="fr-SN"/>
        </w:rPr>
        <w:t xml:space="preserve"> dollars US </w:t>
      </w:r>
      <w:r w:rsidR="002D7A0A" w:rsidRPr="00A85B50">
        <w:rPr>
          <w:color w:val="auto"/>
          <w:szCs w:val="24"/>
          <w:lang w:val="fr-SN"/>
        </w:rPr>
        <w:t>et</w:t>
      </w:r>
      <w:r w:rsidR="00CE3EA4" w:rsidRPr="00A85B50">
        <w:rPr>
          <w:color w:val="auto"/>
          <w:szCs w:val="24"/>
          <w:lang w:val="fr-SN"/>
        </w:rPr>
        <w:t xml:space="preserve"> le montant d</w:t>
      </w:r>
      <w:r w:rsidR="002D7A0A" w:rsidRPr="00A85B50">
        <w:rPr>
          <w:color w:val="auto"/>
          <w:szCs w:val="24"/>
          <w:lang w:val="fr-SN"/>
        </w:rPr>
        <w:t>es contrats à faible montants/faible risque</w:t>
      </w:r>
      <w:r w:rsidR="00FB7874">
        <w:rPr>
          <w:color w:val="auto"/>
          <w:szCs w:val="24"/>
          <w:lang w:val="fr-SN"/>
        </w:rPr>
        <w:t>,</w:t>
      </w:r>
      <w:r w:rsidR="00CE3EA4" w:rsidRPr="00A85B50">
        <w:rPr>
          <w:color w:val="auto"/>
          <w:szCs w:val="24"/>
          <w:lang w:val="fr-SN"/>
        </w:rPr>
        <w:t xml:space="preserve"> </w:t>
      </w:r>
      <w:r w:rsidR="008E7AEC" w:rsidRPr="00A85B50">
        <w:rPr>
          <w:color w:val="auto"/>
          <w:szCs w:val="24"/>
          <w:lang w:val="fr-SN"/>
        </w:rPr>
        <w:t>représentent douze</w:t>
      </w:r>
      <w:r w:rsidR="00F63308" w:rsidRPr="00A85B50">
        <w:rPr>
          <w:color w:val="auto"/>
          <w:szCs w:val="24"/>
          <w:lang w:val="fr-SN"/>
        </w:rPr>
        <w:t xml:space="preserve"> millions neuf cent </w:t>
      </w:r>
      <w:r w:rsidR="008E7AEC">
        <w:rPr>
          <w:color w:val="auto"/>
          <w:szCs w:val="24"/>
          <w:lang w:val="fr-SN"/>
        </w:rPr>
        <w:t>cinq</w:t>
      </w:r>
      <w:r w:rsidR="00F63308" w:rsidRPr="00A85B50">
        <w:rPr>
          <w:color w:val="auto"/>
          <w:szCs w:val="24"/>
          <w:lang w:val="fr-SN"/>
        </w:rPr>
        <w:t xml:space="preserve"> mille </w:t>
      </w:r>
      <w:r w:rsidR="004F42A3" w:rsidRPr="00A85B50">
        <w:rPr>
          <w:color w:val="auto"/>
          <w:szCs w:val="24"/>
          <w:lang w:val="fr-SN"/>
        </w:rPr>
        <w:t>(</w:t>
      </w:r>
      <w:r w:rsidR="00ED63D2" w:rsidRPr="00A85B50">
        <w:rPr>
          <w:color w:val="auto"/>
          <w:szCs w:val="24"/>
          <w:lang w:val="fr-SN"/>
        </w:rPr>
        <w:t xml:space="preserve">12 </w:t>
      </w:r>
      <w:r w:rsidR="00D07F69">
        <w:rPr>
          <w:color w:val="auto"/>
          <w:szCs w:val="24"/>
          <w:lang w:val="fr-SN"/>
        </w:rPr>
        <w:t>905</w:t>
      </w:r>
      <w:r w:rsidR="00ED63D2" w:rsidRPr="00A85B50">
        <w:rPr>
          <w:color w:val="auto"/>
          <w:szCs w:val="24"/>
          <w:lang w:val="fr-SN"/>
        </w:rPr>
        <w:t xml:space="preserve"> 500</w:t>
      </w:r>
      <w:r w:rsidR="004F42A3" w:rsidRPr="00A85B50">
        <w:rPr>
          <w:color w:val="auto"/>
          <w:szCs w:val="24"/>
          <w:lang w:val="fr-SN"/>
        </w:rPr>
        <w:t>) dollars US, cor</w:t>
      </w:r>
      <w:r w:rsidR="00A85B50" w:rsidRPr="00A85B50">
        <w:rPr>
          <w:color w:val="auto"/>
          <w:szCs w:val="24"/>
          <w:lang w:val="fr-SN"/>
        </w:rPr>
        <w:t>respondant à quarante-six (46) activités.</w:t>
      </w:r>
    </w:p>
    <w:p w14:paraId="5BD9A16A" w14:textId="77777777" w:rsidR="00A85B50" w:rsidRPr="00A85B50" w:rsidRDefault="00A85B50" w:rsidP="00D23269">
      <w:pPr>
        <w:pBdr>
          <w:top w:val="nil"/>
          <w:left w:val="nil"/>
          <w:bottom w:val="nil"/>
          <w:right w:val="nil"/>
          <w:between w:val="nil"/>
        </w:pBdr>
        <w:spacing w:before="0"/>
        <w:rPr>
          <w:color w:val="auto"/>
          <w:szCs w:val="24"/>
          <w:lang w:val="fr-SN"/>
        </w:rPr>
      </w:pPr>
    </w:p>
    <w:p w14:paraId="44302D28" w14:textId="71907B79" w:rsidR="00B5490E" w:rsidRPr="00B5490E" w:rsidRDefault="00B5490E" w:rsidP="00D23269">
      <w:pPr>
        <w:pBdr>
          <w:top w:val="nil"/>
          <w:left w:val="nil"/>
          <w:bottom w:val="nil"/>
          <w:right w:val="nil"/>
          <w:between w:val="nil"/>
        </w:pBdr>
        <w:spacing w:before="0"/>
        <w:rPr>
          <w:color w:val="auto"/>
          <w:szCs w:val="24"/>
          <w:lang w:val="fr-SN"/>
        </w:rPr>
      </w:pPr>
      <w:r w:rsidRPr="00B5490E">
        <w:rPr>
          <w:color w:val="auto"/>
          <w:szCs w:val="24"/>
          <w:lang w:val="fr-SN"/>
        </w:rPr>
        <w:t xml:space="preserve">Si l'on considère une analyse Pareto (20/80) du portefeuille d'achats, on remarque que les estimations de marchés de travaux et ceux de services de consultants représentent </w:t>
      </w:r>
      <w:r w:rsidR="00C256B1">
        <w:rPr>
          <w:color w:val="auto"/>
          <w:szCs w:val="24"/>
          <w:lang w:val="fr-SN"/>
        </w:rPr>
        <w:t>75,27% (</w:t>
      </w:r>
      <w:r w:rsidR="00F178A5">
        <w:rPr>
          <w:color w:val="auto"/>
          <w:szCs w:val="24"/>
          <w:lang w:val="fr-SN"/>
        </w:rPr>
        <w:t>pas loin de</w:t>
      </w:r>
      <w:r w:rsidRPr="00B5490E">
        <w:rPr>
          <w:color w:val="auto"/>
          <w:szCs w:val="24"/>
          <w:lang w:val="fr-SN"/>
        </w:rPr>
        <w:t xml:space="preserve"> 80%</w:t>
      </w:r>
      <w:r w:rsidR="00C256B1">
        <w:rPr>
          <w:color w:val="auto"/>
          <w:szCs w:val="24"/>
          <w:lang w:val="fr-SN"/>
        </w:rPr>
        <w:t xml:space="preserve">) </w:t>
      </w:r>
      <w:r w:rsidRPr="00B5490E">
        <w:rPr>
          <w:color w:val="auto"/>
          <w:szCs w:val="24"/>
          <w:lang w:val="fr-SN"/>
        </w:rPr>
        <w:t>du montant total des</w:t>
      </w:r>
      <w:r w:rsidR="00C256B1">
        <w:rPr>
          <w:color w:val="auto"/>
          <w:szCs w:val="24"/>
          <w:lang w:val="fr-SN"/>
        </w:rPr>
        <w:t xml:space="preserve"> coûts des</w:t>
      </w:r>
      <w:r w:rsidRPr="00B5490E">
        <w:rPr>
          <w:color w:val="auto"/>
          <w:szCs w:val="24"/>
          <w:lang w:val="fr-SN"/>
        </w:rPr>
        <w:t xml:space="preserve"> marchés estimés</w:t>
      </w:r>
      <w:r w:rsidR="00C256B1">
        <w:rPr>
          <w:color w:val="auto"/>
          <w:szCs w:val="24"/>
          <w:lang w:val="fr-SN"/>
        </w:rPr>
        <w:t xml:space="preserve"> à cinquante-deux millions </w:t>
      </w:r>
      <w:r w:rsidR="00D07F69">
        <w:rPr>
          <w:color w:val="auto"/>
          <w:szCs w:val="24"/>
          <w:lang w:val="fr-SN"/>
        </w:rPr>
        <w:t>neuf</w:t>
      </w:r>
      <w:r w:rsidR="00C256B1">
        <w:rPr>
          <w:color w:val="auto"/>
          <w:szCs w:val="24"/>
          <w:lang w:val="fr-SN"/>
        </w:rPr>
        <w:t xml:space="preserve"> cent </w:t>
      </w:r>
      <w:r w:rsidR="00D07F69">
        <w:rPr>
          <w:color w:val="auto"/>
          <w:szCs w:val="24"/>
          <w:lang w:val="fr-SN"/>
        </w:rPr>
        <w:t>cinq</w:t>
      </w:r>
      <w:r w:rsidR="00C256B1">
        <w:rPr>
          <w:color w:val="auto"/>
          <w:szCs w:val="24"/>
          <w:lang w:val="fr-SN"/>
        </w:rPr>
        <w:t xml:space="preserve"> mille (52</w:t>
      </w:r>
      <w:r w:rsidR="00D07F69">
        <w:rPr>
          <w:color w:val="auto"/>
          <w:szCs w:val="24"/>
          <w:lang w:val="fr-SN"/>
        </w:rPr>
        <w:t xml:space="preserve"> 905 0</w:t>
      </w:r>
      <w:r w:rsidR="00C256B1">
        <w:rPr>
          <w:color w:val="auto"/>
          <w:szCs w:val="24"/>
          <w:lang w:val="fr-SN"/>
        </w:rPr>
        <w:t xml:space="preserve">00) dollars </w:t>
      </w:r>
      <w:r w:rsidR="00D23269">
        <w:rPr>
          <w:color w:val="auto"/>
          <w:szCs w:val="24"/>
          <w:lang w:val="fr-SN"/>
        </w:rPr>
        <w:t>US.</w:t>
      </w:r>
      <w:r w:rsidRPr="00B5490E">
        <w:rPr>
          <w:color w:val="auto"/>
          <w:szCs w:val="24"/>
          <w:lang w:val="fr-SN"/>
        </w:rPr>
        <w:t xml:space="preserve"> Une attention particulière doit être portée sur ces marchés </w:t>
      </w:r>
      <w:r w:rsidR="00600286">
        <w:rPr>
          <w:color w:val="auto"/>
          <w:szCs w:val="24"/>
          <w:lang w:val="fr-SN"/>
        </w:rPr>
        <w:t xml:space="preserve">significatifs </w:t>
      </w:r>
      <w:r w:rsidRPr="00B5490E">
        <w:rPr>
          <w:color w:val="auto"/>
          <w:szCs w:val="24"/>
          <w:lang w:val="fr-SN"/>
        </w:rPr>
        <w:t>qui sont des facteurs déterminants pour l’atteinte des objectifs de développement du projet.</w:t>
      </w:r>
    </w:p>
    <w:p w14:paraId="76D548FD" w14:textId="77777777" w:rsidR="006A7BEA" w:rsidRPr="00D23269" w:rsidRDefault="006A7BEA" w:rsidP="00D23269">
      <w:pPr>
        <w:pBdr>
          <w:top w:val="nil"/>
          <w:left w:val="nil"/>
          <w:bottom w:val="nil"/>
          <w:right w:val="nil"/>
          <w:between w:val="nil"/>
        </w:pBdr>
        <w:spacing w:before="0"/>
        <w:rPr>
          <w:color w:val="auto"/>
          <w:szCs w:val="24"/>
          <w:lang w:val="fr-SN"/>
        </w:rPr>
      </w:pPr>
    </w:p>
    <w:p w14:paraId="36EC1149" w14:textId="77777777" w:rsidR="001573F0" w:rsidRPr="006A7BEA" w:rsidRDefault="00064DAA" w:rsidP="0039530F">
      <w:pPr>
        <w:pStyle w:val="Paragraphedeliste"/>
        <w:numPr>
          <w:ilvl w:val="0"/>
          <w:numId w:val="8"/>
        </w:numPr>
        <w:spacing w:after="240"/>
        <w:rPr>
          <w:rFonts w:ascii="Times New Roman" w:hAnsi="Times New Roman" w:cs="Times New Roman"/>
          <w:b/>
          <w:color w:val="auto"/>
          <w:szCs w:val="24"/>
          <w:lang w:val="fr-FR"/>
        </w:rPr>
      </w:pPr>
      <w:r w:rsidRPr="006A7BEA">
        <w:rPr>
          <w:rFonts w:cs="Aptos"/>
          <w:b/>
          <w:color w:val="000000"/>
          <w:szCs w:val="24"/>
          <w:lang w:val="fr-FR"/>
        </w:rPr>
        <w:t xml:space="preserve">Analyse et Gestion des risques </w:t>
      </w:r>
      <w:r w:rsidR="002973A2" w:rsidRPr="006A7BEA">
        <w:rPr>
          <w:rFonts w:cs="Aptos"/>
          <w:b/>
          <w:color w:val="000000"/>
          <w:szCs w:val="24"/>
          <w:lang w:val="fr-FR"/>
        </w:rPr>
        <w:t>liés à l’approvisionnement</w:t>
      </w:r>
      <w:r w:rsidR="002973A2" w:rsidRPr="006A7BEA">
        <w:rPr>
          <w:rFonts w:ascii="Times New Roman" w:hAnsi="Times New Roman" w:cs="Times New Roman"/>
          <w:b/>
          <w:color w:val="auto"/>
          <w:szCs w:val="24"/>
          <w:lang w:val="fr-FR"/>
        </w:rPr>
        <w:t xml:space="preserve"> :</w:t>
      </w:r>
      <w:r w:rsidRPr="006A7BEA">
        <w:rPr>
          <w:rFonts w:ascii="Times New Roman" w:hAnsi="Times New Roman" w:cs="Times New Roman"/>
          <w:b/>
          <w:color w:val="auto"/>
          <w:szCs w:val="24"/>
          <w:u w:val="single"/>
          <w:lang w:val="fr-FR"/>
        </w:rPr>
        <w:t xml:space="preserve"> </w:t>
      </w:r>
    </w:p>
    <w:p w14:paraId="195FE30E" w14:textId="77777777" w:rsidR="00E4103D" w:rsidRPr="006A7BEA" w:rsidRDefault="00E4103D" w:rsidP="0039530F">
      <w:pPr>
        <w:spacing w:line="288" w:lineRule="auto"/>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L’analyse et la gestion des risques liés à la passation des marchés sont présentées comme suit :</w:t>
      </w:r>
    </w:p>
    <w:tbl>
      <w:tblPr>
        <w:tblW w:w="10034" w:type="dxa"/>
        <w:tblInd w:w="-3" w:type="dxa"/>
        <w:tblBorders>
          <w:top w:val="single" w:sz="4" w:space="0" w:color="4472C4"/>
          <w:left w:val="single" w:sz="4" w:space="0" w:color="4472C4"/>
          <w:bottom w:val="single" w:sz="4" w:space="0" w:color="4472C4"/>
          <w:right w:val="single" w:sz="4" w:space="0" w:color="4472C4"/>
          <w:insideH w:val="single" w:sz="4" w:space="0" w:color="000000"/>
          <w:insideV w:val="single" w:sz="4" w:space="0" w:color="000000"/>
        </w:tblBorders>
        <w:tblLayout w:type="fixed"/>
        <w:tblLook w:val="0400" w:firstRow="0" w:lastRow="0" w:firstColumn="0" w:lastColumn="0" w:noHBand="0" w:noVBand="1"/>
      </w:tblPr>
      <w:tblGrid>
        <w:gridCol w:w="4214"/>
        <w:gridCol w:w="2985"/>
        <w:gridCol w:w="2835"/>
      </w:tblGrid>
      <w:tr w:rsidR="00E4103D" w:rsidRPr="006A7BEA" w14:paraId="296F47D0" w14:textId="77777777" w:rsidTr="003D1D9C">
        <w:trPr>
          <w:trHeight w:val="1408"/>
        </w:trPr>
        <w:tc>
          <w:tcPr>
            <w:tcW w:w="4214" w:type="dxa"/>
            <w:shd w:val="clear" w:color="auto" w:fill="92D050"/>
          </w:tcPr>
          <w:p w14:paraId="0E965925" w14:textId="77777777" w:rsidR="00E4103D" w:rsidRPr="006A7BEA" w:rsidRDefault="00E4103D" w:rsidP="0039530F">
            <w:pPr>
              <w:spacing w:line="288" w:lineRule="auto"/>
              <w:rPr>
                <w:rFonts w:ascii="Times New Roman" w:hAnsi="Times New Roman" w:cs="Times New Roman"/>
                <w:b/>
                <w:color w:val="000000"/>
                <w:szCs w:val="24"/>
              </w:rPr>
            </w:pPr>
            <w:r w:rsidRPr="006A7BEA">
              <w:rPr>
                <w:rFonts w:ascii="Times New Roman" w:hAnsi="Times New Roman" w:cs="Times New Roman"/>
                <w:b/>
                <w:color w:val="000000"/>
                <w:szCs w:val="24"/>
              </w:rPr>
              <w:t xml:space="preserve">Description du </w:t>
            </w:r>
            <w:proofErr w:type="spellStart"/>
            <w:r w:rsidRPr="006A7BEA">
              <w:rPr>
                <w:rFonts w:ascii="Times New Roman" w:hAnsi="Times New Roman" w:cs="Times New Roman"/>
                <w:b/>
                <w:color w:val="000000"/>
                <w:szCs w:val="24"/>
              </w:rPr>
              <w:t>risque</w:t>
            </w:r>
            <w:proofErr w:type="spellEnd"/>
          </w:p>
        </w:tc>
        <w:tc>
          <w:tcPr>
            <w:tcW w:w="2985" w:type="dxa"/>
            <w:shd w:val="clear" w:color="auto" w:fill="92D050"/>
          </w:tcPr>
          <w:p w14:paraId="38E697BD" w14:textId="77777777" w:rsidR="00E4103D" w:rsidRPr="006A7BEA" w:rsidRDefault="00E4103D" w:rsidP="0039530F">
            <w:pPr>
              <w:spacing w:line="288" w:lineRule="auto"/>
              <w:rPr>
                <w:rFonts w:ascii="Times New Roman" w:hAnsi="Times New Roman" w:cs="Times New Roman"/>
                <w:b/>
                <w:color w:val="000000"/>
                <w:szCs w:val="24"/>
              </w:rPr>
            </w:pPr>
            <w:r w:rsidRPr="006A7BEA">
              <w:rPr>
                <w:rFonts w:ascii="Times New Roman" w:hAnsi="Times New Roman" w:cs="Times New Roman"/>
                <w:b/>
                <w:color w:val="000000"/>
                <w:szCs w:val="24"/>
              </w:rPr>
              <w:t xml:space="preserve">Description des </w:t>
            </w:r>
            <w:proofErr w:type="spellStart"/>
            <w:r w:rsidRPr="006A7BEA">
              <w:rPr>
                <w:rFonts w:ascii="Times New Roman" w:hAnsi="Times New Roman" w:cs="Times New Roman"/>
                <w:b/>
                <w:color w:val="000000"/>
                <w:szCs w:val="24"/>
              </w:rPr>
              <w:t>mesures</w:t>
            </w:r>
            <w:proofErr w:type="spellEnd"/>
            <w:r w:rsidRPr="006A7BEA">
              <w:rPr>
                <w:rFonts w:ascii="Times New Roman" w:hAnsi="Times New Roman" w:cs="Times New Roman"/>
                <w:b/>
                <w:color w:val="000000"/>
                <w:szCs w:val="24"/>
              </w:rPr>
              <w:t xml:space="preserve"> </w:t>
            </w:r>
            <w:proofErr w:type="spellStart"/>
            <w:r w:rsidRPr="006A7BEA">
              <w:rPr>
                <w:rFonts w:ascii="Times New Roman" w:hAnsi="Times New Roman" w:cs="Times New Roman"/>
                <w:b/>
                <w:color w:val="000000"/>
                <w:szCs w:val="24"/>
              </w:rPr>
              <w:t>d’atténuation</w:t>
            </w:r>
            <w:proofErr w:type="spellEnd"/>
          </w:p>
        </w:tc>
        <w:tc>
          <w:tcPr>
            <w:tcW w:w="2835" w:type="dxa"/>
            <w:shd w:val="clear" w:color="auto" w:fill="92D050"/>
          </w:tcPr>
          <w:p w14:paraId="01580974" w14:textId="77777777" w:rsidR="00E4103D" w:rsidRPr="006A7BEA" w:rsidRDefault="00E4103D" w:rsidP="0039530F">
            <w:pPr>
              <w:spacing w:line="288" w:lineRule="auto"/>
              <w:rPr>
                <w:rFonts w:ascii="Times New Roman" w:hAnsi="Times New Roman" w:cs="Times New Roman"/>
                <w:b/>
                <w:color w:val="000000"/>
                <w:szCs w:val="24"/>
              </w:rPr>
            </w:pPr>
            <w:proofErr w:type="spellStart"/>
            <w:r w:rsidRPr="006A7BEA">
              <w:rPr>
                <w:rFonts w:ascii="Times New Roman" w:hAnsi="Times New Roman" w:cs="Times New Roman"/>
                <w:b/>
                <w:color w:val="000000"/>
                <w:szCs w:val="24"/>
              </w:rPr>
              <w:t>Détenteur</w:t>
            </w:r>
            <w:proofErr w:type="spellEnd"/>
            <w:r w:rsidRPr="006A7BEA">
              <w:rPr>
                <w:rFonts w:ascii="Times New Roman" w:hAnsi="Times New Roman" w:cs="Times New Roman"/>
                <w:b/>
                <w:color w:val="000000"/>
                <w:szCs w:val="24"/>
              </w:rPr>
              <w:t xml:space="preserve"> du </w:t>
            </w:r>
            <w:proofErr w:type="spellStart"/>
            <w:r w:rsidRPr="006A7BEA">
              <w:rPr>
                <w:rFonts w:ascii="Times New Roman" w:hAnsi="Times New Roman" w:cs="Times New Roman"/>
                <w:b/>
                <w:color w:val="000000"/>
                <w:szCs w:val="24"/>
              </w:rPr>
              <w:t>risque</w:t>
            </w:r>
            <w:proofErr w:type="spellEnd"/>
          </w:p>
        </w:tc>
      </w:tr>
      <w:tr w:rsidR="00E4103D" w:rsidRPr="006A7BEA" w14:paraId="79821502" w14:textId="77777777" w:rsidTr="003D1D9C">
        <w:tc>
          <w:tcPr>
            <w:tcW w:w="4214" w:type="dxa"/>
          </w:tcPr>
          <w:p w14:paraId="2D22B189" w14:textId="3CBC2E43" w:rsidR="00E4103D" w:rsidRPr="006A7BEA" w:rsidRDefault="00E4103D" w:rsidP="0039530F">
            <w:pPr>
              <w:spacing w:line="288" w:lineRule="auto"/>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L’élaboration des termes de référence (TDR) peut prendre beaucoup de temps et l’implication de toutes les parties prenantes fai</w:t>
            </w:r>
            <w:r w:rsidR="00343AA9" w:rsidRPr="006A7BEA">
              <w:rPr>
                <w:rFonts w:ascii="Times New Roman" w:hAnsi="Times New Roman" w:cs="Times New Roman"/>
                <w:color w:val="000000"/>
                <w:szCs w:val="24"/>
                <w:lang w:val="fr-FR"/>
              </w:rPr>
              <w:t>re</w:t>
            </w:r>
            <w:r w:rsidRPr="006A7BEA">
              <w:rPr>
                <w:rFonts w:ascii="Times New Roman" w:hAnsi="Times New Roman" w:cs="Times New Roman"/>
                <w:color w:val="000000"/>
                <w:szCs w:val="24"/>
                <w:lang w:val="fr-FR"/>
              </w:rPr>
              <w:t xml:space="preserve"> défaut</w:t>
            </w:r>
          </w:p>
        </w:tc>
        <w:tc>
          <w:tcPr>
            <w:tcW w:w="2985" w:type="dxa"/>
          </w:tcPr>
          <w:p w14:paraId="270191E0" w14:textId="77777777" w:rsidR="00E4103D" w:rsidRPr="006A7BEA" w:rsidRDefault="00E4103D" w:rsidP="0039530F">
            <w:pPr>
              <w:spacing w:line="288" w:lineRule="auto"/>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 xml:space="preserve">Anticiper le processus d’élaboration des </w:t>
            </w:r>
            <w:r w:rsidR="00F541C9" w:rsidRPr="006A7BEA">
              <w:rPr>
                <w:rFonts w:ascii="Times New Roman" w:hAnsi="Times New Roman" w:cs="Times New Roman"/>
                <w:color w:val="000000"/>
                <w:szCs w:val="24"/>
                <w:lang w:val="fr-FR"/>
              </w:rPr>
              <w:t>termes de référence (</w:t>
            </w:r>
            <w:r w:rsidRPr="006A7BEA">
              <w:rPr>
                <w:rFonts w:ascii="Times New Roman" w:hAnsi="Times New Roman" w:cs="Times New Roman"/>
                <w:color w:val="000000"/>
                <w:szCs w:val="24"/>
                <w:lang w:val="fr-FR"/>
              </w:rPr>
              <w:t>TDR</w:t>
            </w:r>
            <w:r w:rsidR="00F541C9" w:rsidRPr="006A7BEA">
              <w:rPr>
                <w:rFonts w:ascii="Times New Roman" w:hAnsi="Times New Roman" w:cs="Times New Roman"/>
                <w:color w:val="000000"/>
                <w:szCs w:val="24"/>
                <w:lang w:val="fr-FR"/>
              </w:rPr>
              <w:t>).</w:t>
            </w:r>
          </w:p>
          <w:p w14:paraId="024609F2" w14:textId="77777777" w:rsidR="00E4103D" w:rsidRPr="006A7BEA" w:rsidRDefault="00E4103D" w:rsidP="0039530F">
            <w:pPr>
              <w:spacing w:line="288" w:lineRule="auto"/>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Constituer des groupes de travail techniques pour l’élaboration de certains TDR</w:t>
            </w:r>
            <w:r w:rsidR="00F541C9" w:rsidRPr="006A7BEA">
              <w:rPr>
                <w:rFonts w:ascii="Times New Roman" w:hAnsi="Times New Roman" w:cs="Times New Roman"/>
                <w:color w:val="000000"/>
                <w:szCs w:val="24"/>
                <w:lang w:val="fr-FR"/>
              </w:rPr>
              <w:t>.</w:t>
            </w:r>
          </w:p>
          <w:p w14:paraId="53F8304A" w14:textId="77777777" w:rsidR="00E4103D" w:rsidRPr="006A7BEA" w:rsidRDefault="00F541C9" w:rsidP="0039530F">
            <w:pPr>
              <w:spacing w:line="288" w:lineRule="auto"/>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Organiser des sessions de formation</w:t>
            </w:r>
            <w:r w:rsidR="00E4103D" w:rsidRPr="006A7BEA">
              <w:rPr>
                <w:rFonts w:ascii="Times New Roman" w:hAnsi="Times New Roman" w:cs="Times New Roman"/>
                <w:color w:val="000000"/>
                <w:szCs w:val="24"/>
                <w:lang w:val="fr-FR"/>
              </w:rPr>
              <w:t xml:space="preserve"> sur les techniques d’élaboration des TDR</w:t>
            </w:r>
            <w:r w:rsidRPr="006A7BEA">
              <w:rPr>
                <w:rFonts w:ascii="Times New Roman" w:hAnsi="Times New Roman" w:cs="Times New Roman"/>
                <w:color w:val="000000"/>
                <w:szCs w:val="24"/>
                <w:lang w:val="fr-FR"/>
              </w:rPr>
              <w:t>.</w:t>
            </w:r>
          </w:p>
        </w:tc>
        <w:tc>
          <w:tcPr>
            <w:tcW w:w="2835" w:type="dxa"/>
          </w:tcPr>
          <w:p w14:paraId="73615EE3" w14:textId="77777777" w:rsidR="00E4103D" w:rsidRPr="006A7BEA" w:rsidRDefault="00F541C9" w:rsidP="0039530F">
            <w:pPr>
              <w:spacing w:line="288" w:lineRule="auto"/>
              <w:rPr>
                <w:rFonts w:ascii="Times New Roman" w:hAnsi="Times New Roman" w:cs="Times New Roman"/>
                <w:color w:val="000000"/>
                <w:szCs w:val="24"/>
              </w:rPr>
            </w:pPr>
            <w:proofErr w:type="spellStart"/>
            <w:r w:rsidRPr="006A7BEA">
              <w:rPr>
                <w:rFonts w:ascii="Times New Roman" w:hAnsi="Times New Roman" w:cs="Times New Roman"/>
                <w:color w:val="000000"/>
                <w:szCs w:val="24"/>
              </w:rPr>
              <w:t>Bénéficiares</w:t>
            </w:r>
            <w:proofErr w:type="spellEnd"/>
            <w:r w:rsidRPr="006A7BEA">
              <w:rPr>
                <w:rFonts w:ascii="Times New Roman" w:hAnsi="Times New Roman" w:cs="Times New Roman"/>
                <w:color w:val="000000"/>
                <w:szCs w:val="24"/>
              </w:rPr>
              <w:t xml:space="preserve"> des </w:t>
            </w:r>
            <w:proofErr w:type="spellStart"/>
            <w:r w:rsidRPr="006A7BEA">
              <w:rPr>
                <w:rFonts w:ascii="Times New Roman" w:hAnsi="Times New Roman" w:cs="Times New Roman"/>
                <w:color w:val="000000"/>
                <w:szCs w:val="24"/>
              </w:rPr>
              <w:t>activités</w:t>
            </w:r>
            <w:proofErr w:type="spellEnd"/>
          </w:p>
        </w:tc>
      </w:tr>
      <w:tr w:rsidR="005F67F6" w:rsidRPr="006A7BEA" w14:paraId="5EEFD9F5" w14:textId="77777777" w:rsidTr="003D1D9C">
        <w:tc>
          <w:tcPr>
            <w:tcW w:w="4214" w:type="dxa"/>
          </w:tcPr>
          <w:p w14:paraId="0E6CF952" w14:textId="02E8ED0C" w:rsidR="005F67F6" w:rsidRPr="006A7BEA" w:rsidRDefault="005F67F6" w:rsidP="005F67F6">
            <w:pPr>
              <w:spacing w:line="288" w:lineRule="auto"/>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lastRenderedPageBreak/>
              <w:t>L’élaboration des spécifications techniques ou de services peut prendre beaucoup de temps et l’implication de toutes les parties prenantes fait défaut</w:t>
            </w:r>
          </w:p>
        </w:tc>
        <w:tc>
          <w:tcPr>
            <w:tcW w:w="2985" w:type="dxa"/>
          </w:tcPr>
          <w:p w14:paraId="5A83154F" w14:textId="1A8C7065" w:rsidR="005F67F6" w:rsidRPr="006A7BEA" w:rsidRDefault="005F67F6" w:rsidP="005F67F6">
            <w:pPr>
              <w:spacing w:line="288" w:lineRule="auto"/>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Anticiper le processus d’élaboration des spécifications techniques ou de services.</w:t>
            </w:r>
          </w:p>
          <w:p w14:paraId="71D54F96" w14:textId="6909AFC7" w:rsidR="005F67F6" w:rsidRPr="006A7BEA" w:rsidRDefault="005F67F6" w:rsidP="005F67F6">
            <w:pPr>
              <w:spacing w:line="288" w:lineRule="auto"/>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Constituer des groupes de travail techniques pour l’élaboration de certain</w:t>
            </w:r>
            <w:r w:rsidR="00343AA9" w:rsidRPr="006A7BEA">
              <w:rPr>
                <w:rFonts w:ascii="Times New Roman" w:hAnsi="Times New Roman" w:cs="Times New Roman"/>
                <w:color w:val="000000"/>
                <w:szCs w:val="24"/>
                <w:lang w:val="fr-FR"/>
              </w:rPr>
              <w:t>e</w:t>
            </w:r>
            <w:r w:rsidRPr="006A7BEA">
              <w:rPr>
                <w:rFonts w:ascii="Times New Roman" w:hAnsi="Times New Roman" w:cs="Times New Roman"/>
                <w:color w:val="000000"/>
                <w:szCs w:val="24"/>
                <w:lang w:val="fr-FR"/>
              </w:rPr>
              <w:t>s des spécifications techniques ou de services.</w:t>
            </w:r>
          </w:p>
          <w:p w14:paraId="05A5818E" w14:textId="6E884F74" w:rsidR="005F67F6" w:rsidRPr="006A7BEA" w:rsidRDefault="005F67F6" w:rsidP="005F67F6">
            <w:pPr>
              <w:spacing w:line="288" w:lineRule="auto"/>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Organiser des sessions de formation sur les techniques d’élaboration des spécifications techniques ou de services.</w:t>
            </w:r>
          </w:p>
        </w:tc>
        <w:tc>
          <w:tcPr>
            <w:tcW w:w="2835" w:type="dxa"/>
          </w:tcPr>
          <w:p w14:paraId="3967D1FE" w14:textId="0E097E07" w:rsidR="005F67F6" w:rsidRPr="006A7BEA" w:rsidRDefault="005F67F6" w:rsidP="005F67F6">
            <w:pPr>
              <w:spacing w:line="288" w:lineRule="auto"/>
              <w:rPr>
                <w:rFonts w:ascii="Times New Roman" w:hAnsi="Times New Roman" w:cs="Times New Roman"/>
                <w:color w:val="auto"/>
                <w:szCs w:val="24"/>
                <w:lang w:val="fr-FR"/>
              </w:rPr>
            </w:pPr>
            <w:proofErr w:type="spellStart"/>
            <w:r w:rsidRPr="006A7BEA">
              <w:rPr>
                <w:rFonts w:ascii="Times New Roman" w:hAnsi="Times New Roman" w:cs="Times New Roman"/>
                <w:color w:val="000000"/>
                <w:szCs w:val="24"/>
              </w:rPr>
              <w:t>Bénéficiares</w:t>
            </w:r>
            <w:proofErr w:type="spellEnd"/>
            <w:r w:rsidRPr="006A7BEA">
              <w:rPr>
                <w:rFonts w:ascii="Times New Roman" w:hAnsi="Times New Roman" w:cs="Times New Roman"/>
                <w:color w:val="000000"/>
                <w:szCs w:val="24"/>
              </w:rPr>
              <w:t xml:space="preserve"> des </w:t>
            </w:r>
            <w:proofErr w:type="spellStart"/>
            <w:r w:rsidRPr="006A7BEA">
              <w:rPr>
                <w:rFonts w:ascii="Times New Roman" w:hAnsi="Times New Roman" w:cs="Times New Roman"/>
                <w:color w:val="000000"/>
                <w:szCs w:val="24"/>
              </w:rPr>
              <w:t>activités</w:t>
            </w:r>
            <w:proofErr w:type="spellEnd"/>
          </w:p>
        </w:tc>
      </w:tr>
      <w:tr w:rsidR="005F67F6" w:rsidRPr="00DE2742" w14:paraId="3543554C" w14:textId="77777777" w:rsidTr="003D1D9C">
        <w:tc>
          <w:tcPr>
            <w:tcW w:w="4214" w:type="dxa"/>
          </w:tcPr>
          <w:p w14:paraId="3289804B" w14:textId="1E2E454F" w:rsidR="005F67F6" w:rsidRPr="006A7BEA" w:rsidRDefault="005F67F6" w:rsidP="005F67F6">
            <w:pPr>
              <w:spacing w:line="288" w:lineRule="auto"/>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 xml:space="preserve">Retard dans la délivrance des Avis de </w:t>
            </w:r>
            <w:r w:rsidR="008532E1" w:rsidRPr="006A7BEA">
              <w:rPr>
                <w:rFonts w:ascii="Times New Roman" w:hAnsi="Times New Roman" w:cs="Times New Roman"/>
                <w:color w:val="000000"/>
                <w:szCs w:val="24"/>
                <w:lang w:val="fr-FR"/>
              </w:rPr>
              <w:t>non-objection</w:t>
            </w:r>
            <w:r w:rsidRPr="006A7BEA">
              <w:rPr>
                <w:rFonts w:ascii="Times New Roman" w:hAnsi="Times New Roman" w:cs="Times New Roman"/>
                <w:color w:val="000000"/>
                <w:szCs w:val="24"/>
                <w:lang w:val="fr-FR"/>
              </w:rPr>
              <w:t xml:space="preserve"> sur les rapports d’évaluation et sur les projets de contrat soumis à une revue a </w:t>
            </w:r>
            <w:r w:rsidR="006466AE" w:rsidRPr="006A7BEA">
              <w:rPr>
                <w:rFonts w:ascii="Times New Roman" w:hAnsi="Times New Roman" w:cs="Times New Roman"/>
                <w:color w:val="000000"/>
                <w:szCs w:val="24"/>
                <w:lang w:val="fr-FR"/>
              </w:rPr>
              <w:t>priori au</w:t>
            </w:r>
            <w:r w:rsidRPr="006A7BEA">
              <w:rPr>
                <w:rFonts w:ascii="Times New Roman" w:hAnsi="Times New Roman" w:cs="Times New Roman"/>
                <w:color w:val="000000"/>
                <w:szCs w:val="24"/>
                <w:lang w:val="fr-FR"/>
              </w:rPr>
              <w:t xml:space="preserve"> niveau de la Banque mondiale ou de la Direction Générale de Contrôle des Marchés Publics (DGCMP)</w:t>
            </w:r>
          </w:p>
        </w:tc>
        <w:tc>
          <w:tcPr>
            <w:tcW w:w="2985" w:type="dxa"/>
          </w:tcPr>
          <w:p w14:paraId="600B937D" w14:textId="4F2C00AB" w:rsidR="005F67F6" w:rsidRPr="006A7BEA" w:rsidRDefault="005F67F6" w:rsidP="005F67F6">
            <w:pPr>
              <w:spacing w:line="288" w:lineRule="auto"/>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Faire valoir la suppression de la double revue par la DGCMP et la Banque mondiale.</w:t>
            </w:r>
            <w:r w:rsidR="005D7716" w:rsidRPr="006A7BEA">
              <w:rPr>
                <w:rFonts w:ascii="Times New Roman" w:hAnsi="Times New Roman" w:cs="Times New Roman"/>
                <w:color w:val="000000"/>
                <w:szCs w:val="24"/>
                <w:lang w:val="fr-FR"/>
              </w:rPr>
              <w:t xml:space="preserve"> </w:t>
            </w:r>
            <w:r w:rsidRPr="006A7BEA">
              <w:rPr>
                <w:rFonts w:ascii="Times New Roman" w:hAnsi="Times New Roman" w:cs="Times New Roman"/>
                <w:color w:val="000000"/>
                <w:szCs w:val="24"/>
                <w:lang w:val="fr-FR"/>
              </w:rPr>
              <w:t xml:space="preserve">Sensibiliser sur les impacts induits par ces retards </w:t>
            </w:r>
          </w:p>
          <w:p w14:paraId="3725FEDF" w14:textId="77777777" w:rsidR="005F67F6" w:rsidRPr="006A7BEA" w:rsidRDefault="005F67F6" w:rsidP="005F67F6">
            <w:pPr>
              <w:spacing w:line="288" w:lineRule="auto"/>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 xml:space="preserve">Exercer un suivi rapproché, en rapport avec les entités concernées </w:t>
            </w:r>
          </w:p>
        </w:tc>
        <w:tc>
          <w:tcPr>
            <w:tcW w:w="2835" w:type="dxa"/>
          </w:tcPr>
          <w:p w14:paraId="47AF9065" w14:textId="095A6624" w:rsidR="005F67F6" w:rsidRPr="006A7BEA" w:rsidRDefault="005F67F6" w:rsidP="005F67F6">
            <w:pPr>
              <w:spacing w:line="288" w:lineRule="auto"/>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Unité de gestion du projet/ DGCMP/BM</w:t>
            </w:r>
          </w:p>
        </w:tc>
      </w:tr>
      <w:tr w:rsidR="005F67F6" w:rsidRPr="00DE2742" w14:paraId="4C98AFB8" w14:textId="77777777" w:rsidTr="003D1D9C">
        <w:tc>
          <w:tcPr>
            <w:tcW w:w="4214" w:type="dxa"/>
          </w:tcPr>
          <w:p w14:paraId="732C1FF2" w14:textId="77777777" w:rsidR="005F67F6" w:rsidRPr="006A7BEA" w:rsidRDefault="005F67F6" w:rsidP="005F67F6">
            <w:pPr>
              <w:spacing w:line="288" w:lineRule="auto"/>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Absence de dispositif de gestion des contrats (retard dans la production des livrables, mauvaise qualité des livrables, retard dans la validation des livrables, retard dans le paiement des factures, etc.)</w:t>
            </w:r>
          </w:p>
        </w:tc>
        <w:tc>
          <w:tcPr>
            <w:tcW w:w="2985" w:type="dxa"/>
          </w:tcPr>
          <w:p w14:paraId="7ED270DC" w14:textId="77777777" w:rsidR="005F67F6" w:rsidRPr="006A7BEA" w:rsidRDefault="005F67F6" w:rsidP="005F67F6">
            <w:pPr>
              <w:spacing w:line="288" w:lineRule="auto"/>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 xml:space="preserve">Mettre en place un dispositif de gestion des contrats, incluant le suivi-évaluation et le contrôle qualité de l’exécution des contrats </w:t>
            </w:r>
          </w:p>
        </w:tc>
        <w:tc>
          <w:tcPr>
            <w:tcW w:w="2835" w:type="dxa"/>
          </w:tcPr>
          <w:p w14:paraId="6A40A221" w14:textId="34D94A4D" w:rsidR="005F67F6" w:rsidRPr="006A7BEA" w:rsidRDefault="00E3170C" w:rsidP="005F67F6">
            <w:pPr>
              <w:spacing w:line="288" w:lineRule="auto"/>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 xml:space="preserve">Unité de gestion du projet/ </w:t>
            </w:r>
            <w:r w:rsidR="005F67F6" w:rsidRPr="006A7BEA">
              <w:rPr>
                <w:rFonts w:ascii="Times New Roman" w:hAnsi="Times New Roman" w:cs="Times New Roman"/>
                <w:color w:val="000000"/>
                <w:szCs w:val="24"/>
                <w:lang w:val="fr-FR"/>
              </w:rPr>
              <w:t>Bénéficiaires des activités</w:t>
            </w:r>
            <w:r w:rsidRPr="006A7BEA">
              <w:rPr>
                <w:rFonts w:ascii="Times New Roman" w:hAnsi="Times New Roman" w:cs="Times New Roman"/>
                <w:color w:val="000000"/>
                <w:szCs w:val="24"/>
                <w:lang w:val="fr-FR"/>
              </w:rPr>
              <w:t>/Banque mondiale</w:t>
            </w:r>
          </w:p>
        </w:tc>
      </w:tr>
    </w:tbl>
    <w:p w14:paraId="6596DDE4" w14:textId="77777777" w:rsidR="00FA4626" w:rsidRPr="009C1CEC" w:rsidRDefault="00FA4626" w:rsidP="009C1CEC">
      <w:pPr>
        <w:spacing w:after="240"/>
        <w:rPr>
          <w:rFonts w:ascii="Times New Roman" w:hAnsi="Times New Roman" w:cs="Times New Roman"/>
          <w:b/>
          <w:color w:val="auto"/>
          <w:szCs w:val="24"/>
          <w:u w:val="single"/>
          <w:lang w:val="fr-FR"/>
        </w:rPr>
      </w:pPr>
    </w:p>
    <w:p w14:paraId="67CB7381" w14:textId="77777777" w:rsidR="00E4103D" w:rsidRPr="006A7BEA" w:rsidRDefault="00E4103D" w:rsidP="0039530F">
      <w:pPr>
        <w:pStyle w:val="Paragraphedeliste"/>
        <w:numPr>
          <w:ilvl w:val="0"/>
          <w:numId w:val="8"/>
        </w:numPr>
        <w:spacing w:after="240"/>
        <w:rPr>
          <w:rFonts w:ascii="Times New Roman" w:hAnsi="Times New Roman" w:cs="Times New Roman"/>
          <w:b/>
          <w:color w:val="auto"/>
          <w:szCs w:val="24"/>
          <w:u w:val="single"/>
          <w:lang w:val="fr-FR"/>
        </w:rPr>
      </w:pPr>
      <w:r w:rsidRPr="006A7BEA">
        <w:rPr>
          <w:rFonts w:ascii="Times New Roman" w:hAnsi="Times New Roman" w:cs="Times New Roman"/>
          <w:b/>
          <w:color w:val="auto"/>
          <w:szCs w:val="24"/>
          <w:u w:val="single"/>
          <w:lang w:val="fr-FR"/>
        </w:rPr>
        <w:t>Objectif en Matière d’Approvisionnement</w:t>
      </w:r>
    </w:p>
    <w:p w14:paraId="11795EB6" w14:textId="1D13F0AF" w:rsidR="008532E1" w:rsidRPr="006A7BEA" w:rsidRDefault="008532E1" w:rsidP="0039530F">
      <w:pPr>
        <w:spacing w:line="288" w:lineRule="auto"/>
        <w:rPr>
          <w:rFonts w:ascii="Times New Roman" w:hAnsi="Times New Roman" w:cs="Times New Roman"/>
          <w:color w:val="000000"/>
          <w:szCs w:val="24"/>
          <w:lang w:val="fr-FR"/>
        </w:rPr>
      </w:pPr>
      <w:r w:rsidRPr="006A7BEA">
        <w:rPr>
          <w:rFonts w:ascii="Times New Roman" w:hAnsi="Times New Roman" w:cs="Times New Roman"/>
          <w:color w:val="000000"/>
          <w:szCs w:val="24"/>
          <w:lang w:val="fr-FR"/>
        </w:rPr>
        <w:t xml:space="preserve">Sur la base des analyses des risques développés ci-haut, les objectifs ci-dessous sont susceptibles de conduire </w:t>
      </w:r>
      <w:r w:rsidRPr="006A7BEA">
        <w:rPr>
          <w:rFonts w:ascii="Times New Roman" w:hAnsi="Times New Roman" w:cs="Times New Roman" w:hint="eastAsia"/>
          <w:color w:val="000000"/>
          <w:szCs w:val="24"/>
          <w:lang w:val="fr-FR"/>
        </w:rPr>
        <w:t>à</w:t>
      </w:r>
      <w:r w:rsidRPr="006A7BEA">
        <w:rPr>
          <w:rFonts w:ascii="Times New Roman" w:hAnsi="Times New Roman" w:cs="Times New Roman"/>
          <w:color w:val="000000"/>
          <w:szCs w:val="24"/>
          <w:lang w:val="fr-FR"/>
        </w:rPr>
        <w:t xml:space="preserve"> une bonne mise en œuvre des march</w:t>
      </w:r>
      <w:r w:rsidRPr="006A7BEA">
        <w:rPr>
          <w:rFonts w:ascii="Times New Roman" w:hAnsi="Times New Roman" w:cs="Times New Roman" w:hint="eastAsia"/>
          <w:color w:val="000000"/>
          <w:szCs w:val="24"/>
          <w:lang w:val="fr-FR"/>
        </w:rPr>
        <w:t>é</w:t>
      </w:r>
      <w:r w:rsidRPr="006A7BEA">
        <w:rPr>
          <w:rFonts w:ascii="Times New Roman" w:hAnsi="Times New Roman" w:cs="Times New Roman"/>
          <w:color w:val="000000"/>
          <w:szCs w:val="24"/>
          <w:lang w:val="fr-FR"/>
        </w:rPr>
        <w:t>s dans le cadre du projet :</w:t>
      </w:r>
    </w:p>
    <w:p w14:paraId="05CDB944" w14:textId="77777777" w:rsidR="008532E1" w:rsidRPr="006A7BEA" w:rsidRDefault="008532E1" w:rsidP="00FD18BA">
      <w:pPr>
        <w:pStyle w:val="Paragraphedeliste"/>
        <w:numPr>
          <w:ilvl w:val="0"/>
          <w:numId w:val="24"/>
        </w:numPr>
        <w:spacing w:line="288" w:lineRule="auto"/>
        <w:rPr>
          <w:rFonts w:ascii="Times New Roman" w:hAnsi="Times New Roman" w:cs="Times New Roman"/>
          <w:color w:val="auto"/>
          <w:szCs w:val="24"/>
          <w:lang w:val="fr-FR" w:eastAsia="fr-FR"/>
        </w:rPr>
      </w:pPr>
      <w:r w:rsidRPr="006A7BEA">
        <w:rPr>
          <w:rFonts w:ascii="Times New Roman" w:hAnsi="Times New Roman" w:cs="Times New Roman"/>
          <w:color w:val="auto"/>
          <w:szCs w:val="24"/>
          <w:lang w:val="fr-FR" w:eastAsia="fr-FR"/>
        </w:rPr>
        <w:t>Passer les marchés dans le respect des dispositions du manuel de procédure approuvé par la Banque et sans consid</w:t>
      </w:r>
      <w:r w:rsidRPr="006A7BEA">
        <w:rPr>
          <w:rFonts w:ascii="Times New Roman" w:hAnsi="Times New Roman" w:cs="Times New Roman" w:hint="eastAsia"/>
          <w:color w:val="auto"/>
          <w:szCs w:val="24"/>
          <w:lang w:val="fr-FR" w:eastAsia="fr-FR"/>
        </w:rPr>
        <w:t>é</w:t>
      </w:r>
      <w:r w:rsidRPr="006A7BEA">
        <w:rPr>
          <w:rFonts w:ascii="Times New Roman" w:hAnsi="Times New Roman" w:cs="Times New Roman"/>
          <w:color w:val="auto"/>
          <w:szCs w:val="24"/>
          <w:lang w:val="fr-FR" w:eastAsia="fr-FR"/>
        </w:rPr>
        <w:t xml:space="preserve">ration des aspects autres que ceux relatifs </w:t>
      </w:r>
      <w:r w:rsidRPr="006A7BEA">
        <w:rPr>
          <w:rFonts w:ascii="Times New Roman" w:hAnsi="Times New Roman" w:cs="Times New Roman" w:hint="eastAsia"/>
          <w:color w:val="auto"/>
          <w:szCs w:val="24"/>
          <w:lang w:val="fr-FR" w:eastAsia="fr-FR"/>
        </w:rPr>
        <w:t>à</w:t>
      </w:r>
      <w:r w:rsidRPr="006A7BEA">
        <w:rPr>
          <w:rFonts w:ascii="Times New Roman" w:hAnsi="Times New Roman" w:cs="Times New Roman"/>
          <w:color w:val="auto"/>
          <w:szCs w:val="24"/>
          <w:lang w:val="fr-FR" w:eastAsia="fr-FR"/>
        </w:rPr>
        <w:t xml:space="preserve"> l</w:t>
      </w:r>
      <w:r w:rsidRPr="006A7BEA">
        <w:rPr>
          <w:rFonts w:ascii="Times New Roman" w:hAnsi="Times New Roman" w:cs="Times New Roman" w:hint="eastAsia"/>
          <w:color w:val="auto"/>
          <w:szCs w:val="24"/>
          <w:lang w:val="fr-FR" w:eastAsia="fr-FR"/>
        </w:rPr>
        <w:t>’é</w:t>
      </w:r>
      <w:r w:rsidRPr="006A7BEA">
        <w:rPr>
          <w:rFonts w:ascii="Times New Roman" w:hAnsi="Times New Roman" w:cs="Times New Roman"/>
          <w:color w:val="auto"/>
          <w:szCs w:val="24"/>
          <w:lang w:val="fr-FR" w:eastAsia="fr-FR"/>
        </w:rPr>
        <w:t>conomie et aux capacités techniques et financières des candidats/ soumissionnaires ;</w:t>
      </w:r>
    </w:p>
    <w:p w14:paraId="51FE2CDC" w14:textId="77777777" w:rsidR="008532E1" w:rsidRPr="006A7BEA" w:rsidRDefault="008532E1" w:rsidP="00FD18BA">
      <w:pPr>
        <w:pStyle w:val="Paragraphedeliste"/>
        <w:numPr>
          <w:ilvl w:val="0"/>
          <w:numId w:val="24"/>
        </w:numPr>
        <w:spacing w:before="120" w:after="240"/>
        <w:rPr>
          <w:rFonts w:ascii="Times New Roman" w:hAnsi="Times New Roman" w:cs="Times New Roman"/>
          <w:color w:val="auto"/>
          <w:szCs w:val="24"/>
          <w:lang w:val="fr-FR" w:eastAsia="fr-FR"/>
        </w:rPr>
      </w:pPr>
      <w:r w:rsidRPr="006A7BEA">
        <w:rPr>
          <w:rFonts w:ascii="Times New Roman" w:hAnsi="Times New Roman" w:cs="Times New Roman"/>
          <w:color w:val="auto"/>
          <w:szCs w:val="24"/>
          <w:lang w:val="fr-FR" w:eastAsia="fr-FR"/>
        </w:rPr>
        <w:t>Mener une bonne gestion des contrats ;</w:t>
      </w:r>
    </w:p>
    <w:p w14:paraId="268A995A" w14:textId="77777777" w:rsidR="008532E1" w:rsidRPr="006A7BEA" w:rsidRDefault="008532E1" w:rsidP="00FD18BA">
      <w:pPr>
        <w:pStyle w:val="Paragraphedeliste"/>
        <w:numPr>
          <w:ilvl w:val="0"/>
          <w:numId w:val="24"/>
        </w:numPr>
        <w:spacing w:before="120" w:after="240"/>
        <w:rPr>
          <w:rFonts w:ascii="Times New Roman" w:hAnsi="Times New Roman" w:cs="Times New Roman"/>
          <w:color w:val="auto"/>
          <w:szCs w:val="24"/>
          <w:lang w:val="fr-FR" w:eastAsia="fr-FR"/>
        </w:rPr>
      </w:pPr>
      <w:r w:rsidRPr="006A7BEA">
        <w:rPr>
          <w:rFonts w:ascii="Times New Roman" w:hAnsi="Times New Roman" w:cs="Times New Roman"/>
          <w:color w:val="auto"/>
          <w:szCs w:val="24"/>
          <w:lang w:val="fr-FR" w:eastAsia="fr-FR"/>
        </w:rPr>
        <w:t>Acquérir les biens à temps convenable ;</w:t>
      </w:r>
    </w:p>
    <w:p w14:paraId="190FBA83" w14:textId="77777777" w:rsidR="008532E1" w:rsidRPr="006A7BEA" w:rsidRDefault="008532E1" w:rsidP="00FD18BA">
      <w:pPr>
        <w:pStyle w:val="Paragraphedeliste"/>
        <w:numPr>
          <w:ilvl w:val="0"/>
          <w:numId w:val="24"/>
        </w:numPr>
        <w:spacing w:before="120" w:after="240"/>
        <w:rPr>
          <w:rFonts w:ascii="Times New Roman" w:hAnsi="Times New Roman" w:cs="Times New Roman"/>
          <w:color w:val="auto"/>
          <w:szCs w:val="24"/>
          <w:lang w:val="fr-FR" w:eastAsia="fr-FR"/>
        </w:rPr>
      </w:pPr>
      <w:r w:rsidRPr="006A7BEA">
        <w:rPr>
          <w:rFonts w:ascii="Times New Roman" w:hAnsi="Times New Roman" w:cs="Times New Roman"/>
          <w:color w:val="auto"/>
          <w:szCs w:val="24"/>
          <w:lang w:val="fr-FR" w:eastAsia="fr-FR"/>
        </w:rPr>
        <w:t>Prévoir les risques liés aux marchés et anticiper les mesures d'atténuation ;</w:t>
      </w:r>
    </w:p>
    <w:p w14:paraId="51E442A4" w14:textId="77777777" w:rsidR="008532E1" w:rsidRPr="006A7BEA" w:rsidRDefault="008532E1" w:rsidP="00FD18BA">
      <w:pPr>
        <w:pStyle w:val="Paragraphedeliste"/>
        <w:numPr>
          <w:ilvl w:val="0"/>
          <w:numId w:val="24"/>
        </w:numPr>
        <w:spacing w:before="120" w:after="240"/>
        <w:rPr>
          <w:rFonts w:ascii="Times New Roman" w:hAnsi="Times New Roman" w:cs="Times New Roman"/>
          <w:color w:val="auto"/>
          <w:szCs w:val="24"/>
          <w:lang w:val="fr-FR" w:eastAsia="fr-FR"/>
        </w:rPr>
      </w:pPr>
      <w:r w:rsidRPr="006A7BEA">
        <w:rPr>
          <w:rFonts w:ascii="Times New Roman" w:hAnsi="Times New Roman" w:cs="Times New Roman"/>
          <w:color w:val="auto"/>
          <w:szCs w:val="24"/>
          <w:lang w:val="fr-FR" w:eastAsia="fr-FR"/>
        </w:rPr>
        <w:t>Utiliser des méthodes de passation des marchés qui conduisent aux résultats attendus ;</w:t>
      </w:r>
    </w:p>
    <w:p w14:paraId="442BED94" w14:textId="6F446BEC" w:rsidR="009C1CEC" w:rsidRPr="00B91057" w:rsidRDefault="008532E1" w:rsidP="00B91057">
      <w:pPr>
        <w:pStyle w:val="Paragraphedeliste"/>
        <w:numPr>
          <w:ilvl w:val="0"/>
          <w:numId w:val="24"/>
        </w:numPr>
        <w:spacing w:before="120" w:after="240"/>
        <w:rPr>
          <w:rFonts w:ascii="Times New Roman" w:hAnsi="Times New Roman" w:cs="Times New Roman"/>
          <w:color w:val="auto"/>
          <w:szCs w:val="24"/>
          <w:lang w:val="fr-FR" w:eastAsia="fr-FR"/>
        </w:rPr>
      </w:pPr>
      <w:r w:rsidRPr="006A7BEA">
        <w:rPr>
          <w:rFonts w:ascii="Times New Roman" w:hAnsi="Times New Roman" w:cs="Times New Roman"/>
          <w:color w:val="auto"/>
          <w:szCs w:val="24"/>
          <w:lang w:val="fr-FR" w:eastAsia="fr-FR"/>
        </w:rPr>
        <w:t>Garder la traçabilité à travers un bon système de classement et d'archivage</w:t>
      </w:r>
    </w:p>
    <w:p w14:paraId="72BF3C12" w14:textId="77777777" w:rsidR="009C1CEC" w:rsidRDefault="009C1CEC" w:rsidP="008532E1">
      <w:pPr>
        <w:pStyle w:val="Paragraphedeliste"/>
        <w:spacing w:before="120" w:after="240"/>
        <w:rPr>
          <w:rFonts w:ascii="Times New Roman" w:hAnsi="Times New Roman" w:cs="Times New Roman"/>
          <w:color w:val="auto"/>
          <w:szCs w:val="24"/>
          <w:lang w:val="fr-FR" w:eastAsia="fr-FR"/>
        </w:rPr>
      </w:pPr>
    </w:p>
    <w:p w14:paraId="687DFCA0" w14:textId="77777777" w:rsidR="00853C8C" w:rsidRDefault="00853C8C" w:rsidP="008532E1">
      <w:pPr>
        <w:pStyle w:val="Paragraphedeliste"/>
        <w:spacing w:before="120" w:after="240"/>
        <w:rPr>
          <w:rFonts w:ascii="Times New Roman" w:hAnsi="Times New Roman" w:cs="Times New Roman"/>
          <w:color w:val="auto"/>
          <w:szCs w:val="24"/>
          <w:lang w:val="fr-FR" w:eastAsia="fr-FR"/>
        </w:rPr>
      </w:pPr>
    </w:p>
    <w:p w14:paraId="4E707F91" w14:textId="77777777" w:rsidR="009C1CEC" w:rsidRPr="006A7BEA" w:rsidRDefault="009C1CEC" w:rsidP="008532E1">
      <w:pPr>
        <w:pStyle w:val="Paragraphedeliste"/>
        <w:spacing w:before="120" w:after="240"/>
        <w:rPr>
          <w:rFonts w:ascii="Times New Roman" w:hAnsi="Times New Roman" w:cs="Times New Roman"/>
          <w:color w:val="auto"/>
          <w:szCs w:val="24"/>
          <w:lang w:val="fr-FR" w:eastAsia="fr-FR"/>
        </w:rPr>
      </w:pPr>
    </w:p>
    <w:p w14:paraId="20E27EDD" w14:textId="476A3674" w:rsidR="009C1CEC" w:rsidRPr="00FB7874" w:rsidRDefault="008532E1" w:rsidP="009C1CEC">
      <w:pPr>
        <w:pStyle w:val="Paragraphedeliste"/>
        <w:numPr>
          <w:ilvl w:val="0"/>
          <w:numId w:val="8"/>
        </w:numPr>
        <w:spacing w:after="240"/>
        <w:rPr>
          <w:rFonts w:ascii="Times New Roman" w:hAnsi="Times New Roman" w:cs="Times New Roman"/>
          <w:b/>
          <w:color w:val="auto"/>
          <w:szCs w:val="24"/>
          <w:u w:val="single"/>
          <w:lang w:val="fr-FR"/>
        </w:rPr>
      </w:pPr>
      <w:r w:rsidRPr="00FB7874">
        <w:rPr>
          <w:rFonts w:ascii="Times New Roman" w:hAnsi="Times New Roman" w:cs="Times New Roman"/>
          <w:b/>
          <w:color w:val="auto"/>
          <w:szCs w:val="24"/>
          <w:u w:val="single"/>
          <w:lang w:val="fr-FR"/>
        </w:rPr>
        <w:t xml:space="preserve">Stratégie de la passation des </w:t>
      </w:r>
      <w:r w:rsidRPr="00FB7874">
        <w:rPr>
          <w:rFonts w:ascii="Times New Roman" w:hAnsi="Times New Roman" w:cs="Times New Roman"/>
          <w:b/>
          <w:bCs w:val="0"/>
          <w:color w:val="auto"/>
          <w:szCs w:val="24"/>
          <w:u w:val="single"/>
          <w:lang w:val="fr-FR"/>
        </w:rPr>
        <w:t xml:space="preserve">marchés </w:t>
      </w:r>
    </w:p>
    <w:p w14:paraId="3923B8FE" w14:textId="77777777" w:rsidR="009C1CEC" w:rsidRPr="009C1CEC" w:rsidRDefault="009C1CEC" w:rsidP="009C1CEC">
      <w:pPr>
        <w:pStyle w:val="Paragraphedeliste"/>
        <w:spacing w:after="240"/>
        <w:rPr>
          <w:rFonts w:ascii="Times New Roman" w:hAnsi="Times New Roman" w:cs="Times New Roman"/>
          <w:b/>
          <w:color w:val="auto"/>
          <w:szCs w:val="24"/>
          <w:u w:val="single"/>
          <w:lang w:val="fr-FR"/>
        </w:rPr>
      </w:pPr>
    </w:p>
    <w:p w14:paraId="3E25B899" w14:textId="4C30A0FE" w:rsidR="00624C6E" w:rsidRPr="00A441D4" w:rsidRDefault="00A441D4" w:rsidP="00A441D4">
      <w:pPr>
        <w:pStyle w:val="Paragraphedeliste"/>
        <w:numPr>
          <w:ilvl w:val="0"/>
          <w:numId w:val="23"/>
        </w:numPr>
        <w:rPr>
          <w:rFonts w:ascii="Times New Roman" w:hAnsi="Times New Roman" w:cs="Times New Roman"/>
          <w:b/>
          <w:color w:val="auto"/>
          <w:szCs w:val="24"/>
          <w:lang w:val="fr-FR"/>
        </w:rPr>
      </w:pPr>
      <w:r w:rsidRPr="00A441D4">
        <w:rPr>
          <w:rFonts w:ascii="Times New Roman" w:hAnsi="Times New Roman" w:cs="Times New Roman"/>
          <w:b/>
          <w:color w:val="auto"/>
          <w:szCs w:val="24"/>
          <w:lang w:val="fr-FR"/>
        </w:rPr>
        <w:t>Travaux de construction du CDE et sa connexion aux services publics</w:t>
      </w:r>
      <w:r>
        <w:rPr>
          <w:rFonts w:ascii="Times New Roman" w:hAnsi="Times New Roman" w:cs="Times New Roman"/>
          <w:b/>
          <w:color w:val="auto"/>
          <w:szCs w:val="24"/>
          <w:lang w:val="fr-FR"/>
        </w:rPr>
        <w:t xml:space="preserve"> </w:t>
      </w:r>
      <w:r w:rsidR="009131D0" w:rsidRPr="00A441D4">
        <w:rPr>
          <w:lang w:val="fr-FR"/>
        </w:rPr>
        <w:t xml:space="preserve">: </w:t>
      </w:r>
      <w:r w:rsidRPr="00A441D4">
        <w:rPr>
          <w:rFonts w:ascii="Times New Roman" w:hAnsi="Times New Roman" w:cs="Times New Roman"/>
          <w:b/>
          <w:color w:val="auto"/>
          <w:szCs w:val="24"/>
          <w:lang w:val="fr-FR"/>
        </w:rPr>
        <w:t>4 500 000</w:t>
      </w:r>
      <w:r>
        <w:rPr>
          <w:rFonts w:ascii="Times New Roman" w:hAnsi="Times New Roman" w:cs="Times New Roman"/>
          <w:b/>
          <w:color w:val="auto"/>
          <w:szCs w:val="24"/>
          <w:lang w:val="fr-FR"/>
        </w:rPr>
        <w:t xml:space="preserve"> </w:t>
      </w:r>
      <w:r w:rsidR="009131D0" w:rsidRPr="00A441D4">
        <w:rPr>
          <w:rFonts w:ascii="Times New Roman" w:hAnsi="Times New Roman" w:cs="Times New Roman"/>
          <w:b/>
          <w:color w:val="auto"/>
          <w:szCs w:val="24"/>
          <w:lang w:val="fr-FR"/>
        </w:rPr>
        <w:t>dollars US</w:t>
      </w:r>
    </w:p>
    <w:p w14:paraId="4827ACFC" w14:textId="3937E9CF" w:rsidR="009131D0" w:rsidRDefault="009131D0" w:rsidP="0039530F">
      <w:pPr>
        <w:spacing w:before="120" w:after="240"/>
        <w:rPr>
          <w:rFonts w:ascii="Times New Roman" w:hAnsi="Times New Roman" w:cs="Times New Roman"/>
          <w:color w:val="000000"/>
          <w:szCs w:val="24"/>
          <w:lang w:val="fr-FR" w:eastAsia="fr-FR"/>
        </w:rPr>
      </w:pPr>
      <w:r w:rsidRPr="006A7BEA">
        <w:rPr>
          <w:rFonts w:ascii="Times New Roman" w:hAnsi="Times New Roman" w:cs="Times New Roman"/>
          <w:color w:val="000000"/>
          <w:szCs w:val="24"/>
          <w:lang w:val="fr-FR" w:eastAsia="fr-FR"/>
        </w:rPr>
        <w:t>Le tableau ci-dessous récapitule les différentes prestations pour les principales activités ci-haut indiquées</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3"/>
        <w:gridCol w:w="2618"/>
        <w:gridCol w:w="4534"/>
      </w:tblGrid>
      <w:tr w:rsidR="00D2204A" w:rsidRPr="00DE2742" w14:paraId="5F48A211" w14:textId="77777777" w:rsidTr="00D2204A">
        <w:trPr>
          <w:trHeight w:val="563"/>
          <w:jc w:val="center"/>
        </w:trPr>
        <w:tc>
          <w:tcPr>
            <w:tcW w:w="2793"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19571A1" w14:textId="38876FDF" w:rsidR="00D2204A" w:rsidRPr="00D2204A" w:rsidRDefault="00D2204A" w:rsidP="00D2204A">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Attribut</w:t>
            </w:r>
            <w:proofErr w:type="spellEnd"/>
          </w:p>
        </w:tc>
        <w:tc>
          <w:tcPr>
            <w:tcW w:w="2618"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D35163D" w14:textId="06C275E0" w:rsidR="00D2204A" w:rsidRPr="00D2204A" w:rsidRDefault="00D2204A" w:rsidP="00D2204A">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 xml:space="preserve">Disposition </w:t>
            </w:r>
            <w:proofErr w:type="spellStart"/>
            <w:r w:rsidRPr="006A7BEA">
              <w:rPr>
                <w:rFonts w:ascii="Times New Roman" w:hAnsi="Times New Roman" w:cs="Times New Roman"/>
                <w:b/>
                <w:color w:val="auto"/>
                <w:szCs w:val="24"/>
              </w:rPr>
              <w:t>choisie</w:t>
            </w:r>
            <w:proofErr w:type="spellEnd"/>
          </w:p>
        </w:tc>
        <w:tc>
          <w:tcPr>
            <w:tcW w:w="453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8A2F974" w14:textId="029ED3D2" w:rsidR="00D2204A" w:rsidRPr="00D2204A" w:rsidRDefault="00D2204A" w:rsidP="00D2204A">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Résumé de la justification/Logique</w:t>
            </w:r>
          </w:p>
        </w:tc>
      </w:tr>
      <w:tr w:rsidR="00D2204A" w:rsidRPr="00DE2742" w14:paraId="27BA69B0" w14:textId="77777777" w:rsidTr="00D2204A">
        <w:trPr>
          <w:trHeight w:val="403"/>
          <w:jc w:val="center"/>
        </w:trPr>
        <w:tc>
          <w:tcPr>
            <w:tcW w:w="2793" w:type="dxa"/>
            <w:tcBorders>
              <w:top w:val="single" w:sz="4" w:space="0" w:color="auto"/>
              <w:left w:val="single" w:sz="4" w:space="0" w:color="auto"/>
              <w:bottom w:val="single" w:sz="4" w:space="0" w:color="5B9BD5"/>
              <w:right w:val="nil"/>
            </w:tcBorders>
            <w:shd w:val="clear" w:color="auto" w:fill="FFFFFF"/>
            <w:hideMark/>
          </w:tcPr>
          <w:p w14:paraId="007E5898" w14:textId="77777777" w:rsidR="00D2204A" w:rsidRPr="00D2204A" w:rsidRDefault="00D2204A" w:rsidP="00D2204A">
            <w:pPr>
              <w:spacing w:line="288" w:lineRule="auto"/>
              <w:rPr>
                <w:b/>
                <w:color w:val="auto"/>
                <w:szCs w:val="24"/>
              </w:rPr>
            </w:pPr>
            <w:proofErr w:type="spellStart"/>
            <w:r w:rsidRPr="00D2204A">
              <w:rPr>
                <w:b/>
                <w:color w:val="auto"/>
                <w:szCs w:val="24"/>
              </w:rPr>
              <w:t>Spécifications</w:t>
            </w:r>
            <w:proofErr w:type="spellEnd"/>
          </w:p>
        </w:tc>
        <w:tc>
          <w:tcPr>
            <w:tcW w:w="2618" w:type="dxa"/>
            <w:tcBorders>
              <w:top w:val="single" w:sz="4" w:space="0" w:color="auto"/>
              <w:left w:val="single" w:sz="4" w:space="0" w:color="auto"/>
              <w:bottom w:val="single" w:sz="4" w:space="0" w:color="5B9BD5"/>
              <w:right w:val="single" w:sz="4" w:space="0" w:color="auto"/>
            </w:tcBorders>
            <w:hideMark/>
          </w:tcPr>
          <w:p w14:paraId="0A1980B6" w14:textId="77777777" w:rsidR="00D2204A" w:rsidRPr="00D2204A" w:rsidRDefault="00D2204A" w:rsidP="00D2204A">
            <w:pPr>
              <w:tabs>
                <w:tab w:val="left" w:pos="2880"/>
              </w:tabs>
              <w:spacing w:line="288" w:lineRule="auto"/>
              <w:rPr>
                <w:color w:val="auto"/>
                <w:szCs w:val="24"/>
              </w:rPr>
            </w:pPr>
            <w:proofErr w:type="spellStart"/>
            <w:r w:rsidRPr="00D2204A">
              <w:rPr>
                <w:color w:val="auto"/>
                <w:szCs w:val="24"/>
              </w:rPr>
              <w:t>Conformité</w:t>
            </w:r>
            <w:proofErr w:type="spellEnd"/>
            <w:r w:rsidRPr="00D2204A">
              <w:rPr>
                <w:color w:val="auto"/>
                <w:szCs w:val="24"/>
              </w:rPr>
              <w:tab/>
            </w:r>
          </w:p>
        </w:tc>
        <w:tc>
          <w:tcPr>
            <w:tcW w:w="4534" w:type="dxa"/>
            <w:tcBorders>
              <w:top w:val="single" w:sz="4" w:space="0" w:color="auto"/>
              <w:left w:val="single" w:sz="4" w:space="0" w:color="auto"/>
              <w:bottom w:val="single" w:sz="4" w:space="0" w:color="5B9BD5"/>
              <w:right w:val="single" w:sz="4" w:space="0" w:color="auto"/>
            </w:tcBorders>
            <w:hideMark/>
          </w:tcPr>
          <w:p w14:paraId="0F6B7028" w14:textId="77777777" w:rsidR="00D2204A" w:rsidRPr="00D2204A" w:rsidRDefault="00D2204A" w:rsidP="00D2204A">
            <w:pPr>
              <w:tabs>
                <w:tab w:val="left" w:pos="2880"/>
              </w:tabs>
              <w:spacing w:line="288" w:lineRule="auto"/>
              <w:rPr>
                <w:color w:val="auto"/>
                <w:szCs w:val="24"/>
                <w:lang w:val="fr-FR"/>
              </w:rPr>
            </w:pPr>
            <w:r w:rsidRPr="00D2204A">
              <w:rPr>
                <w:color w:val="auto"/>
                <w:szCs w:val="24"/>
                <w:lang w:val="fr-FR"/>
              </w:rPr>
              <w:t>Utilisation des spécifications types et celles préparées par les Cabinets chargés des études et de la supervision</w:t>
            </w:r>
          </w:p>
        </w:tc>
      </w:tr>
      <w:tr w:rsidR="00D2204A" w:rsidRPr="00DE2742" w14:paraId="2591EBB8" w14:textId="77777777" w:rsidTr="00D2204A">
        <w:trPr>
          <w:trHeight w:val="550"/>
          <w:jc w:val="center"/>
        </w:trPr>
        <w:tc>
          <w:tcPr>
            <w:tcW w:w="2793" w:type="dxa"/>
            <w:tcBorders>
              <w:top w:val="single" w:sz="4" w:space="0" w:color="auto"/>
              <w:left w:val="single" w:sz="4" w:space="0" w:color="auto"/>
              <w:bottom w:val="single" w:sz="4" w:space="0" w:color="auto"/>
              <w:right w:val="nil"/>
            </w:tcBorders>
            <w:shd w:val="clear" w:color="auto" w:fill="FFFFFF"/>
            <w:hideMark/>
          </w:tcPr>
          <w:p w14:paraId="35755B25" w14:textId="77777777" w:rsidR="00D2204A" w:rsidRPr="00D2204A" w:rsidRDefault="00D2204A" w:rsidP="00D2204A">
            <w:pPr>
              <w:tabs>
                <w:tab w:val="left" w:pos="2880"/>
              </w:tabs>
              <w:spacing w:line="288" w:lineRule="auto"/>
              <w:rPr>
                <w:b/>
                <w:color w:val="auto"/>
                <w:szCs w:val="24"/>
              </w:rPr>
            </w:pPr>
            <w:proofErr w:type="spellStart"/>
            <w:r w:rsidRPr="00D2204A">
              <w:rPr>
                <w:b/>
                <w:color w:val="auto"/>
                <w:szCs w:val="24"/>
              </w:rPr>
              <w:t>Durabilité</w:t>
            </w:r>
            <w:proofErr w:type="spellEnd"/>
          </w:p>
        </w:tc>
        <w:tc>
          <w:tcPr>
            <w:tcW w:w="2618" w:type="dxa"/>
            <w:tcBorders>
              <w:top w:val="single" w:sz="4" w:space="0" w:color="auto"/>
              <w:left w:val="single" w:sz="4" w:space="0" w:color="auto"/>
              <w:bottom w:val="single" w:sz="4" w:space="0" w:color="auto"/>
              <w:right w:val="single" w:sz="4" w:space="0" w:color="auto"/>
            </w:tcBorders>
            <w:hideMark/>
          </w:tcPr>
          <w:p w14:paraId="7236603C" w14:textId="77777777" w:rsidR="00D2204A" w:rsidRPr="00D2204A" w:rsidRDefault="00D2204A" w:rsidP="00D2204A">
            <w:pPr>
              <w:tabs>
                <w:tab w:val="left" w:pos="2880"/>
              </w:tabs>
              <w:spacing w:line="288" w:lineRule="auto"/>
              <w:rPr>
                <w:color w:val="auto"/>
                <w:szCs w:val="24"/>
              </w:rPr>
            </w:pPr>
            <w:r w:rsidRPr="00D2204A">
              <w:rPr>
                <w:color w:val="auto"/>
                <w:szCs w:val="24"/>
              </w:rPr>
              <w:t>Oui</w:t>
            </w:r>
          </w:p>
        </w:tc>
        <w:tc>
          <w:tcPr>
            <w:tcW w:w="4534" w:type="dxa"/>
            <w:tcBorders>
              <w:top w:val="single" w:sz="4" w:space="0" w:color="auto"/>
              <w:left w:val="single" w:sz="4" w:space="0" w:color="auto"/>
              <w:bottom w:val="single" w:sz="4" w:space="0" w:color="auto"/>
              <w:right w:val="single" w:sz="4" w:space="0" w:color="auto"/>
            </w:tcBorders>
            <w:hideMark/>
          </w:tcPr>
          <w:p w14:paraId="2B16D263" w14:textId="77777777" w:rsidR="00D2204A" w:rsidRPr="00D2204A" w:rsidRDefault="00D2204A" w:rsidP="00D2204A">
            <w:pPr>
              <w:tabs>
                <w:tab w:val="left" w:pos="2880"/>
              </w:tabs>
              <w:spacing w:line="288" w:lineRule="auto"/>
              <w:rPr>
                <w:color w:val="auto"/>
                <w:szCs w:val="24"/>
                <w:lang w:val="fr-FR"/>
              </w:rPr>
            </w:pPr>
            <w:r w:rsidRPr="00D2204A">
              <w:rPr>
                <w:color w:val="auto"/>
                <w:szCs w:val="24"/>
                <w:lang w:val="fr-FR"/>
              </w:rPr>
              <w:t>Pour assurer l’entretien et la maintenance des travaux et des installations</w:t>
            </w:r>
          </w:p>
        </w:tc>
      </w:tr>
      <w:tr w:rsidR="00D2204A" w:rsidRPr="00DE2742" w14:paraId="45DE5E4E" w14:textId="77777777" w:rsidTr="00D2204A">
        <w:trPr>
          <w:trHeight w:val="583"/>
          <w:jc w:val="center"/>
        </w:trPr>
        <w:tc>
          <w:tcPr>
            <w:tcW w:w="2793" w:type="dxa"/>
            <w:tcBorders>
              <w:top w:val="single" w:sz="4" w:space="0" w:color="5B9BD5"/>
              <w:left w:val="single" w:sz="4" w:space="0" w:color="auto"/>
              <w:bottom w:val="single" w:sz="4" w:space="0" w:color="5B9BD5"/>
              <w:right w:val="nil"/>
            </w:tcBorders>
            <w:shd w:val="clear" w:color="auto" w:fill="FFFFFF"/>
            <w:hideMark/>
          </w:tcPr>
          <w:p w14:paraId="6A0CBDD2" w14:textId="77777777" w:rsidR="00D2204A" w:rsidRPr="00D2204A" w:rsidRDefault="00D2204A" w:rsidP="00D2204A">
            <w:pPr>
              <w:tabs>
                <w:tab w:val="left" w:pos="2880"/>
              </w:tabs>
              <w:spacing w:line="288" w:lineRule="auto"/>
              <w:ind w:left="272" w:hanging="272"/>
              <w:rPr>
                <w:b/>
                <w:color w:val="auto"/>
                <w:szCs w:val="24"/>
              </w:rPr>
            </w:pPr>
            <w:r w:rsidRPr="00D2204A">
              <w:rPr>
                <w:b/>
                <w:color w:val="auto"/>
                <w:szCs w:val="24"/>
              </w:rPr>
              <w:t xml:space="preserve">Type de </w:t>
            </w:r>
            <w:proofErr w:type="spellStart"/>
            <w:r w:rsidRPr="00D2204A">
              <w:rPr>
                <w:b/>
                <w:color w:val="auto"/>
                <w:szCs w:val="24"/>
              </w:rPr>
              <w:t>contrat</w:t>
            </w:r>
            <w:proofErr w:type="spellEnd"/>
          </w:p>
        </w:tc>
        <w:tc>
          <w:tcPr>
            <w:tcW w:w="2618" w:type="dxa"/>
            <w:tcBorders>
              <w:top w:val="single" w:sz="4" w:space="0" w:color="5B9BD5"/>
              <w:left w:val="single" w:sz="4" w:space="0" w:color="auto"/>
              <w:bottom w:val="single" w:sz="4" w:space="0" w:color="5B9BD5"/>
              <w:right w:val="single" w:sz="4" w:space="0" w:color="auto"/>
            </w:tcBorders>
          </w:tcPr>
          <w:p w14:paraId="05DB022D" w14:textId="77777777" w:rsidR="00D2204A" w:rsidRPr="00D2204A" w:rsidRDefault="00D2204A" w:rsidP="00D2204A">
            <w:pPr>
              <w:spacing w:line="288" w:lineRule="auto"/>
              <w:rPr>
                <w:color w:val="auto"/>
                <w:szCs w:val="24"/>
                <w:lang w:val="fr-FR" w:eastAsia="fr-FR"/>
              </w:rPr>
            </w:pPr>
            <w:r w:rsidRPr="00D2204A">
              <w:rPr>
                <w:color w:val="auto"/>
                <w:szCs w:val="24"/>
                <w:lang w:val="fr-FR" w:eastAsia="fr-FR"/>
              </w:rPr>
              <w:t>Traditionnel</w:t>
            </w:r>
          </w:p>
          <w:p w14:paraId="3DEF2681" w14:textId="77777777" w:rsidR="00D2204A" w:rsidRPr="00D2204A" w:rsidRDefault="00D2204A" w:rsidP="00D2204A">
            <w:pPr>
              <w:pStyle w:val="Paragraphedeliste"/>
              <w:tabs>
                <w:tab w:val="left" w:pos="2880"/>
              </w:tabs>
              <w:spacing w:line="288" w:lineRule="auto"/>
              <w:ind w:left="255"/>
              <w:rPr>
                <w:color w:val="auto"/>
                <w:szCs w:val="24"/>
                <w:lang w:val="fr-FR" w:eastAsia="fr-FR"/>
              </w:rPr>
            </w:pPr>
          </w:p>
        </w:tc>
        <w:tc>
          <w:tcPr>
            <w:tcW w:w="4534" w:type="dxa"/>
            <w:tcBorders>
              <w:top w:val="single" w:sz="4" w:space="0" w:color="5B9BD5"/>
              <w:left w:val="single" w:sz="4" w:space="0" w:color="auto"/>
              <w:bottom w:val="single" w:sz="4" w:space="0" w:color="5B9BD5"/>
              <w:right w:val="single" w:sz="4" w:space="0" w:color="auto"/>
            </w:tcBorders>
            <w:hideMark/>
          </w:tcPr>
          <w:p w14:paraId="1AA4F882" w14:textId="77777777" w:rsidR="00D2204A" w:rsidRPr="00D2204A" w:rsidRDefault="00D2204A" w:rsidP="00D2204A">
            <w:pPr>
              <w:tabs>
                <w:tab w:val="left" w:pos="2880"/>
              </w:tabs>
              <w:spacing w:line="288" w:lineRule="auto"/>
              <w:rPr>
                <w:color w:val="auto"/>
                <w:szCs w:val="24"/>
                <w:lang w:val="fr-FR"/>
              </w:rPr>
            </w:pPr>
            <w:r w:rsidRPr="00D2204A">
              <w:rPr>
                <w:color w:val="auto"/>
                <w:szCs w:val="24"/>
                <w:lang w:val="fr-FR"/>
              </w:rPr>
              <w:t>DTPM (Dossier type de passation des marchés) de la Banque</w:t>
            </w:r>
          </w:p>
        </w:tc>
      </w:tr>
      <w:tr w:rsidR="00D2204A" w:rsidRPr="00DE2742" w14:paraId="203BED2D" w14:textId="77777777" w:rsidTr="00D2204A">
        <w:trPr>
          <w:trHeight w:val="669"/>
          <w:jc w:val="center"/>
        </w:trPr>
        <w:tc>
          <w:tcPr>
            <w:tcW w:w="2793" w:type="dxa"/>
            <w:tcBorders>
              <w:top w:val="single" w:sz="4" w:space="0" w:color="auto"/>
              <w:left w:val="single" w:sz="4" w:space="0" w:color="auto"/>
              <w:bottom w:val="single" w:sz="4" w:space="0" w:color="auto"/>
              <w:right w:val="nil"/>
            </w:tcBorders>
            <w:shd w:val="clear" w:color="auto" w:fill="FFFFFF"/>
            <w:hideMark/>
          </w:tcPr>
          <w:p w14:paraId="7ED4B052" w14:textId="77777777" w:rsidR="00D2204A" w:rsidRPr="00D2204A" w:rsidRDefault="00D2204A" w:rsidP="00D2204A">
            <w:pPr>
              <w:pStyle w:val="Paragraphedeliste"/>
              <w:tabs>
                <w:tab w:val="left" w:pos="2880"/>
              </w:tabs>
              <w:spacing w:line="288" w:lineRule="auto"/>
              <w:rPr>
                <w:b/>
                <w:color w:val="auto"/>
                <w:szCs w:val="24"/>
                <w:lang w:val="fr-FR" w:eastAsia="fr-FR"/>
              </w:rPr>
            </w:pPr>
            <w:r w:rsidRPr="00D2204A">
              <w:rPr>
                <w:b/>
                <w:color w:val="auto"/>
                <w:szCs w:val="24"/>
                <w:lang w:val="fr-FR" w:eastAsia="fr-FR"/>
              </w:rPr>
              <w:t>Mode d’établissement des prix et des coûts</w:t>
            </w:r>
          </w:p>
        </w:tc>
        <w:tc>
          <w:tcPr>
            <w:tcW w:w="2618" w:type="dxa"/>
            <w:tcBorders>
              <w:top w:val="single" w:sz="4" w:space="0" w:color="auto"/>
              <w:left w:val="single" w:sz="4" w:space="0" w:color="auto"/>
              <w:bottom w:val="single" w:sz="4" w:space="0" w:color="auto"/>
              <w:right w:val="single" w:sz="4" w:space="0" w:color="auto"/>
            </w:tcBorders>
          </w:tcPr>
          <w:p w14:paraId="407D3FC3" w14:textId="77777777" w:rsidR="00D2204A" w:rsidRPr="00D2204A" w:rsidRDefault="00D2204A" w:rsidP="00D2204A">
            <w:pPr>
              <w:spacing w:line="288" w:lineRule="auto"/>
              <w:rPr>
                <w:color w:val="auto"/>
                <w:szCs w:val="24"/>
                <w:lang w:val="fr-FR" w:eastAsia="fr-FR"/>
              </w:rPr>
            </w:pPr>
            <w:r w:rsidRPr="00D2204A">
              <w:rPr>
                <w:color w:val="auto"/>
                <w:szCs w:val="24"/>
                <w:lang w:val="fr-FR" w:eastAsia="fr-FR"/>
              </w:rPr>
              <w:t xml:space="preserve">Prix forfaitaire </w:t>
            </w:r>
          </w:p>
          <w:p w14:paraId="2003ECFD" w14:textId="77777777" w:rsidR="00D2204A" w:rsidRPr="00D2204A" w:rsidRDefault="00D2204A" w:rsidP="00D2204A">
            <w:pPr>
              <w:pStyle w:val="Paragraphedeliste"/>
              <w:tabs>
                <w:tab w:val="left" w:pos="2880"/>
              </w:tabs>
              <w:spacing w:line="288" w:lineRule="auto"/>
              <w:ind w:left="252"/>
              <w:rPr>
                <w:color w:val="auto"/>
                <w:szCs w:val="24"/>
                <w:lang w:val="fr-FR" w:eastAsia="fr-FR"/>
              </w:rPr>
            </w:pPr>
          </w:p>
        </w:tc>
        <w:tc>
          <w:tcPr>
            <w:tcW w:w="4534" w:type="dxa"/>
            <w:tcBorders>
              <w:top w:val="single" w:sz="4" w:space="0" w:color="auto"/>
              <w:left w:val="single" w:sz="4" w:space="0" w:color="auto"/>
              <w:bottom w:val="single" w:sz="4" w:space="0" w:color="auto"/>
              <w:right w:val="single" w:sz="4" w:space="0" w:color="auto"/>
            </w:tcBorders>
            <w:hideMark/>
          </w:tcPr>
          <w:p w14:paraId="51A774E2" w14:textId="77777777" w:rsidR="00D2204A" w:rsidRPr="00D2204A" w:rsidRDefault="00D2204A" w:rsidP="00D2204A">
            <w:pPr>
              <w:tabs>
                <w:tab w:val="left" w:pos="2880"/>
              </w:tabs>
              <w:spacing w:line="288" w:lineRule="auto"/>
              <w:rPr>
                <w:color w:val="auto"/>
                <w:szCs w:val="24"/>
                <w:lang w:val="fr-FR"/>
              </w:rPr>
            </w:pPr>
            <w:r w:rsidRPr="00D2204A">
              <w:rPr>
                <w:color w:val="auto"/>
                <w:szCs w:val="24"/>
                <w:lang w:val="fr-FR"/>
              </w:rPr>
              <w:t>Bordereau des prix (BP) et Détail quantitatif et estimatif (DQE)</w:t>
            </w:r>
          </w:p>
        </w:tc>
      </w:tr>
      <w:tr w:rsidR="00D2204A" w:rsidRPr="00DE2742" w14:paraId="09D25453" w14:textId="77777777" w:rsidTr="00D2204A">
        <w:trPr>
          <w:trHeight w:val="889"/>
          <w:jc w:val="center"/>
        </w:trPr>
        <w:tc>
          <w:tcPr>
            <w:tcW w:w="2793" w:type="dxa"/>
            <w:tcBorders>
              <w:top w:val="single" w:sz="4" w:space="0" w:color="5B9BD5"/>
              <w:left w:val="single" w:sz="4" w:space="0" w:color="auto"/>
              <w:bottom w:val="single" w:sz="4" w:space="0" w:color="5B9BD5"/>
              <w:right w:val="nil"/>
            </w:tcBorders>
            <w:shd w:val="clear" w:color="auto" w:fill="FFFFFF"/>
            <w:hideMark/>
          </w:tcPr>
          <w:p w14:paraId="3606A07B" w14:textId="77777777" w:rsidR="00D2204A" w:rsidRPr="00D2204A" w:rsidRDefault="00D2204A" w:rsidP="00D2204A">
            <w:pPr>
              <w:pStyle w:val="Paragraphedeliste"/>
              <w:tabs>
                <w:tab w:val="left" w:pos="2880"/>
              </w:tabs>
              <w:spacing w:line="288" w:lineRule="auto"/>
              <w:rPr>
                <w:b/>
                <w:color w:val="auto"/>
                <w:szCs w:val="24"/>
                <w:lang w:val="fr-FR" w:eastAsia="fr-FR"/>
              </w:rPr>
            </w:pPr>
            <w:r w:rsidRPr="00D2204A">
              <w:rPr>
                <w:b/>
                <w:color w:val="auto"/>
                <w:szCs w:val="24"/>
                <w:lang w:val="fr-FR" w:eastAsia="fr-FR"/>
              </w:rPr>
              <w:t>Relation avec le fournisseur</w:t>
            </w:r>
          </w:p>
        </w:tc>
        <w:tc>
          <w:tcPr>
            <w:tcW w:w="2618" w:type="dxa"/>
            <w:tcBorders>
              <w:top w:val="single" w:sz="4" w:space="0" w:color="5B9BD5"/>
              <w:left w:val="single" w:sz="4" w:space="0" w:color="auto"/>
              <w:bottom w:val="single" w:sz="4" w:space="0" w:color="5B9BD5"/>
              <w:right w:val="single" w:sz="4" w:space="0" w:color="auto"/>
            </w:tcBorders>
            <w:hideMark/>
          </w:tcPr>
          <w:p w14:paraId="37474CF3" w14:textId="77777777" w:rsidR="00D2204A" w:rsidRPr="00D2204A" w:rsidRDefault="00D2204A" w:rsidP="00D2204A">
            <w:pPr>
              <w:tabs>
                <w:tab w:val="left" w:pos="2880"/>
              </w:tabs>
              <w:spacing w:line="288" w:lineRule="auto"/>
              <w:rPr>
                <w:color w:val="auto"/>
                <w:szCs w:val="24"/>
                <w:lang w:val="fr-FR" w:eastAsia="fr-FR"/>
              </w:rPr>
            </w:pPr>
            <w:r w:rsidRPr="00D2204A">
              <w:rPr>
                <w:color w:val="auto"/>
                <w:szCs w:val="24"/>
                <w:lang w:val="fr-FR" w:eastAsia="fr-FR"/>
              </w:rPr>
              <w:t>Collaboration</w:t>
            </w:r>
          </w:p>
        </w:tc>
        <w:tc>
          <w:tcPr>
            <w:tcW w:w="4534" w:type="dxa"/>
            <w:tcBorders>
              <w:top w:val="single" w:sz="4" w:space="0" w:color="5B9BD5"/>
              <w:left w:val="single" w:sz="4" w:space="0" w:color="auto"/>
              <w:bottom w:val="single" w:sz="4" w:space="0" w:color="5B9BD5"/>
              <w:right w:val="single" w:sz="4" w:space="0" w:color="auto"/>
            </w:tcBorders>
            <w:hideMark/>
          </w:tcPr>
          <w:p w14:paraId="455FDDF2" w14:textId="77777777" w:rsidR="00D2204A" w:rsidRPr="00D2204A" w:rsidRDefault="00D2204A" w:rsidP="00D2204A">
            <w:pPr>
              <w:tabs>
                <w:tab w:val="left" w:pos="2880"/>
              </w:tabs>
              <w:spacing w:line="288" w:lineRule="auto"/>
              <w:rPr>
                <w:color w:val="auto"/>
                <w:szCs w:val="24"/>
                <w:lang w:val="fr-FR"/>
              </w:rPr>
            </w:pPr>
            <w:r w:rsidRPr="00D2204A">
              <w:rPr>
                <w:color w:val="auto"/>
                <w:szCs w:val="24"/>
                <w:lang w:val="fr-FR"/>
              </w:rPr>
              <w:t>Travaux complexes et entrepreneurs qualifiés</w:t>
            </w:r>
          </w:p>
        </w:tc>
      </w:tr>
      <w:tr w:rsidR="00D2204A" w:rsidRPr="00DE2742" w14:paraId="3E82E47E" w14:textId="77777777" w:rsidTr="00D2204A">
        <w:trPr>
          <w:trHeight w:val="889"/>
          <w:jc w:val="center"/>
        </w:trPr>
        <w:tc>
          <w:tcPr>
            <w:tcW w:w="2793" w:type="dxa"/>
            <w:tcBorders>
              <w:top w:val="single" w:sz="4" w:space="0" w:color="auto"/>
              <w:left w:val="single" w:sz="4" w:space="0" w:color="auto"/>
              <w:bottom w:val="single" w:sz="4" w:space="0" w:color="auto"/>
              <w:right w:val="nil"/>
            </w:tcBorders>
            <w:shd w:val="clear" w:color="auto" w:fill="FFFFFF"/>
            <w:hideMark/>
          </w:tcPr>
          <w:p w14:paraId="64F9AB99" w14:textId="77777777" w:rsidR="00D2204A" w:rsidRPr="00D2204A" w:rsidRDefault="00D2204A" w:rsidP="00D2204A">
            <w:pPr>
              <w:pStyle w:val="Paragraphedeliste"/>
              <w:tabs>
                <w:tab w:val="left" w:pos="2880"/>
              </w:tabs>
              <w:spacing w:line="288" w:lineRule="auto"/>
              <w:rPr>
                <w:b/>
                <w:color w:val="auto"/>
                <w:szCs w:val="24"/>
                <w:lang w:val="fr-FR" w:eastAsia="fr-FR"/>
              </w:rPr>
            </w:pPr>
            <w:r w:rsidRPr="00D2204A">
              <w:rPr>
                <w:b/>
                <w:color w:val="auto"/>
                <w:szCs w:val="24"/>
                <w:lang w:val="fr-FR" w:eastAsia="fr-FR"/>
              </w:rPr>
              <w:t>Révision des prix</w:t>
            </w:r>
          </w:p>
        </w:tc>
        <w:tc>
          <w:tcPr>
            <w:tcW w:w="2618" w:type="dxa"/>
            <w:tcBorders>
              <w:top w:val="single" w:sz="4" w:space="0" w:color="auto"/>
              <w:left w:val="single" w:sz="4" w:space="0" w:color="auto"/>
              <w:bottom w:val="single" w:sz="4" w:space="0" w:color="auto"/>
              <w:right w:val="single" w:sz="4" w:space="0" w:color="auto"/>
            </w:tcBorders>
            <w:hideMark/>
          </w:tcPr>
          <w:p w14:paraId="5938F64E" w14:textId="77777777" w:rsidR="00D2204A" w:rsidRPr="00D2204A" w:rsidRDefault="00D2204A" w:rsidP="00D2204A">
            <w:pPr>
              <w:pStyle w:val="Paragraphedeliste"/>
              <w:spacing w:line="288" w:lineRule="auto"/>
              <w:rPr>
                <w:color w:val="auto"/>
                <w:szCs w:val="24"/>
                <w:lang w:val="fr-FR" w:eastAsia="fr-FR"/>
              </w:rPr>
            </w:pPr>
            <w:r w:rsidRPr="00D2204A">
              <w:rPr>
                <w:color w:val="auto"/>
                <w:szCs w:val="24"/>
                <w:lang w:val="fr-FR" w:eastAsia="fr-FR"/>
              </w:rPr>
              <w:t>Non</w:t>
            </w:r>
          </w:p>
        </w:tc>
        <w:tc>
          <w:tcPr>
            <w:tcW w:w="4534" w:type="dxa"/>
            <w:tcBorders>
              <w:top w:val="single" w:sz="4" w:space="0" w:color="auto"/>
              <w:left w:val="single" w:sz="4" w:space="0" w:color="auto"/>
              <w:bottom w:val="single" w:sz="4" w:space="0" w:color="auto"/>
              <w:right w:val="single" w:sz="4" w:space="0" w:color="auto"/>
            </w:tcBorders>
            <w:hideMark/>
          </w:tcPr>
          <w:p w14:paraId="794DF37C" w14:textId="77777777" w:rsidR="00D2204A" w:rsidRPr="00D2204A" w:rsidRDefault="00D2204A" w:rsidP="00D2204A">
            <w:pPr>
              <w:spacing w:line="288" w:lineRule="auto"/>
              <w:rPr>
                <w:color w:val="auto"/>
                <w:szCs w:val="24"/>
                <w:lang w:val="fr-FR"/>
              </w:rPr>
            </w:pPr>
            <w:r w:rsidRPr="00D2204A">
              <w:rPr>
                <w:color w:val="auto"/>
                <w:szCs w:val="24"/>
                <w:lang w:val="fr-FR"/>
              </w:rPr>
              <w:t>Durée d’exécution des marchés inférieure à 18 mois</w:t>
            </w:r>
          </w:p>
        </w:tc>
      </w:tr>
      <w:tr w:rsidR="00D2204A" w:rsidRPr="00DE2742" w14:paraId="2065C849" w14:textId="77777777" w:rsidTr="00D2204A">
        <w:trPr>
          <w:trHeight w:val="993"/>
          <w:jc w:val="center"/>
        </w:trPr>
        <w:tc>
          <w:tcPr>
            <w:tcW w:w="2793" w:type="dxa"/>
            <w:tcBorders>
              <w:top w:val="single" w:sz="4" w:space="0" w:color="5B9BD5"/>
              <w:left w:val="single" w:sz="4" w:space="0" w:color="auto"/>
              <w:bottom w:val="single" w:sz="4" w:space="0" w:color="5B9BD5"/>
              <w:right w:val="nil"/>
            </w:tcBorders>
            <w:shd w:val="clear" w:color="auto" w:fill="FFFFFF"/>
            <w:hideMark/>
          </w:tcPr>
          <w:p w14:paraId="3E8486C5" w14:textId="77777777" w:rsidR="00D2204A" w:rsidRPr="00D2204A" w:rsidRDefault="00D2204A" w:rsidP="00D2204A">
            <w:pPr>
              <w:tabs>
                <w:tab w:val="left" w:pos="2880"/>
              </w:tabs>
              <w:spacing w:line="288" w:lineRule="auto"/>
              <w:rPr>
                <w:b/>
                <w:color w:val="auto"/>
                <w:szCs w:val="24"/>
                <w:lang w:val="fr-FR" w:eastAsia="fr-FR"/>
              </w:rPr>
            </w:pPr>
            <w:r w:rsidRPr="00D2204A">
              <w:rPr>
                <w:b/>
                <w:color w:val="auto"/>
                <w:szCs w:val="24"/>
                <w:lang w:val="fr-FR" w:eastAsia="fr-FR"/>
              </w:rPr>
              <w:t xml:space="preserve">Forme du contrat </w:t>
            </w:r>
          </w:p>
        </w:tc>
        <w:tc>
          <w:tcPr>
            <w:tcW w:w="2618" w:type="dxa"/>
            <w:tcBorders>
              <w:top w:val="single" w:sz="4" w:space="0" w:color="5B9BD5"/>
              <w:left w:val="single" w:sz="4" w:space="0" w:color="auto"/>
              <w:bottom w:val="single" w:sz="4" w:space="0" w:color="5B9BD5"/>
              <w:right w:val="single" w:sz="4" w:space="0" w:color="auto"/>
            </w:tcBorders>
            <w:hideMark/>
          </w:tcPr>
          <w:p w14:paraId="7D331AF7" w14:textId="77777777" w:rsidR="00D2204A" w:rsidRPr="00D2204A" w:rsidRDefault="00D2204A" w:rsidP="00D2204A">
            <w:pPr>
              <w:pStyle w:val="Paragraphedeliste"/>
              <w:numPr>
                <w:ilvl w:val="0"/>
                <w:numId w:val="35"/>
              </w:numPr>
              <w:spacing w:after="120" w:line="288" w:lineRule="auto"/>
              <w:rPr>
                <w:color w:val="auto"/>
                <w:szCs w:val="24"/>
                <w:lang w:val="fr-FR"/>
              </w:rPr>
            </w:pPr>
            <w:r w:rsidRPr="00D2204A">
              <w:rPr>
                <w:color w:val="auto"/>
                <w:szCs w:val="24"/>
                <w:lang w:val="fr-FR"/>
              </w:rPr>
              <w:t>Garantie de soumission</w:t>
            </w:r>
          </w:p>
          <w:p w14:paraId="2C9E690C" w14:textId="77777777" w:rsidR="00D2204A" w:rsidRPr="00D2204A" w:rsidRDefault="00D2204A" w:rsidP="00D2204A">
            <w:pPr>
              <w:pStyle w:val="Paragraphedeliste"/>
              <w:numPr>
                <w:ilvl w:val="0"/>
                <w:numId w:val="35"/>
              </w:numPr>
              <w:spacing w:after="120" w:line="288" w:lineRule="auto"/>
              <w:rPr>
                <w:color w:val="auto"/>
                <w:szCs w:val="24"/>
                <w:lang w:val="fr-FR"/>
              </w:rPr>
            </w:pPr>
            <w:r w:rsidRPr="00D2204A">
              <w:rPr>
                <w:color w:val="auto"/>
                <w:szCs w:val="24"/>
                <w:lang w:val="fr-FR"/>
              </w:rPr>
              <w:t>Garantie de bonne exécution</w:t>
            </w:r>
          </w:p>
          <w:p w14:paraId="5430B9D0" w14:textId="77777777" w:rsidR="00D2204A" w:rsidRPr="00D2204A" w:rsidRDefault="00D2204A" w:rsidP="00D2204A">
            <w:pPr>
              <w:pStyle w:val="Paragraphedeliste"/>
              <w:numPr>
                <w:ilvl w:val="0"/>
                <w:numId w:val="35"/>
              </w:numPr>
              <w:spacing w:after="120" w:line="288" w:lineRule="auto"/>
              <w:rPr>
                <w:color w:val="auto"/>
                <w:szCs w:val="24"/>
                <w:lang w:val="fr-FR"/>
              </w:rPr>
            </w:pPr>
            <w:r w:rsidRPr="00D2204A">
              <w:rPr>
                <w:color w:val="auto"/>
                <w:szCs w:val="24"/>
                <w:lang w:val="fr-FR"/>
              </w:rPr>
              <w:t xml:space="preserve">Garantie décennale </w:t>
            </w:r>
          </w:p>
        </w:tc>
        <w:tc>
          <w:tcPr>
            <w:tcW w:w="4534" w:type="dxa"/>
            <w:tcBorders>
              <w:top w:val="single" w:sz="4" w:space="0" w:color="5B9BD5"/>
              <w:left w:val="single" w:sz="4" w:space="0" w:color="auto"/>
              <w:bottom w:val="single" w:sz="4" w:space="0" w:color="5B9BD5"/>
              <w:right w:val="single" w:sz="4" w:space="0" w:color="auto"/>
            </w:tcBorders>
            <w:hideMark/>
          </w:tcPr>
          <w:p w14:paraId="6C555333" w14:textId="77777777" w:rsidR="00D2204A" w:rsidRPr="00D2204A" w:rsidRDefault="00D2204A" w:rsidP="00D2204A">
            <w:pPr>
              <w:spacing w:line="288" w:lineRule="auto"/>
              <w:rPr>
                <w:color w:val="auto"/>
                <w:szCs w:val="24"/>
                <w:lang w:val="fr-FR"/>
              </w:rPr>
            </w:pPr>
            <w:r w:rsidRPr="00D2204A">
              <w:rPr>
                <w:color w:val="auto"/>
                <w:szCs w:val="24"/>
                <w:lang w:val="fr-FR"/>
              </w:rPr>
              <w:t xml:space="preserve">Pour rassurer le Client sur la bonne exécution du marché </w:t>
            </w:r>
          </w:p>
        </w:tc>
      </w:tr>
      <w:tr w:rsidR="00D2204A" w:rsidRPr="00D2204A" w14:paraId="1591B6CD" w14:textId="77777777" w:rsidTr="00D2204A">
        <w:trPr>
          <w:trHeight w:val="1215"/>
          <w:jc w:val="center"/>
        </w:trPr>
        <w:tc>
          <w:tcPr>
            <w:tcW w:w="2793" w:type="dxa"/>
            <w:tcBorders>
              <w:top w:val="single" w:sz="4" w:space="0" w:color="auto"/>
              <w:left w:val="single" w:sz="4" w:space="0" w:color="auto"/>
              <w:bottom w:val="single" w:sz="4" w:space="0" w:color="auto"/>
              <w:right w:val="nil"/>
            </w:tcBorders>
            <w:shd w:val="clear" w:color="auto" w:fill="FFFFFF"/>
          </w:tcPr>
          <w:p w14:paraId="7BC15CA0" w14:textId="77777777" w:rsidR="00D2204A" w:rsidRPr="00D2204A" w:rsidRDefault="00D2204A" w:rsidP="00D2204A">
            <w:pPr>
              <w:tabs>
                <w:tab w:val="left" w:pos="0"/>
              </w:tabs>
              <w:spacing w:line="288" w:lineRule="auto"/>
              <w:ind w:left="257" w:hanging="272"/>
              <w:rPr>
                <w:b/>
                <w:color w:val="auto"/>
                <w:szCs w:val="24"/>
              </w:rPr>
            </w:pPr>
            <w:r w:rsidRPr="00D2204A">
              <w:rPr>
                <w:b/>
                <w:color w:val="auto"/>
                <w:szCs w:val="24"/>
                <w:lang w:val="fr-FR"/>
              </w:rPr>
              <w:t xml:space="preserve"> </w:t>
            </w:r>
            <w:proofErr w:type="spellStart"/>
            <w:r w:rsidRPr="00D2204A">
              <w:rPr>
                <w:b/>
                <w:color w:val="auto"/>
                <w:szCs w:val="24"/>
              </w:rPr>
              <w:t>Méthode</w:t>
            </w:r>
            <w:proofErr w:type="spellEnd"/>
            <w:r w:rsidRPr="00D2204A">
              <w:rPr>
                <w:b/>
                <w:color w:val="auto"/>
                <w:szCs w:val="24"/>
              </w:rPr>
              <w:t xml:space="preserve"> de </w:t>
            </w:r>
            <w:proofErr w:type="spellStart"/>
            <w:r w:rsidRPr="00D2204A">
              <w:rPr>
                <w:b/>
                <w:color w:val="auto"/>
                <w:szCs w:val="24"/>
              </w:rPr>
              <w:t>sélection</w:t>
            </w:r>
            <w:proofErr w:type="spellEnd"/>
          </w:p>
          <w:p w14:paraId="440B6A99" w14:textId="77777777" w:rsidR="00D2204A" w:rsidRPr="00D2204A" w:rsidRDefault="00D2204A" w:rsidP="00D2204A">
            <w:pPr>
              <w:spacing w:line="288" w:lineRule="auto"/>
              <w:rPr>
                <w:b/>
                <w:color w:val="auto"/>
                <w:szCs w:val="24"/>
              </w:rPr>
            </w:pPr>
          </w:p>
        </w:tc>
        <w:tc>
          <w:tcPr>
            <w:tcW w:w="2618" w:type="dxa"/>
            <w:tcBorders>
              <w:top w:val="single" w:sz="4" w:space="0" w:color="auto"/>
              <w:left w:val="single" w:sz="4" w:space="0" w:color="auto"/>
              <w:bottom w:val="single" w:sz="4" w:space="0" w:color="auto"/>
              <w:right w:val="single" w:sz="4" w:space="0" w:color="auto"/>
            </w:tcBorders>
            <w:hideMark/>
          </w:tcPr>
          <w:p w14:paraId="05054ED2" w14:textId="77777777" w:rsidR="00D2204A" w:rsidRPr="00D2204A" w:rsidRDefault="00D2204A" w:rsidP="00D2204A">
            <w:pPr>
              <w:tabs>
                <w:tab w:val="left" w:pos="2880"/>
              </w:tabs>
              <w:spacing w:line="288" w:lineRule="auto"/>
              <w:rPr>
                <w:color w:val="auto"/>
                <w:szCs w:val="24"/>
                <w:lang w:val="fr-FR"/>
              </w:rPr>
            </w:pPr>
            <w:r w:rsidRPr="00D2204A">
              <w:rPr>
                <w:color w:val="auto"/>
                <w:szCs w:val="24"/>
                <w:lang w:val="fr-FR"/>
              </w:rPr>
              <w:t>Appel d’Offres national avec allotissement</w:t>
            </w:r>
          </w:p>
        </w:tc>
        <w:tc>
          <w:tcPr>
            <w:tcW w:w="4534" w:type="dxa"/>
            <w:tcBorders>
              <w:top w:val="single" w:sz="4" w:space="0" w:color="auto"/>
              <w:left w:val="single" w:sz="4" w:space="0" w:color="auto"/>
              <w:bottom w:val="single" w:sz="4" w:space="0" w:color="auto"/>
              <w:right w:val="single" w:sz="4" w:space="0" w:color="auto"/>
            </w:tcBorders>
            <w:hideMark/>
          </w:tcPr>
          <w:p w14:paraId="37AD7C98" w14:textId="77777777" w:rsidR="00D2204A" w:rsidRPr="00D2204A" w:rsidRDefault="00D2204A" w:rsidP="00D2204A">
            <w:pPr>
              <w:spacing w:line="288" w:lineRule="auto"/>
              <w:rPr>
                <w:color w:val="auto"/>
                <w:szCs w:val="24"/>
              </w:rPr>
            </w:pPr>
            <w:proofErr w:type="spellStart"/>
            <w:r w:rsidRPr="00D2204A">
              <w:rPr>
                <w:color w:val="auto"/>
                <w:szCs w:val="24"/>
              </w:rPr>
              <w:t>Compétition</w:t>
            </w:r>
            <w:proofErr w:type="spellEnd"/>
            <w:r w:rsidRPr="00D2204A">
              <w:rPr>
                <w:color w:val="auto"/>
                <w:szCs w:val="24"/>
              </w:rPr>
              <w:t xml:space="preserve"> ouverte</w:t>
            </w:r>
          </w:p>
        </w:tc>
      </w:tr>
      <w:tr w:rsidR="00D2204A" w:rsidRPr="00DE2742" w14:paraId="47F0FEEA" w14:textId="77777777" w:rsidTr="00D2204A">
        <w:trPr>
          <w:trHeight w:val="482"/>
          <w:jc w:val="center"/>
        </w:trPr>
        <w:tc>
          <w:tcPr>
            <w:tcW w:w="2793" w:type="dxa"/>
            <w:tcBorders>
              <w:top w:val="single" w:sz="4" w:space="0" w:color="5B9BD5"/>
              <w:left w:val="single" w:sz="4" w:space="0" w:color="auto"/>
              <w:bottom w:val="single" w:sz="4" w:space="0" w:color="5B9BD5"/>
              <w:right w:val="nil"/>
            </w:tcBorders>
            <w:shd w:val="clear" w:color="auto" w:fill="FFFFFF"/>
            <w:hideMark/>
          </w:tcPr>
          <w:p w14:paraId="121E9950" w14:textId="77777777" w:rsidR="00D2204A" w:rsidRPr="00D2204A" w:rsidRDefault="00D2204A" w:rsidP="00D2204A">
            <w:pPr>
              <w:tabs>
                <w:tab w:val="left" w:pos="2880"/>
              </w:tabs>
              <w:spacing w:line="288" w:lineRule="auto"/>
              <w:rPr>
                <w:b/>
                <w:color w:val="auto"/>
                <w:szCs w:val="24"/>
              </w:rPr>
            </w:pPr>
            <w:proofErr w:type="spellStart"/>
            <w:r w:rsidRPr="00D2204A">
              <w:rPr>
                <w:b/>
                <w:color w:val="auto"/>
                <w:szCs w:val="24"/>
              </w:rPr>
              <w:t>Modalités</w:t>
            </w:r>
            <w:proofErr w:type="spellEnd"/>
            <w:r w:rsidRPr="00D2204A">
              <w:rPr>
                <w:b/>
                <w:color w:val="auto"/>
                <w:szCs w:val="24"/>
              </w:rPr>
              <w:t xml:space="preserve"> de </w:t>
            </w:r>
            <w:proofErr w:type="spellStart"/>
            <w:r w:rsidRPr="00D2204A">
              <w:rPr>
                <w:b/>
                <w:color w:val="auto"/>
                <w:szCs w:val="24"/>
              </w:rPr>
              <w:t>sélection</w:t>
            </w:r>
            <w:proofErr w:type="spellEnd"/>
          </w:p>
        </w:tc>
        <w:tc>
          <w:tcPr>
            <w:tcW w:w="2618" w:type="dxa"/>
            <w:tcBorders>
              <w:top w:val="single" w:sz="4" w:space="0" w:color="5B9BD5"/>
              <w:left w:val="single" w:sz="4" w:space="0" w:color="auto"/>
              <w:bottom w:val="single" w:sz="4" w:space="0" w:color="5B9BD5"/>
              <w:right w:val="single" w:sz="4" w:space="0" w:color="auto"/>
            </w:tcBorders>
            <w:hideMark/>
          </w:tcPr>
          <w:p w14:paraId="3AEC4670" w14:textId="77777777" w:rsidR="00D2204A" w:rsidRPr="00D2204A" w:rsidRDefault="00D2204A" w:rsidP="00D2204A">
            <w:pPr>
              <w:tabs>
                <w:tab w:val="left" w:pos="2880"/>
              </w:tabs>
              <w:spacing w:line="288" w:lineRule="auto"/>
              <w:rPr>
                <w:color w:val="auto"/>
                <w:szCs w:val="24"/>
                <w:lang w:val="fr-FR"/>
              </w:rPr>
            </w:pPr>
            <w:r w:rsidRPr="00D2204A">
              <w:rPr>
                <w:color w:val="auto"/>
                <w:szCs w:val="24"/>
                <w:lang w:val="fr-FR"/>
              </w:rPr>
              <w:t xml:space="preserve">Ouverte </w:t>
            </w:r>
          </w:p>
        </w:tc>
        <w:tc>
          <w:tcPr>
            <w:tcW w:w="4534" w:type="dxa"/>
            <w:tcBorders>
              <w:top w:val="single" w:sz="4" w:space="0" w:color="5B9BD5"/>
              <w:left w:val="single" w:sz="4" w:space="0" w:color="auto"/>
              <w:bottom w:val="single" w:sz="4" w:space="0" w:color="5B9BD5"/>
              <w:right w:val="single" w:sz="4" w:space="0" w:color="auto"/>
            </w:tcBorders>
            <w:hideMark/>
          </w:tcPr>
          <w:p w14:paraId="15570F41" w14:textId="77777777" w:rsidR="00D2204A" w:rsidRPr="00D2204A" w:rsidRDefault="00D2204A" w:rsidP="00D2204A">
            <w:pPr>
              <w:tabs>
                <w:tab w:val="left" w:pos="2880"/>
              </w:tabs>
              <w:spacing w:line="288" w:lineRule="auto"/>
              <w:rPr>
                <w:color w:val="auto"/>
                <w:szCs w:val="24"/>
                <w:lang w:val="fr-FR"/>
              </w:rPr>
            </w:pPr>
            <w:r w:rsidRPr="00D2204A">
              <w:rPr>
                <w:color w:val="auto"/>
                <w:szCs w:val="24"/>
                <w:lang w:val="fr-FR"/>
              </w:rPr>
              <w:t xml:space="preserve">Publication d’un avis d’appel d’offres </w:t>
            </w:r>
          </w:p>
        </w:tc>
      </w:tr>
      <w:tr w:rsidR="00D2204A" w:rsidRPr="00DE2742" w14:paraId="0D201CED" w14:textId="77777777" w:rsidTr="00D2204A">
        <w:trPr>
          <w:trHeight w:val="708"/>
          <w:jc w:val="center"/>
        </w:trPr>
        <w:tc>
          <w:tcPr>
            <w:tcW w:w="2793" w:type="dxa"/>
            <w:tcBorders>
              <w:top w:val="single" w:sz="4" w:space="0" w:color="auto"/>
              <w:left w:val="single" w:sz="4" w:space="0" w:color="auto"/>
              <w:bottom w:val="single" w:sz="4" w:space="0" w:color="auto"/>
              <w:right w:val="nil"/>
            </w:tcBorders>
            <w:shd w:val="clear" w:color="auto" w:fill="FFFFFF"/>
            <w:hideMark/>
          </w:tcPr>
          <w:p w14:paraId="037029BC" w14:textId="77777777" w:rsidR="00D2204A" w:rsidRPr="00D2204A" w:rsidRDefault="00D2204A" w:rsidP="00D2204A">
            <w:pPr>
              <w:pStyle w:val="Paragraphedeliste"/>
              <w:tabs>
                <w:tab w:val="left" w:pos="2880"/>
              </w:tabs>
              <w:spacing w:line="288" w:lineRule="auto"/>
              <w:rPr>
                <w:b/>
                <w:color w:val="auto"/>
                <w:szCs w:val="24"/>
                <w:lang w:val="fr-FR" w:eastAsia="fr-FR"/>
              </w:rPr>
            </w:pPr>
            <w:r w:rsidRPr="00D2204A">
              <w:rPr>
                <w:b/>
                <w:color w:val="auto"/>
                <w:szCs w:val="24"/>
                <w:lang w:val="fr-FR" w:eastAsia="fr-FR"/>
              </w:rPr>
              <w:lastRenderedPageBreak/>
              <w:t>Mode de recherche de fournisseurs</w:t>
            </w:r>
          </w:p>
        </w:tc>
        <w:tc>
          <w:tcPr>
            <w:tcW w:w="2618" w:type="dxa"/>
            <w:tcBorders>
              <w:top w:val="single" w:sz="4" w:space="0" w:color="auto"/>
              <w:left w:val="single" w:sz="4" w:space="0" w:color="auto"/>
              <w:bottom w:val="single" w:sz="4" w:space="0" w:color="auto"/>
              <w:right w:val="single" w:sz="4" w:space="0" w:color="auto"/>
            </w:tcBorders>
          </w:tcPr>
          <w:p w14:paraId="00FDB2CB" w14:textId="77777777" w:rsidR="00D2204A" w:rsidRPr="00D2204A" w:rsidRDefault="00D2204A" w:rsidP="00D2204A">
            <w:pPr>
              <w:pStyle w:val="Paragraphedeliste"/>
              <w:numPr>
                <w:ilvl w:val="0"/>
                <w:numId w:val="36"/>
              </w:numPr>
              <w:spacing w:line="288" w:lineRule="auto"/>
              <w:ind w:left="252" w:hanging="270"/>
              <w:rPr>
                <w:color w:val="auto"/>
                <w:szCs w:val="24"/>
                <w:lang w:val="fr-FR" w:eastAsia="fr-FR"/>
              </w:rPr>
            </w:pPr>
            <w:r w:rsidRPr="00D2204A">
              <w:rPr>
                <w:color w:val="auto"/>
                <w:szCs w:val="24"/>
                <w:lang w:val="fr-FR" w:eastAsia="fr-FR"/>
              </w:rPr>
              <w:t>Nature de la concurrence</w:t>
            </w:r>
          </w:p>
          <w:p w14:paraId="1FC0D0A4" w14:textId="77777777" w:rsidR="00D2204A" w:rsidRPr="00D2204A" w:rsidRDefault="00D2204A" w:rsidP="00D2204A">
            <w:pPr>
              <w:pStyle w:val="Paragraphedeliste"/>
              <w:numPr>
                <w:ilvl w:val="0"/>
                <w:numId w:val="37"/>
              </w:numPr>
              <w:spacing w:before="0" w:line="288" w:lineRule="auto"/>
              <w:rPr>
                <w:color w:val="auto"/>
                <w:szCs w:val="24"/>
                <w:lang w:val="fr-FR" w:eastAsia="fr-FR"/>
              </w:rPr>
            </w:pPr>
            <w:r w:rsidRPr="00D2204A">
              <w:rPr>
                <w:color w:val="auto"/>
                <w:szCs w:val="24"/>
                <w:lang w:val="fr-FR" w:eastAsia="fr-FR"/>
              </w:rPr>
              <w:t>nationale</w:t>
            </w:r>
          </w:p>
          <w:p w14:paraId="4310F494" w14:textId="77777777" w:rsidR="00D2204A" w:rsidRPr="00D2204A" w:rsidRDefault="00D2204A" w:rsidP="00D2204A">
            <w:pPr>
              <w:pStyle w:val="Paragraphedeliste"/>
              <w:numPr>
                <w:ilvl w:val="0"/>
                <w:numId w:val="36"/>
              </w:numPr>
              <w:spacing w:before="0" w:line="288" w:lineRule="auto"/>
              <w:ind w:left="252" w:hanging="270"/>
              <w:rPr>
                <w:color w:val="auto"/>
                <w:szCs w:val="24"/>
                <w:lang w:val="fr-FR" w:eastAsia="fr-FR"/>
              </w:rPr>
            </w:pPr>
            <w:r w:rsidRPr="00D2204A">
              <w:rPr>
                <w:color w:val="auto"/>
                <w:szCs w:val="24"/>
                <w:lang w:val="fr-FR" w:eastAsia="fr-FR"/>
              </w:rPr>
              <w:t>Une seule étape</w:t>
            </w:r>
          </w:p>
          <w:p w14:paraId="7C839E4D" w14:textId="77777777" w:rsidR="00D2204A" w:rsidRPr="00D2204A" w:rsidRDefault="00D2204A" w:rsidP="00D2204A">
            <w:pPr>
              <w:pStyle w:val="Paragraphedeliste"/>
              <w:numPr>
                <w:ilvl w:val="0"/>
                <w:numId w:val="37"/>
              </w:numPr>
              <w:spacing w:before="0" w:line="288" w:lineRule="auto"/>
              <w:rPr>
                <w:color w:val="auto"/>
                <w:szCs w:val="24"/>
                <w:lang w:val="fr-FR" w:eastAsia="fr-FR"/>
              </w:rPr>
            </w:pPr>
            <w:r w:rsidRPr="00D2204A">
              <w:rPr>
                <w:color w:val="auto"/>
                <w:szCs w:val="24"/>
                <w:lang w:val="fr-FR" w:eastAsia="fr-FR"/>
              </w:rPr>
              <w:t>Étape unique</w:t>
            </w:r>
          </w:p>
          <w:p w14:paraId="605CF1E6" w14:textId="77777777" w:rsidR="00D2204A" w:rsidRPr="00D2204A" w:rsidRDefault="00D2204A" w:rsidP="00D2204A">
            <w:pPr>
              <w:pStyle w:val="Paragraphedeliste"/>
              <w:spacing w:line="288" w:lineRule="auto"/>
              <w:ind w:left="360"/>
              <w:rPr>
                <w:color w:val="auto"/>
                <w:szCs w:val="24"/>
                <w:lang w:val="fr-FR" w:eastAsia="fr-FR"/>
              </w:rPr>
            </w:pPr>
            <w:r w:rsidRPr="00D2204A">
              <w:rPr>
                <w:color w:val="auto"/>
                <w:szCs w:val="24"/>
                <w:lang w:val="fr-FR" w:eastAsia="fr-FR"/>
              </w:rPr>
              <w:t>MOF (Non)</w:t>
            </w:r>
          </w:p>
          <w:p w14:paraId="68B8DD31" w14:textId="77777777" w:rsidR="00D2204A" w:rsidRPr="00D2204A" w:rsidRDefault="00D2204A" w:rsidP="00D2204A">
            <w:pPr>
              <w:pStyle w:val="Paragraphedeliste"/>
              <w:spacing w:line="288" w:lineRule="auto"/>
              <w:ind w:left="360"/>
              <w:rPr>
                <w:color w:val="auto"/>
                <w:szCs w:val="24"/>
                <w:lang w:val="fr-FR" w:eastAsia="fr-FR"/>
              </w:rPr>
            </w:pPr>
            <w:r w:rsidRPr="00D2204A">
              <w:rPr>
                <w:color w:val="auto"/>
                <w:szCs w:val="24"/>
                <w:lang w:val="fr-FR" w:eastAsia="fr-FR"/>
              </w:rPr>
              <w:t>Négociations (Non)</w:t>
            </w:r>
          </w:p>
        </w:tc>
        <w:tc>
          <w:tcPr>
            <w:tcW w:w="4534" w:type="dxa"/>
            <w:tcBorders>
              <w:top w:val="single" w:sz="4" w:space="0" w:color="auto"/>
              <w:left w:val="single" w:sz="4" w:space="0" w:color="auto"/>
              <w:bottom w:val="single" w:sz="4" w:space="0" w:color="auto"/>
              <w:right w:val="single" w:sz="4" w:space="0" w:color="auto"/>
            </w:tcBorders>
            <w:hideMark/>
          </w:tcPr>
          <w:p w14:paraId="170A9C6F" w14:textId="77777777" w:rsidR="00D2204A" w:rsidRPr="00D2204A" w:rsidRDefault="00D2204A" w:rsidP="00D2204A">
            <w:pPr>
              <w:tabs>
                <w:tab w:val="left" w:pos="2880"/>
              </w:tabs>
              <w:spacing w:line="288" w:lineRule="auto"/>
              <w:rPr>
                <w:color w:val="auto"/>
                <w:szCs w:val="24"/>
                <w:lang w:val="fr-FR"/>
              </w:rPr>
            </w:pPr>
            <w:r w:rsidRPr="00D2204A">
              <w:rPr>
                <w:color w:val="auto"/>
                <w:szCs w:val="24"/>
                <w:lang w:val="fr-FR"/>
              </w:rPr>
              <w:t>Les besoins et les caractéristiques des travaux et des biens seront clairement définis dans le DAO pour permettre aux Entrepreneurs de proposer leurs offres. Les critères de qualification seront adaptés à la situation du marché</w:t>
            </w:r>
          </w:p>
        </w:tc>
      </w:tr>
      <w:tr w:rsidR="00D2204A" w:rsidRPr="00DE2742" w14:paraId="2C40C7EC" w14:textId="77777777" w:rsidTr="00D2204A">
        <w:trPr>
          <w:trHeight w:val="567"/>
          <w:jc w:val="center"/>
        </w:trPr>
        <w:tc>
          <w:tcPr>
            <w:tcW w:w="2793" w:type="dxa"/>
            <w:tcBorders>
              <w:top w:val="single" w:sz="4" w:space="0" w:color="5B9BD5"/>
              <w:left w:val="single" w:sz="4" w:space="0" w:color="auto"/>
              <w:bottom w:val="single" w:sz="4" w:space="0" w:color="5B9BD5"/>
              <w:right w:val="nil"/>
            </w:tcBorders>
            <w:shd w:val="clear" w:color="auto" w:fill="FFFFFF"/>
            <w:hideMark/>
          </w:tcPr>
          <w:p w14:paraId="24027855" w14:textId="77777777" w:rsidR="00D2204A" w:rsidRPr="00D2204A" w:rsidRDefault="00D2204A" w:rsidP="00D2204A">
            <w:pPr>
              <w:pStyle w:val="Paragraphedeliste"/>
              <w:tabs>
                <w:tab w:val="left" w:pos="2880"/>
              </w:tabs>
              <w:spacing w:line="288" w:lineRule="auto"/>
              <w:ind w:left="2"/>
              <w:rPr>
                <w:b/>
                <w:color w:val="auto"/>
                <w:szCs w:val="24"/>
                <w:lang w:val="fr-FR" w:eastAsia="fr-FR"/>
              </w:rPr>
            </w:pPr>
            <w:r w:rsidRPr="00D2204A">
              <w:rPr>
                <w:b/>
                <w:color w:val="auto"/>
                <w:szCs w:val="24"/>
                <w:lang w:val="fr-FR" w:eastAsia="fr-FR"/>
              </w:rPr>
              <w:t>Post-qualification</w:t>
            </w:r>
          </w:p>
        </w:tc>
        <w:tc>
          <w:tcPr>
            <w:tcW w:w="2618" w:type="dxa"/>
            <w:tcBorders>
              <w:top w:val="single" w:sz="4" w:space="0" w:color="5B9BD5"/>
              <w:left w:val="single" w:sz="4" w:space="0" w:color="auto"/>
              <w:bottom w:val="single" w:sz="4" w:space="0" w:color="5B9BD5"/>
              <w:right w:val="single" w:sz="4" w:space="0" w:color="auto"/>
            </w:tcBorders>
          </w:tcPr>
          <w:p w14:paraId="0DCF0C41" w14:textId="77777777" w:rsidR="00D2204A" w:rsidRPr="00D2204A" w:rsidRDefault="00D2204A" w:rsidP="00D2204A">
            <w:pPr>
              <w:tabs>
                <w:tab w:val="left" w:pos="2880"/>
              </w:tabs>
              <w:spacing w:line="288" w:lineRule="auto"/>
              <w:rPr>
                <w:color w:val="auto"/>
                <w:szCs w:val="24"/>
                <w:lang w:val="fr-FR"/>
              </w:rPr>
            </w:pPr>
            <w:r w:rsidRPr="00D2204A">
              <w:rPr>
                <w:color w:val="auto"/>
                <w:szCs w:val="24"/>
                <w:lang w:val="fr-FR"/>
              </w:rPr>
              <w:t>Post-qualification</w:t>
            </w:r>
          </w:p>
          <w:p w14:paraId="5B15D601" w14:textId="77777777" w:rsidR="00D2204A" w:rsidRPr="00D2204A" w:rsidRDefault="00D2204A" w:rsidP="00D2204A">
            <w:pPr>
              <w:pStyle w:val="Paragraphedeliste"/>
              <w:tabs>
                <w:tab w:val="left" w:pos="2880"/>
              </w:tabs>
              <w:spacing w:line="288" w:lineRule="auto"/>
              <w:ind w:left="252"/>
              <w:rPr>
                <w:color w:val="auto"/>
                <w:szCs w:val="24"/>
                <w:lang w:val="fr-FR" w:eastAsia="fr-FR"/>
              </w:rPr>
            </w:pPr>
          </w:p>
        </w:tc>
        <w:tc>
          <w:tcPr>
            <w:tcW w:w="4534" w:type="dxa"/>
            <w:tcBorders>
              <w:top w:val="single" w:sz="4" w:space="0" w:color="5B9BD5"/>
              <w:left w:val="single" w:sz="4" w:space="0" w:color="auto"/>
              <w:bottom w:val="single" w:sz="4" w:space="0" w:color="5B9BD5"/>
              <w:right w:val="single" w:sz="4" w:space="0" w:color="auto"/>
            </w:tcBorders>
            <w:hideMark/>
          </w:tcPr>
          <w:p w14:paraId="6FBFCDA3" w14:textId="77777777" w:rsidR="00D2204A" w:rsidRPr="00D2204A" w:rsidRDefault="00D2204A" w:rsidP="00D2204A">
            <w:pPr>
              <w:tabs>
                <w:tab w:val="left" w:pos="2880"/>
              </w:tabs>
              <w:spacing w:line="288" w:lineRule="auto"/>
              <w:rPr>
                <w:color w:val="auto"/>
                <w:szCs w:val="24"/>
                <w:lang w:val="fr-FR"/>
              </w:rPr>
            </w:pPr>
            <w:r w:rsidRPr="00D2204A">
              <w:rPr>
                <w:color w:val="auto"/>
                <w:szCs w:val="24"/>
                <w:lang w:val="fr-FR"/>
              </w:rPr>
              <w:t>Les entreprises qualifiées existent au plan national</w:t>
            </w:r>
          </w:p>
        </w:tc>
      </w:tr>
      <w:tr w:rsidR="00D2204A" w:rsidRPr="00DE2742" w14:paraId="2BCD7B25" w14:textId="77777777" w:rsidTr="00D2204A">
        <w:trPr>
          <w:trHeight w:val="667"/>
          <w:jc w:val="center"/>
        </w:trPr>
        <w:tc>
          <w:tcPr>
            <w:tcW w:w="2793" w:type="dxa"/>
            <w:tcBorders>
              <w:top w:val="single" w:sz="4" w:space="0" w:color="auto"/>
              <w:left w:val="single" w:sz="4" w:space="0" w:color="auto"/>
              <w:bottom w:val="single" w:sz="4" w:space="0" w:color="auto"/>
              <w:right w:val="single" w:sz="4" w:space="0" w:color="auto"/>
            </w:tcBorders>
            <w:shd w:val="clear" w:color="auto" w:fill="FFFFFF"/>
            <w:hideMark/>
          </w:tcPr>
          <w:p w14:paraId="4C427D2E" w14:textId="77777777" w:rsidR="00D2204A" w:rsidRPr="00D2204A" w:rsidRDefault="00D2204A" w:rsidP="00D2204A">
            <w:pPr>
              <w:tabs>
                <w:tab w:val="left" w:pos="2880"/>
              </w:tabs>
              <w:spacing w:line="288" w:lineRule="auto"/>
              <w:ind w:left="2" w:hanging="2"/>
              <w:rPr>
                <w:b/>
                <w:color w:val="auto"/>
                <w:szCs w:val="24"/>
              </w:rPr>
            </w:pPr>
            <w:proofErr w:type="spellStart"/>
            <w:r w:rsidRPr="00D2204A">
              <w:rPr>
                <w:b/>
                <w:color w:val="auto"/>
                <w:szCs w:val="24"/>
              </w:rPr>
              <w:t>Évaluation</w:t>
            </w:r>
            <w:proofErr w:type="spellEnd"/>
            <w:r w:rsidRPr="00D2204A">
              <w:rPr>
                <w:b/>
                <w:color w:val="auto"/>
                <w:szCs w:val="24"/>
              </w:rPr>
              <w:t xml:space="preserve"> des </w:t>
            </w:r>
            <w:proofErr w:type="spellStart"/>
            <w:r w:rsidRPr="00D2204A">
              <w:rPr>
                <w:b/>
                <w:color w:val="auto"/>
                <w:szCs w:val="24"/>
              </w:rPr>
              <w:t>coûts</w:t>
            </w:r>
            <w:proofErr w:type="spellEnd"/>
          </w:p>
        </w:tc>
        <w:tc>
          <w:tcPr>
            <w:tcW w:w="2618" w:type="dxa"/>
            <w:tcBorders>
              <w:top w:val="single" w:sz="4" w:space="0" w:color="auto"/>
              <w:left w:val="single" w:sz="4" w:space="0" w:color="auto"/>
              <w:bottom w:val="single" w:sz="4" w:space="0" w:color="auto"/>
              <w:right w:val="single" w:sz="4" w:space="0" w:color="auto"/>
            </w:tcBorders>
          </w:tcPr>
          <w:p w14:paraId="2DC91C63" w14:textId="77777777" w:rsidR="00D2204A" w:rsidRPr="00D2204A" w:rsidRDefault="00D2204A" w:rsidP="00D2204A">
            <w:pPr>
              <w:spacing w:line="288" w:lineRule="auto"/>
              <w:rPr>
                <w:color w:val="auto"/>
                <w:szCs w:val="24"/>
                <w:lang w:val="fr-FR"/>
              </w:rPr>
            </w:pPr>
            <w:r w:rsidRPr="00D2204A">
              <w:rPr>
                <w:color w:val="auto"/>
                <w:szCs w:val="24"/>
                <w:lang w:val="fr-FR"/>
              </w:rPr>
              <w:t>Prix de l’Offre révisée</w:t>
            </w:r>
          </w:p>
          <w:p w14:paraId="1752D12B" w14:textId="77777777" w:rsidR="00D2204A" w:rsidRPr="00D2204A" w:rsidRDefault="00D2204A" w:rsidP="00D2204A">
            <w:pPr>
              <w:pStyle w:val="Paragraphedeliste"/>
              <w:spacing w:line="288" w:lineRule="auto"/>
              <w:rPr>
                <w:color w:val="auto"/>
                <w:szCs w:val="24"/>
                <w:lang w:val="fr-FR" w:eastAsia="fr-FR"/>
              </w:rPr>
            </w:pPr>
          </w:p>
        </w:tc>
        <w:tc>
          <w:tcPr>
            <w:tcW w:w="4534" w:type="dxa"/>
            <w:tcBorders>
              <w:top w:val="single" w:sz="4" w:space="0" w:color="auto"/>
              <w:left w:val="single" w:sz="4" w:space="0" w:color="auto"/>
              <w:bottom w:val="single" w:sz="4" w:space="0" w:color="auto"/>
              <w:right w:val="single" w:sz="4" w:space="0" w:color="auto"/>
            </w:tcBorders>
            <w:hideMark/>
          </w:tcPr>
          <w:p w14:paraId="5F2F11DF" w14:textId="77777777" w:rsidR="00D2204A" w:rsidRPr="00D2204A" w:rsidRDefault="00D2204A" w:rsidP="00D2204A">
            <w:pPr>
              <w:spacing w:line="288" w:lineRule="auto"/>
              <w:rPr>
                <w:color w:val="auto"/>
                <w:szCs w:val="24"/>
                <w:lang w:val="fr-FR"/>
              </w:rPr>
            </w:pPr>
            <w:r w:rsidRPr="00D2204A">
              <w:rPr>
                <w:color w:val="auto"/>
                <w:szCs w:val="24"/>
                <w:lang w:val="fr-FR"/>
              </w:rPr>
              <w:t>Conformément aux dispositions du Nouveau Cadre de la Passation des marchés</w:t>
            </w:r>
          </w:p>
        </w:tc>
      </w:tr>
      <w:tr w:rsidR="00D2204A" w:rsidRPr="00D2204A" w14:paraId="5A05496E" w14:textId="77777777" w:rsidTr="00D2204A">
        <w:trPr>
          <w:trHeight w:val="889"/>
          <w:jc w:val="center"/>
        </w:trPr>
        <w:tc>
          <w:tcPr>
            <w:tcW w:w="2793" w:type="dxa"/>
            <w:tcBorders>
              <w:top w:val="single" w:sz="4" w:space="0" w:color="auto"/>
              <w:left w:val="single" w:sz="4" w:space="0" w:color="auto"/>
              <w:bottom w:val="single" w:sz="4" w:space="0" w:color="auto"/>
              <w:right w:val="single" w:sz="4" w:space="0" w:color="auto"/>
            </w:tcBorders>
            <w:shd w:val="clear" w:color="auto" w:fill="FFFFFF"/>
            <w:hideMark/>
          </w:tcPr>
          <w:p w14:paraId="04F9F9D6" w14:textId="77777777" w:rsidR="00D2204A" w:rsidRPr="00D2204A" w:rsidRDefault="00D2204A" w:rsidP="00D2204A">
            <w:pPr>
              <w:tabs>
                <w:tab w:val="left" w:pos="2880"/>
              </w:tabs>
              <w:spacing w:line="288" w:lineRule="auto"/>
              <w:rPr>
                <w:b/>
                <w:color w:val="auto"/>
                <w:szCs w:val="24"/>
              </w:rPr>
            </w:pPr>
            <w:proofErr w:type="spellStart"/>
            <w:r w:rsidRPr="00D2204A">
              <w:rPr>
                <w:b/>
                <w:color w:val="auto"/>
                <w:szCs w:val="24"/>
              </w:rPr>
              <w:t>Préférence</w:t>
            </w:r>
            <w:proofErr w:type="spellEnd"/>
            <w:r w:rsidRPr="00D2204A">
              <w:rPr>
                <w:b/>
                <w:color w:val="auto"/>
                <w:szCs w:val="24"/>
              </w:rPr>
              <w:t xml:space="preserve"> </w:t>
            </w:r>
            <w:proofErr w:type="spellStart"/>
            <w:r w:rsidRPr="00D2204A">
              <w:rPr>
                <w:b/>
                <w:color w:val="auto"/>
                <w:szCs w:val="24"/>
              </w:rPr>
              <w:t>nationale</w:t>
            </w:r>
            <w:proofErr w:type="spellEnd"/>
          </w:p>
        </w:tc>
        <w:tc>
          <w:tcPr>
            <w:tcW w:w="2618" w:type="dxa"/>
            <w:tcBorders>
              <w:top w:val="single" w:sz="4" w:space="0" w:color="auto"/>
              <w:left w:val="single" w:sz="4" w:space="0" w:color="auto"/>
              <w:bottom w:val="single" w:sz="4" w:space="0" w:color="auto"/>
              <w:right w:val="single" w:sz="4" w:space="0" w:color="auto"/>
            </w:tcBorders>
            <w:hideMark/>
          </w:tcPr>
          <w:p w14:paraId="04F22D7C" w14:textId="77777777" w:rsidR="00D2204A" w:rsidRPr="00D2204A" w:rsidRDefault="00D2204A" w:rsidP="00D2204A">
            <w:pPr>
              <w:tabs>
                <w:tab w:val="left" w:pos="2880"/>
              </w:tabs>
              <w:spacing w:line="288" w:lineRule="auto"/>
              <w:rPr>
                <w:color w:val="auto"/>
                <w:szCs w:val="24"/>
              </w:rPr>
            </w:pPr>
            <w:r w:rsidRPr="00D2204A">
              <w:rPr>
                <w:color w:val="auto"/>
                <w:szCs w:val="24"/>
              </w:rPr>
              <w:t>Non</w:t>
            </w:r>
          </w:p>
        </w:tc>
        <w:tc>
          <w:tcPr>
            <w:tcW w:w="4534" w:type="dxa"/>
            <w:tcBorders>
              <w:top w:val="single" w:sz="4" w:space="0" w:color="auto"/>
              <w:left w:val="single" w:sz="4" w:space="0" w:color="auto"/>
              <w:bottom w:val="single" w:sz="4" w:space="0" w:color="auto"/>
              <w:right w:val="single" w:sz="4" w:space="0" w:color="auto"/>
            </w:tcBorders>
            <w:hideMark/>
          </w:tcPr>
          <w:p w14:paraId="59C79E00" w14:textId="77777777" w:rsidR="00D2204A" w:rsidRPr="00D2204A" w:rsidRDefault="00D2204A" w:rsidP="00D2204A">
            <w:pPr>
              <w:spacing w:line="288" w:lineRule="auto"/>
              <w:rPr>
                <w:color w:val="auto"/>
                <w:szCs w:val="24"/>
                <w:lang w:val="fr-FR"/>
              </w:rPr>
            </w:pPr>
            <w:r w:rsidRPr="00D2204A">
              <w:rPr>
                <w:color w:val="auto"/>
                <w:szCs w:val="24"/>
                <w:lang w:val="fr-FR"/>
              </w:rPr>
              <w:t>Non applicable</w:t>
            </w:r>
          </w:p>
        </w:tc>
      </w:tr>
    </w:tbl>
    <w:p w14:paraId="17DEDC3A" w14:textId="77777777" w:rsidR="00D2204A" w:rsidRPr="00D2204A" w:rsidRDefault="00D2204A" w:rsidP="00D2204A">
      <w:pPr>
        <w:rPr>
          <w:color w:val="auto"/>
          <w:szCs w:val="24"/>
          <w:lang w:val="fr-FR"/>
        </w:rPr>
      </w:pPr>
    </w:p>
    <w:p w14:paraId="069355DD" w14:textId="5BB359B0" w:rsidR="00D2204A" w:rsidRPr="00D2204A" w:rsidRDefault="00D2204A" w:rsidP="00D2204A">
      <w:pPr>
        <w:spacing w:before="120" w:after="240"/>
        <w:rPr>
          <w:rFonts w:ascii="Times New Roman" w:hAnsi="Times New Roman" w:cs="Times New Roman"/>
          <w:color w:val="auto"/>
          <w:szCs w:val="24"/>
          <w:lang w:val="fr-FR" w:eastAsia="fr-FR"/>
        </w:rPr>
      </w:pPr>
      <w:r w:rsidRPr="00D2204A">
        <w:rPr>
          <w:color w:val="auto"/>
          <w:szCs w:val="24"/>
          <w:lang w:val="fr-FR"/>
        </w:rPr>
        <w:br w:type="page"/>
      </w:r>
    </w:p>
    <w:p w14:paraId="77EFB74F" w14:textId="40F215C9" w:rsidR="00F8752E" w:rsidRPr="00B52C14" w:rsidRDefault="005313CA" w:rsidP="00B52C14">
      <w:pPr>
        <w:pStyle w:val="Paragraphedeliste"/>
        <w:numPr>
          <w:ilvl w:val="0"/>
          <w:numId w:val="23"/>
        </w:numPr>
        <w:rPr>
          <w:rFonts w:ascii="Times New Roman" w:hAnsi="Times New Roman" w:cs="Times New Roman"/>
          <w:b/>
          <w:color w:val="auto"/>
          <w:szCs w:val="24"/>
          <w:lang w:val="fr-FR"/>
        </w:rPr>
      </w:pPr>
      <w:r w:rsidRPr="00B52C14">
        <w:rPr>
          <w:rFonts w:ascii="Times New Roman" w:hAnsi="Times New Roman" w:cs="Times New Roman"/>
          <w:b/>
          <w:color w:val="auto"/>
          <w:szCs w:val="24"/>
          <w:lang w:val="fr-FR"/>
        </w:rPr>
        <w:lastRenderedPageBreak/>
        <w:t>Acquisition de véhicules pour (UGP, CDE et Tribunal du commerce et Fonds de Garantie)</w:t>
      </w:r>
      <w:r w:rsidR="00F8752E" w:rsidRPr="00B52C14">
        <w:rPr>
          <w:rFonts w:ascii="Times New Roman" w:hAnsi="Times New Roman" w:cs="Times New Roman"/>
          <w:b/>
          <w:color w:val="auto"/>
          <w:szCs w:val="24"/>
          <w:lang w:val="fr-FR"/>
        </w:rPr>
        <w:t xml:space="preserve"> : </w:t>
      </w:r>
      <w:r w:rsidR="00B52C14" w:rsidRPr="00B52C14">
        <w:rPr>
          <w:rFonts w:ascii="Times New Roman" w:hAnsi="Times New Roman" w:cs="Times New Roman"/>
          <w:b/>
          <w:color w:val="auto"/>
          <w:szCs w:val="24"/>
          <w:lang w:val="fr-FR"/>
        </w:rPr>
        <w:t>1 6</w:t>
      </w:r>
      <w:r w:rsidR="00F8752E" w:rsidRPr="00B52C14">
        <w:rPr>
          <w:rFonts w:ascii="Times New Roman" w:hAnsi="Times New Roman" w:cs="Times New Roman"/>
          <w:b/>
          <w:color w:val="auto"/>
          <w:szCs w:val="24"/>
          <w:lang w:val="fr-FR"/>
        </w:rPr>
        <w:t>00 000 dollars US</w:t>
      </w:r>
    </w:p>
    <w:p w14:paraId="19D0E81F" w14:textId="425848C3" w:rsidR="005313CA" w:rsidRPr="005313CA" w:rsidRDefault="005313CA" w:rsidP="00F8752E">
      <w:pPr>
        <w:pStyle w:val="Paragraphedeliste"/>
        <w:spacing w:before="120" w:after="240"/>
        <w:rPr>
          <w:rFonts w:ascii="Times New Roman" w:hAnsi="Times New Roman" w:cs="Times New Roman"/>
          <w:color w:val="000000"/>
          <w:szCs w:val="24"/>
          <w:lang w:val="fr-FR" w:eastAsia="fr-FR"/>
        </w:rPr>
      </w:pPr>
    </w:p>
    <w:p w14:paraId="0F4438EA" w14:textId="7E90F340" w:rsidR="00A407BE" w:rsidRPr="005313CA" w:rsidRDefault="00A407BE" w:rsidP="005313CA">
      <w:pPr>
        <w:spacing w:before="120" w:after="240"/>
        <w:ind w:left="360"/>
        <w:rPr>
          <w:rFonts w:ascii="Times New Roman" w:hAnsi="Times New Roman" w:cs="Times New Roman"/>
          <w:color w:val="000000"/>
          <w:szCs w:val="24"/>
          <w:lang w:val="fr-FR" w:eastAsia="fr-FR"/>
        </w:rPr>
      </w:pPr>
      <w:r w:rsidRPr="005313CA">
        <w:rPr>
          <w:rFonts w:ascii="Times New Roman" w:hAnsi="Times New Roman" w:cs="Times New Roman"/>
          <w:color w:val="000000"/>
          <w:szCs w:val="24"/>
          <w:lang w:val="fr-FR" w:eastAsia="fr-FR"/>
        </w:rPr>
        <w:t>Le tableau ci-dessous récapitule les différentes prestations pour les principales activités ci-haut indiquées</w:t>
      </w:r>
    </w:p>
    <w:tbl>
      <w:tblPr>
        <w:tblW w:w="10234"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4"/>
        <w:gridCol w:w="3596"/>
        <w:gridCol w:w="3804"/>
      </w:tblGrid>
      <w:tr w:rsidR="002424FA" w:rsidRPr="00DE2742" w14:paraId="6D0A2FA8" w14:textId="77777777" w:rsidTr="00F46415">
        <w:tc>
          <w:tcPr>
            <w:tcW w:w="2834" w:type="dxa"/>
            <w:tcBorders>
              <w:bottom w:val="single" w:sz="4" w:space="0" w:color="000000"/>
            </w:tcBorders>
            <w:shd w:val="clear" w:color="auto" w:fill="BFBFBF"/>
            <w:vAlign w:val="center"/>
          </w:tcPr>
          <w:p w14:paraId="35240C80" w14:textId="07F697D3" w:rsidR="002424FA" w:rsidRPr="00D2204A" w:rsidRDefault="002424FA" w:rsidP="002424FA">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Attribut</w:t>
            </w:r>
            <w:proofErr w:type="spellEnd"/>
          </w:p>
        </w:tc>
        <w:tc>
          <w:tcPr>
            <w:tcW w:w="3596" w:type="dxa"/>
            <w:shd w:val="clear" w:color="auto" w:fill="BFBFBF"/>
            <w:vAlign w:val="center"/>
          </w:tcPr>
          <w:p w14:paraId="430052E2" w14:textId="08015F0C" w:rsidR="002424FA" w:rsidRPr="00740D91" w:rsidRDefault="002424FA" w:rsidP="002424FA">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 xml:space="preserve">Disposition </w:t>
            </w:r>
            <w:proofErr w:type="spellStart"/>
            <w:r w:rsidRPr="006A7BEA">
              <w:rPr>
                <w:rFonts w:ascii="Times New Roman" w:hAnsi="Times New Roman" w:cs="Times New Roman"/>
                <w:b/>
                <w:color w:val="auto"/>
                <w:szCs w:val="24"/>
              </w:rPr>
              <w:t>choisie</w:t>
            </w:r>
            <w:proofErr w:type="spellEnd"/>
          </w:p>
        </w:tc>
        <w:tc>
          <w:tcPr>
            <w:tcW w:w="3804" w:type="dxa"/>
            <w:shd w:val="clear" w:color="auto" w:fill="BFBFBF"/>
            <w:vAlign w:val="center"/>
          </w:tcPr>
          <w:p w14:paraId="7E786D68" w14:textId="45BDA3AE" w:rsidR="002424FA" w:rsidRPr="002424FA" w:rsidRDefault="002424FA" w:rsidP="002424FA">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Résumé de la justification/Logique</w:t>
            </w:r>
          </w:p>
        </w:tc>
      </w:tr>
      <w:tr w:rsidR="002424FA" w:rsidRPr="00DE2742" w14:paraId="65FA0AA4" w14:textId="77777777" w:rsidTr="00EF18C0">
        <w:tc>
          <w:tcPr>
            <w:tcW w:w="2834" w:type="dxa"/>
            <w:tcBorders>
              <w:top w:val="single" w:sz="4" w:space="0" w:color="000000"/>
              <w:bottom w:val="single" w:sz="4" w:space="0" w:color="000000"/>
            </w:tcBorders>
          </w:tcPr>
          <w:p w14:paraId="3AD32A0E" w14:textId="4B48A933" w:rsidR="00740D91" w:rsidRPr="002424FA" w:rsidRDefault="00740D91" w:rsidP="00740D91">
            <w:pPr>
              <w:spacing w:line="288" w:lineRule="auto"/>
              <w:rPr>
                <w:rFonts w:ascii="Times New Roman" w:hAnsi="Times New Roman" w:cs="Times New Roman"/>
                <w:b/>
                <w:color w:val="auto"/>
                <w:szCs w:val="24"/>
                <w:lang w:val="fr-FR"/>
              </w:rPr>
            </w:pPr>
            <w:r w:rsidRPr="002424FA">
              <w:rPr>
                <w:color w:val="auto"/>
                <w:lang w:val="fr-FR"/>
              </w:rPr>
              <w:t>Exigences en matière de durabilité</w:t>
            </w:r>
          </w:p>
        </w:tc>
        <w:tc>
          <w:tcPr>
            <w:tcW w:w="3596" w:type="dxa"/>
          </w:tcPr>
          <w:p w14:paraId="520135D3" w14:textId="55710F0B" w:rsidR="00740D91" w:rsidRPr="002424FA" w:rsidRDefault="00740D91" w:rsidP="00740D91">
            <w:pPr>
              <w:spacing w:line="288" w:lineRule="auto"/>
              <w:rPr>
                <w:rFonts w:ascii="Times New Roman" w:hAnsi="Times New Roman" w:cs="Times New Roman"/>
                <w:color w:val="auto"/>
                <w:szCs w:val="24"/>
                <w:lang w:val="fr-FR"/>
              </w:rPr>
            </w:pPr>
            <w:r w:rsidRPr="002424FA">
              <w:rPr>
                <w:color w:val="auto"/>
                <w:lang w:val="fr-FR"/>
              </w:rPr>
              <w:t>Oui en accord avec les parties prenantes</w:t>
            </w:r>
          </w:p>
        </w:tc>
        <w:tc>
          <w:tcPr>
            <w:tcW w:w="3804" w:type="dxa"/>
          </w:tcPr>
          <w:p w14:paraId="137AB838" w14:textId="5476552C" w:rsidR="00740D91" w:rsidRPr="002424FA" w:rsidRDefault="00740D91" w:rsidP="00740D91">
            <w:pPr>
              <w:spacing w:line="288" w:lineRule="auto"/>
              <w:rPr>
                <w:rFonts w:ascii="Times New Roman" w:hAnsi="Times New Roman" w:cs="Times New Roman"/>
                <w:color w:val="auto"/>
                <w:szCs w:val="24"/>
                <w:lang w:val="fr-FR"/>
              </w:rPr>
            </w:pPr>
            <w:r w:rsidRPr="002424FA">
              <w:rPr>
                <w:color w:val="auto"/>
                <w:lang w:val="fr-FR"/>
              </w:rPr>
              <w:t>Pour assurer la maintenance, la sécurité et la sauvegarde des équipements</w:t>
            </w:r>
          </w:p>
        </w:tc>
      </w:tr>
      <w:tr w:rsidR="002424FA" w:rsidRPr="00DE2742" w14:paraId="490BC53E" w14:textId="77777777" w:rsidTr="00EF18C0">
        <w:tc>
          <w:tcPr>
            <w:tcW w:w="2834" w:type="dxa"/>
          </w:tcPr>
          <w:p w14:paraId="44772EAA" w14:textId="6F301D5A" w:rsidR="00740D91" w:rsidRPr="002424FA" w:rsidRDefault="00740D91" w:rsidP="00740D91">
            <w:pPr>
              <w:spacing w:line="288" w:lineRule="auto"/>
              <w:rPr>
                <w:rFonts w:ascii="Times New Roman" w:hAnsi="Times New Roman" w:cs="Times New Roman"/>
                <w:b/>
                <w:color w:val="auto"/>
                <w:szCs w:val="24"/>
                <w:lang w:val="fr-FR"/>
              </w:rPr>
            </w:pPr>
            <w:r w:rsidRPr="002424FA">
              <w:rPr>
                <w:color w:val="auto"/>
              </w:rPr>
              <w:t xml:space="preserve">Type de </w:t>
            </w:r>
            <w:proofErr w:type="spellStart"/>
            <w:r w:rsidRPr="002424FA">
              <w:rPr>
                <w:color w:val="auto"/>
              </w:rPr>
              <w:t>contrat</w:t>
            </w:r>
            <w:proofErr w:type="spellEnd"/>
          </w:p>
        </w:tc>
        <w:tc>
          <w:tcPr>
            <w:tcW w:w="3596" w:type="dxa"/>
          </w:tcPr>
          <w:p w14:paraId="2B45F79E" w14:textId="56F8DF37" w:rsidR="00740D91" w:rsidRPr="002424FA" w:rsidRDefault="00740D91" w:rsidP="00740D91">
            <w:pPr>
              <w:spacing w:line="288" w:lineRule="auto"/>
              <w:rPr>
                <w:rFonts w:ascii="Times New Roman" w:hAnsi="Times New Roman" w:cs="Times New Roman"/>
                <w:color w:val="auto"/>
                <w:szCs w:val="24"/>
                <w:lang w:val="fr-FR"/>
              </w:rPr>
            </w:pPr>
            <w:r w:rsidRPr="002424FA">
              <w:rPr>
                <w:color w:val="auto"/>
                <w:lang w:val="fr-FR"/>
              </w:rPr>
              <w:t xml:space="preserve">Contrats fournitures –Appel d’Offre International (AOI) </w:t>
            </w:r>
          </w:p>
        </w:tc>
        <w:tc>
          <w:tcPr>
            <w:tcW w:w="3804" w:type="dxa"/>
          </w:tcPr>
          <w:p w14:paraId="3639234B" w14:textId="7BBC8B46" w:rsidR="00740D91" w:rsidRPr="002424FA" w:rsidRDefault="00740D91" w:rsidP="00740D91">
            <w:pPr>
              <w:spacing w:line="288" w:lineRule="auto"/>
              <w:rPr>
                <w:rFonts w:ascii="Times New Roman" w:hAnsi="Times New Roman" w:cs="Times New Roman"/>
                <w:color w:val="auto"/>
                <w:szCs w:val="24"/>
                <w:lang w:val="fr-FR"/>
              </w:rPr>
            </w:pPr>
            <w:r w:rsidRPr="002424FA">
              <w:rPr>
                <w:color w:val="auto"/>
                <w:lang w:val="fr-FR"/>
              </w:rPr>
              <w:t>DTPM (Dossier type de passation des marchés) de la Banque Mondiale</w:t>
            </w:r>
          </w:p>
        </w:tc>
      </w:tr>
      <w:tr w:rsidR="002424FA" w:rsidRPr="002424FA" w14:paraId="527F231E" w14:textId="77777777" w:rsidTr="00EF18C0">
        <w:tc>
          <w:tcPr>
            <w:tcW w:w="2834" w:type="dxa"/>
            <w:tcBorders>
              <w:top w:val="single" w:sz="4" w:space="0" w:color="000000"/>
              <w:bottom w:val="single" w:sz="4" w:space="0" w:color="000000"/>
            </w:tcBorders>
          </w:tcPr>
          <w:p w14:paraId="639AC2EC" w14:textId="7EA43C01" w:rsidR="00740D91" w:rsidRPr="002424FA" w:rsidRDefault="00740D91" w:rsidP="00740D91">
            <w:pPr>
              <w:spacing w:line="288" w:lineRule="auto"/>
              <w:rPr>
                <w:rFonts w:ascii="Times New Roman" w:hAnsi="Times New Roman" w:cs="Times New Roman"/>
                <w:b/>
                <w:color w:val="auto"/>
                <w:szCs w:val="24"/>
                <w:lang w:val="fr-FR"/>
              </w:rPr>
            </w:pPr>
            <w:r w:rsidRPr="002424FA">
              <w:rPr>
                <w:color w:val="auto"/>
                <w:lang w:val="fr-FR"/>
              </w:rPr>
              <w:t>Prix et mécanisme d’établissement des coûts</w:t>
            </w:r>
          </w:p>
        </w:tc>
        <w:tc>
          <w:tcPr>
            <w:tcW w:w="3596" w:type="dxa"/>
          </w:tcPr>
          <w:p w14:paraId="4334CB0D" w14:textId="56AF8C48" w:rsidR="00740D91" w:rsidRPr="002424FA" w:rsidRDefault="00740D91" w:rsidP="00740D91">
            <w:pPr>
              <w:spacing w:line="288" w:lineRule="auto"/>
              <w:rPr>
                <w:rFonts w:ascii="Times New Roman" w:hAnsi="Times New Roman" w:cs="Times New Roman"/>
                <w:color w:val="auto"/>
                <w:szCs w:val="24"/>
                <w:lang w:val="fr-FR"/>
              </w:rPr>
            </w:pPr>
            <w:r w:rsidRPr="002424FA">
              <w:rPr>
                <w:color w:val="auto"/>
              </w:rPr>
              <w:t xml:space="preserve">Prix </w:t>
            </w:r>
            <w:proofErr w:type="spellStart"/>
            <w:r w:rsidRPr="002424FA">
              <w:rPr>
                <w:color w:val="auto"/>
              </w:rPr>
              <w:t>forfaitaire</w:t>
            </w:r>
            <w:proofErr w:type="spellEnd"/>
            <w:r w:rsidRPr="002424FA">
              <w:rPr>
                <w:color w:val="auto"/>
              </w:rPr>
              <w:t xml:space="preserve"> </w:t>
            </w:r>
          </w:p>
        </w:tc>
        <w:tc>
          <w:tcPr>
            <w:tcW w:w="3804" w:type="dxa"/>
          </w:tcPr>
          <w:p w14:paraId="5B5E7A1A" w14:textId="1268B41B" w:rsidR="00740D91" w:rsidRPr="002424FA" w:rsidRDefault="00740D91" w:rsidP="00740D91">
            <w:pPr>
              <w:spacing w:line="288" w:lineRule="auto"/>
              <w:rPr>
                <w:rFonts w:ascii="Times New Roman" w:hAnsi="Times New Roman" w:cs="Times New Roman"/>
                <w:color w:val="auto"/>
                <w:szCs w:val="24"/>
              </w:rPr>
            </w:pPr>
            <w:r w:rsidRPr="002424FA">
              <w:rPr>
                <w:color w:val="auto"/>
              </w:rPr>
              <w:t xml:space="preserve">Bordereau des prix (BP) </w:t>
            </w:r>
          </w:p>
        </w:tc>
      </w:tr>
      <w:tr w:rsidR="002424FA" w:rsidRPr="00DE2742" w14:paraId="6930E3FC" w14:textId="77777777" w:rsidTr="00EF18C0">
        <w:tc>
          <w:tcPr>
            <w:tcW w:w="2834" w:type="dxa"/>
          </w:tcPr>
          <w:p w14:paraId="72731069" w14:textId="7B4FA5CA" w:rsidR="00740D91" w:rsidRPr="002424FA" w:rsidRDefault="00740D91" w:rsidP="00740D91">
            <w:pPr>
              <w:spacing w:line="288" w:lineRule="auto"/>
              <w:rPr>
                <w:rFonts w:ascii="Times New Roman" w:hAnsi="Times New Roman" w:cs="Times New Roman"/>
                <w:b/>
                <w:color w:val="auto"/>
                <w:szCs w:val="24"/>
                <w:lang w:val="fr-FR"/>
              </w:rPr>
            </w:pPr>
            <w:r w:rsidRPr="002424FA">
              <w:rPr>
                <w:color w:val="auto"/>
              </w:rPr>
              <w:t xml:space="preserve">Relation avec le </w:t>
            </w:r>
            <w:proofErr w:type="spellStart"/>
            <w:r w:rsidRPr="002424FA">
              <w:rPr>
                <w:color w:val="auto"/>
              </w:rPr>
              <w:t>prestataire</w:t>
            </w:r>
            <w:proofErr w:type="spellEnd"/>
          </w:p>
        </w:tc>
        <w:tc>
          <w:tcPr>
            <w:tcW w:w="3596" w:type="dxa"/>
          </w:tcPr>
          <w:p w14:paraId="4349762B" w14:textId="1EBAF285" w:rsidR="00740D91" w:rsidRPr="002424FA" w:rsidRDefault="00740D91" w:rsidP="00740D91">
            <w:pPr>
              <w:spacing w:line="288" w:lineRule="auto"/>
              <w:rPr>
                <w:rFonts w:ascii="Times New Roman" w:hAnsi="Times New Roman" w:cs="Times New Roman"/>
                <w:color w:val="auto"/>
                <w:szCs w:val="24"/>
                <w:lang w:val="fr-FR"/>
              </w:rPr>
            </w:pPr>
            <w:r w:rsidRPr="002424FA">
              <w:rPr>
                <w:color w:val="auto"/>
              </w:rPr>
              <w:t xml:space="preserve">Collaborative et </w:t>
            </w:r>
            <w:proofErr w:type="spellStart"/>
            <w:r w:rsidRPr="002424FA">
              <w:rPr>
                <w:color w:val="auto"/>
              </w:rPr>
              <w:t>équitable</w:t>
            </w:r>
            <w:proofErr w:type="spellEnd"/>
          </w:p>
        </w:tc>
        <w:tc>
          <w:tcPr>
            <w:tcW w:w="3804" w:type="dxa"/>
          </w:tcPr>
          <w:p w14:paraId="74472A5B" w14:textId="019FD973" w:rsidR="00740D91" w:rsidRPr="002424FA" w:rsidRDefault="00740D91" w:rsidP="00740D91">
            <w:pPr>
              <w:tabs>
                <w:tab w:val="left" w:pos="2880"/>
              </w:tabs>
              <w:spacing w:line="288" w:lineRule="auto"/>
              <w:rPr>
                <w:rFonts w:ascii="Times New Roman" w:hAnsi="Times New Roman" w:cs="Times New Roman"/>
                <w:color w:val="auto"/>
                <w:szCs w:val="24"/>
                <w:lang w:val="fr-FR"/>
              </w:rPr>
            </w:pPr>
            <w:r w:rsidRPr="002424FA">
              <w:rPr>
                <w:color w:val="auto"/>
                <w:lang w:val="fr-FR"/>
              </w:rPr>
              <w:t xml:space="preserve">Fournisseurs qualifiés et Fournitures conformes </w:t>
            </w:r>
          </w:p>
        </w:tc>
      </w:tr>
      <w:tr w:rsidR="002424FA" w:rsidRPr="002424FA" w14:paraId="5547C287" w14:textId="77777777" w:rsidTr="00EF18C0">
        <w:tc>
          <w:tcPr>
            <w:tcW w:w="2834" w:type="dxa"/>
            <w:tcBorders>
              <w:top w:val="single" w:sz="4" w:space="0" w:color="000000"/>
              <w:bottom w:val="single" w:sz="4" w:space="0" w:color="000000"/>
            </w:tcBorders>
          </w:tcPr>
          <w:p w14:paraId="13A72F5D" w14:textId="1460C33C" w:rsidR="00740D91" w:rsidRPr="002424FA" w:rsidRDefault="00740D91" w:rsidP="00740D91">
            <w:pPr>
              <w:spacing w:line="288" w:lineRule="auto"/>
              <w:rPr>
                <w:rFonts w:ascii="Times New Roman" w:hAnsi="Times New Roman" w:cs="Times New Roman"/>
                <w:b/>
                <w:color w:val="auto"/>
                <w:szCs w:val="24"/>
              </w:rPr>
            </w:pPr>
            <w:proofErr w:type="spellStart"/>
            <w:r w:rsidRPr="002424FA">
              <w:rPr>
                <w:color w:val="auto"/>
              </w:rPr>
              <w:t>Révision</w:t>
            </w:r>
            <w:proofErr w:type="spellEnd"/>
            <w:r w:rsidRPr="002424FA">
              <w:rPr>
                <w:color w:val="auto"/>
              </w:rPr>
              <w:t xml:space="preserve"> de prix</w:t>
            </w:r>
          </w:p>
        </w:tc>
        <w:tc>
          <w:tcPr>
            <w:tcW w:w="3596" w:type="dxa"/>
          </w:tcPr>
          <w:p w14:paraId="0FD0BD15" w14:textId="162C02BE" w:rsidR="00740D91" w:rsidRPr="002424FA" w:rsidRDefault="00740D91" w:rsidP="00740D91">
            <w:pPr>
              <w:spacing w:line="288" w:lineRule="auto"/>
              <w:rPr>
                <w:rFonts w:ascii="Times New Roman" w:hAnsi="Times New Roman" w:cs="Times New Roman"/>
                <w:color w:val="auto"/>
                <w:szCs w:val="24"/>
              </w:rPr>
            </w:pPr>
            <w:r w:rsidRPr="002424FA">
              <w:rPr>
                <w:color w:val="auto"/>
              </w:rPr>
              <w:t>Non/prix fixe</w:t>
            </w:r>
          </w:p>
        </w:tc>
        <w:tc>
          <w:tcPr>
            <w:tcW w:w="3804" w:type="dxa"/>
          </w:tcPr>
          <w:p w14:paraId="55F28E3E" w14:textId="7D6A62B7" w:rsidR="00740D91" w:rsidRPr="002424FA" w:rsidRDefault="00740D91" w:rsidP="00740D91">
            <w:pPr>
              <w:spacing w:line="288" w:lineRule="auto"/>
              <w:rPr>
                <w:rFonts w:ascii="Times New Roman" w:hAnsi="Times New Roman" w:cs="Times New Roman"/>
                <w:color w:val="auto"/>
                <w:szCs w:val="24"/>
              </w:rPr>
            </w:pPr>
            <w:r w:rsidRPr="002424FA">
              <w:rPr>
                <w:color w:val="auto"/>
              </w:rPr>
              <w:t>Non applicable</w:t>
            </w:r>
          </w:p>
        </w:tc>
      </w:tr>
      <w:tr w:rsidR="002424FA" w:rsidRPr="00DE2742" w14:paraId="207A92D9" w14:textId="77777777" w:rsidTr="00EF18C0">
        <w:tc>
          <w:tcPr>
            <w:tcW w:w="2834" w:type="dxa"/>
          </w:tcPr>
          <w:p w14:paraId="3CFEA55C" w14:textId="1924004F" w:rsidR="00740D91" w:rsidRPr="002424FA" w:rsidRDefault="00740D91" w:rsidP="00740D91">
            <w:pPr>
              <w:spacing w:line="288" w:lineRule="auto"/>
              <w:rPr>
                <w:rFonts w:ascii="Times New Roman" w:hAnsi="Times New Roman" w:cs="Times New Roman"/>
                <w:b/>
                <w:color w:val="auto"/>
                <w:szCs w:val="24"/>
                <w:lang w:val="fr-FR"/>
              </w:rPr>
            </w:pPr>
            <w:r w:rsidRPr="002424FA">
              <w:rPr>
                <w:color w:val="auto"/>
                <w:lang w:val="fr-FR"/>
              </w:rPr>
              <w:t>Forme du marché (termes et conditions)</w:t>
            </w:r>
          </w:p>
        </w:tc>
        <w:tc>
          <w:tcPr>
            <w:tcW w:w="3596" w:type="dxa"/>
          </w:tcPr>
          <w:p w14:paraId="101A9EFB" w14:textId="689573D4" w:rsidR="00740D91" w:rsidRPr="002424FA" w:rsidRDefault="00740D91" w:rsidP="00740D91">
            <w:pPr>
              <w:spacing w:line="288" w:lineRule="auto"/>
              <w:rPr>
                <w:rFonts w:ascii="Times New Roman" w:hAnsi="Times New Roman" w:cs="Times New Roman"/>
                <w:color w:val="auto"/>
                <w:szCs w:val="24"/>
                <w:lang w:val="fr-FR"/>
              </w:rPr>
            </w:pPr>
            <w:r w:rsidRPr="002424FA">
              <w:rPr>
                <w:color w:val="auto"/>
                <w:lang w:val="fr-FR"/>
              </w:rPr>
              <w:t xml:space="preserve">Vérification des critères de qualification </w:t>
            </w:r>
          </w:p>
        </w:tc>
        <w:tc>
          <w:tcPr>
            <w:tcW w:w="3804" w:type="dxa"/>
          </w:tcPr>
          <w:p w14:paraId="6851AD84" w14:textId="5CE9B3A4" w:rsidR="00740D91" w:rsidRPr="002424FA" w:rsidRDefault="00740D91" w:rsidP="00740D91">
            <w:pPr>
              <w:spacing w:line="288" w:lineRule="auto"/>
              <w:rPr>
                <w:rFonts w:ascii="Times New Roman" w:hAnsi="Times New Roman" w:cs="Times New Roman"/>
                <w:color w:val="auto"/>
                <w:szCs w:val="24"/>
                <w:lang w:val="fr-FR"/>
              </w:rPr>
            </w:pPr>
            <w:r w:rsidRPr="002424FA">
              <w:rPr>
                <w:color w:val="auto"/>
                <w:lang w:val="fr-FR"/>
              </w:rPr>
              <w:t>Pour rassurer le Client sur la bonne exécution du marché</w:t>
            </w:r>
          </w:p>
        </w:tc>
      </w:tr>
      <w:tr w:rsidR="002424FA" w:rsidRPr="00DE2742" w14:paraId="024848E1" w14:textId="77777777" w:rsidTr="00EF18C0">
        <w:tc>
          <w:tcPr>
            <w:tcW w:w="2834" w:type="dxa"/>
            <w:tcBorders>
              <w:top w:val="single" w:sz="4" w:space="0" w:color="000000"/>
              <w:bottom w:val="single" w:sz="4" w:space="0" w:color="000000"/>
            </w:tcBorders>
          </w:tcPr>
          <w:p w14:paraId="196045E8" w14:textId="0F0F43FA" w:rsidR="00740D91" w:rsidRPr="002424FA" w:rsidRDefault="00740D91" w:rsidP="00740D91">
            <w:pPr>
              <w:spacing w:line="288" w:lineRule="auto"/>
              <w:rPr>
                <w:rFonts w:ascii="Times New Roman" w:hAnsi="Times New Roman" w:cs="Times New Roman"/>
                <w:b/>
                <w:color w:val="auto"/>
                <w:szCs w:val="24"/>
                <w:lang w:val="fr-FR"/>
              </w:rPr>
            </w:pPr>
            <w:proofErr w:type="spellStart"/>
            <w:r w:rsidRPr="002424FA">
              <w:rPr>
                <w:color w:val="auto"/>
              </w:rPr>
              <w:t>Approche</w:t>
            </w:r>
            <w:proofErr w:type="spellEnd"/>
            <w:r w:rsidRPr="002424FA">
              <w:rPr>
                <w:color w:val="auto"/>
              </w:rPr>
              <w:t xml:space="preserve"> du </w:t>
            </w:r>
            <w:proofErr w:type="spellStart"/>
            <w:r w:rsidRPr="002424FA">
              <w:rPr>
                <w:color w:val="auto"/>
              </w:rPr>
              <w:t>marché</w:t>
            </w:r>
            <w:proofErr w:type="spellEnd"/>
          </w:p>
        </w:tc>
        <w:tc>
          <w:tcPr>
            <w:tcW w:w="3596" w:type="dxa"/>
          </w:tcPr>
          <w:p w14:paraId="1D669C2A" w14:textId="1FEF999F" w:rsidR="00740D91" w:rsidRPr="002424FA" w:rsidRDefault="00740D91" w:rsidP="00740D91">
            <w:pPr>
              <w:spacing w:line="288" w:lineRule="auto"/>
              <w:rPr>
                <w:rFonts w:ascii="Times New Roman" w:hAnsi="Times New Roman" w:cs="Times New Roman"/>
                <w:color w:val="auto"/>
                <w:szCs w:val="24"/>
                <w:lang w:val="fr-FR"/>
              </w:rPr>
            </w:pPr>
            <w:r w:rsidRPr="002424FA">
              <w:rPr>
                <w:color w:val="auto"/>
                <w:lang w:val="fr-FR"/>
              </w:rPr>
              <w:t>A. Type de compétition :</w:t>
            </w:r>
            <w:r w:rsidR="00A777F4">
              <w:rPr>
                <w:color w:val="auto"/>
                <w:lang w:val="fr-FR"/>
              </w:rPr>
              <w:t xml:space="preserve"> </w:t>
            </w:r>
            <w:r w:rsidRPr="002424FA">
              <w:rPr>
                <w:color w:val="auto"/>
                <w:lang w:val="fr-FR"/>
              </w:rPr>
              <w:t xml:space="preserve">Ouverte  </w:t>
            </w:r>
          </w:p>
        </w:tc>
        <w:tc>
          <w:tcPr>
            <w:tcW w:w="3804" w:type="dxa"/>
          </w:tcPr>
          <w:p w14:paraId="0481CAA8" w14:textId="7B34118D" w:rsidR="00740D91" w:rsidRPr="002424FA" w:rsidRDefault="00740D91" w:rsidP="00740D91">
            <w:pPr>
              <w:spacing w:line="288" w:lineRule="auto"/>
              <w:rPr>
                <w:rFonts w:ascii="Times New Roman" w:hAnsi="Times New Roman" w:cs="Times New Roman"/>
                <w:color w:val="auto"/>
                <w:szCs w:val="24"/>
                <w:lang w:val="fr-FR"/>
              </w:rPr>
            </w:pPr>
          </w:p>
        </w:tc>
      </w:tr>
      <w:tr w:rsidR="002424FA" w:rsidRPr="00DE2742" w14:paraId="12DD2252" w14:textId="77777777" w:rsidTr="00EF18C0">
        <w:trPr>
          <w:trHeight w:val="1653"/>
        </w:trPr>
        <w:tc>
          <w:tcPr>
            <w:tcW w:w="2834" w:type="dxa"/>
            <w:tcBorders>
              <w:top w:val="single" w:sz="4" w:space="0" w:color="000000"/>
              <w:bottom w:val="single" w:sz="4" w:space="0" w:color="000000"/>
            </w:tcBorders>
          </w:tcPr>
          <w:p w14:paraId="2A209BE8" w14:textId="63F9D035" w:rsidR="00740D91" w:rsidRPr="002424FA" w:rsidRDefault="00740D91" w:rsidP="00740D91">
            <w:pPr>
              <w:spacing w:line="288" w:lineRule="auto"/>
              <w:rPr>
                <w:rFonts w:ascii="Times New Roman" w:hAnsi="Times New Roman" w:cs="Times New Roman"/>
                <w:b/>
                <w:color w:val="auto"/>
                <w:szCs w:val="24"/>
                <w:lang w:val="fr-FR"/>
              </w:rPr>
            </w:pPr>
            <w:r w:rsidRPr="002424FA">
              <w:rPr>
                <w:color w:val="auto"/>
                <w:lang w:val="fr-FR"/>
              </w:rPr>
              <w:t xml:space="preserve">B. Une seule enveloppe en une seule étape </w:t>
            </w:r>
          </w:p>
        </w:tc>
        <w:tc>
          <w:tcPr>
            <w:tcW w:w="3596" w:type="dxa"/>
          </w:tcPr>
          <w:p w14:paraId="082EE37F" w14:textId="01B5606B" w:rsidR="00740D91" w:rsidRPr="002424FA" w:rsidRDefault="00740D91" w:rsidP="00740D91">
            <w:pPr>
              <w:spacing w:line="288" w:lineRule="auto"/>
              <w:rPr>
                <w:rFonts w:ascii="Times New Roman" w:hAnsi="Times New Roman" w:cs="Times New Roman"/>
                <w:color w:val="auto"/>
                <w:szCs w:val="24"/>
                <w:lang w:val="fr-FR"/>
              </w:rPr>
            </w:pPr>
          </w:p>
        </w:tc>
        <w:tc>
          <w:tcPr>
            <w:tcW w:w="3804" w:type="dxa"/>
          </w:tcPr>
          <w:p w14:paraId="09DA32D7" w14:textId="26409036" w:rsidR="00740D91" w:rsidRPr="002424FA" w:rsidRDefault="00740D91" w:rsidP="00740D91">
            <w:pPr>
              <w:spacing w:line="288" w:lineRule="auto"/>
              <w:rPr>
                <w:rFonts w:ascii="Times New Roman" w:hAnsi="Times New Roman" w:cs="Times New Roman"/>
                <w:color w:val="auto"/>
                <w:szCs w:val="24"/>
                <w:lang w:val="fr-FR"/>
              </w:rPr>
            </w:pPr>
          </w:p>
        </w:tc>
      </w:tr>
      <w:tr w:rsidR="002424FA" w:rsidRPr="002424FA" w14:paraId="5670E512" w14:textId="77777777" w:rsidTr="00EF18C0">
        <w:tc>
          <w:tcPr>
            <w:tcW w:w="2834" w:type="dxa"/>
          </w:tcPr>
          <w:p w14:paraId="487A70D1" w14:textId="2CD51878" w:rsidR="00740D91" w:rsidRPr="002424FA" w:rsidRDefault="00740D91" w:rsidP="00740D91">
            <w:pPr>
              <w:spacing w:line="288" w:lineRule="auto"/>
              <w:rPr>
                <w:rFonts w:ascii="Times New Roman" w:hAnsi="Times New Roman" w:cs="Times New Roman"/>
                <w:b/>
                <w:color w:val="auto"/>
                <w:szCs w:val="24"/>
              </w:rPr>
            </w:pPr>
            <w:r w:rsidRPr="002424FA">
              <w:rPr>
                <w:color w:val="auto"/>
              </w:rPr>
              <w:t>C. MOF (Non)</w:t>
            </w:r>
          </w:p>
        </w:tc>
        <w:tc>
          <w:tcPr>
            <w:tcW w:w="3596" w:type="dxa"/>
          </w:tcPr>
          <w:p w14:paraId="1C46D147" w14:textId="37072EA0" w:rsidR="00740D91" w:rsidRPr="002424FA" w:rsidRDefault="00A27C54" w:rsidP="00740D91">
            <w:pPr>
              <w:spacing w:line="288" w:lineRule="auto"/>
              <w:rPr>
                <w:rFonts w:ascii="Times New Roman" w:hAnsi="Times New Roman" w:cs="Times New Roman"/>
                <w:color w:val="auto"/>
                <w:szCs w:val="24"/>
              </w:rPr>
            </w:pPr>
            <w:r>
              <w:rPr>
                <w:rFonts w:ascii="Times New Roman" w:hAnsi="Times New Roman" w:cs="Times New Roman"/>
                <w:color w:val="auto"/>
                <w:szCs w:val="24"/>
              </w:rPr>
              <w:t xml:space="preserve">                </w:t>
            </w:r>
            <w:r w:rsidR="00A777F4">
              <w:rPr>
                <w:rFonts w:ascii="Times New Roman" w:hAnsi="Times New Roman" w:cs="Times New Roman"/>
                <w:color w:val="auto"/>
                <w:szCs w:val="24"/>
              </w:rPr>
              <w:t>S</w:t>
            </w:r>
            <w:r>
              <w:rPr>
                <w:rFonts w:ascii="Times New Roman" w:hAnsi="Times New Roman" w:cs="Times New Roman"/>
                <w:color w:val="auto"/>
                <w:szCs w:val="24"/>
              </w:rPr>
              <w:t xml:space="preserve">ans </w:t>
            </w:r>
            <w:proofErr w:type="spellStart"/>
            <w:r>
              <w:rPr>
                <w:rFonts w:ascii="Times New Roman" w:hAnsi="Times New Roman" w:cs="Times New Roman"/>
                <w:color w:val="auto"/>
                <w:szCs w:val="24"/>
              </w:rPr>
              <w:t>Objet</w:t>
            </w:r>
            <w:proofErr w:type="spellEnd"/>
          </w:p>
        </w:tc>
        <w:tc>
          <w:tcPr>
            <w:tcW w:w="3804" w:type="dxa"/>
          </w:tcPr>
          <w:p w14:paraId="63D751FB" w14:textId="7FC8CD12" w:rsidR="00740D91" w:rsidRPr="002424FA" w:rsidRDefault="00A27C54" w:rsidP="00740D91">
            <w:pPr>
              <w:spacing w:line="288" w:lineRule="auto"/>
              <w:rPr>
                <w:rFonts w:ascii="Times New Roman" w:hAnsi="Times New Roman" w:cs="Times New Roman"/>
                <w:color w:val="auto"/>
                <w:szCs w:val="24"/>
                <w:lang w:val="fr-FR"/>
              </w:rPr>
            </w:pPr>
            <w:r>
              <w:rPr>
                <w:rFonts w:ascii="Times New Roman" w:hAnsi="Times New Roman" w:cs="Times New Roman"/>
                <w:color w:val="auto"/>
                <w:szCs w:val="24"/>
              </w:rPr>
              <w:t xml:space="preserve">                Sans </w:t>
            </w:r>
            <w:proofErr w:type="spellStart"/>
            <w:r>
              <w:rPr>
                <w:rFonts w:ascii="Times New Roman" w:hAnsi="Times New Roman" w:cs="Times New Roman"/>
                <w:color w:val="auto"/>
                <w:szCs w:val="24"/>
              </w:rPr>
              <w:t>Objet</w:t>
            </w:r>
            <w:proofErr w:type="spellEnd"/>
          </w:p>
        </w:tc>
      </w:tr>
      <w:tr w:rsidR="002424FA" w:rsidRPr="00DE2742" w14:paraId="0EC8A8C4" w14:textId="77777777" w:rsidTr="00EF18C0">
        <w:tc>
          <w:tcPr>
            <w:tcW w:w="2834" w:type="dxa"/>
            <w:tcBorders>
              <w:top w:val="single" w:sz="4" w:space="0" w:color="000000"/>
              <w:bottom w:val="single" w:sz="4" w:space="0" w:color="000000"/>
            </w:tcBorders>
          </w:tcPr>
          <w:p w14:paraId="4410CA0B" w14:textId="1D284A46" w:rsidR="00740D91" w:rsidRPr="002424FA" w:rsidRDefault="00740D91" w:rsidP="00740D91">
            <w:pPr>
              <w:spacing w:line="288" w:lineRule="auto"/>
              <w:rPr>
                <w:rFonts w:ascii="Times New Roman" w:hAnsi="Times New Roman" w:cs="Times New Roman"/>
                <w:b/>
                <w:color w:val="auto"/>
                <w:szCs w:val="24"/>
              </w:rPr>
            </w:pPr>
            <w:r w:rsidRPr="002424FA">
              <w:rPr>
                <w:color w:val="auto"/>
              </w:rPr>
              <w:t xml:space="preserve">D. </w:t>
            </w:r>
            <w:proofErr w:type="spellStart"/>
            <w:r w:rsidRPr="002424FA">
              <w:rPr>
                <w:color w:val="auto"/>
              </w:rPr>
              <w:t>Négociations</w:t>
            </w:r>
            <w:proofErr w:type="spellEnd"/>
            <w:r w:rsidRPr="002424FA">
              <w:rPr>
                <w:color w:val="auto"/>
              </w:rPr>
              <w:t xml:space="preserve"> (Non)</w:t>
            </w:r>
          </w:p>
        </w:tc>
        <w:tc>
          <w:tcPr>
            <w:tcW w:w="3596" w:type="dxa"/>
          </w:tcPr>
          <w:p w14:paraId="5323CE0E" w14:textId="3FE89E75" w:rsidR="00740D91" w:rsidRPr="002424FA" w:rsidRDefault="00740D91" w:rsidP="00740D91">
            <w:pPr>
              <w:spacing w:line="288" w:lineRule="auto"/>
              <w:rPr>
                <w:rFonts w:ascii="Times New Roman" w:hAnsi="Times New Roman" w:cs="Times New Roman"/>
                <w:color w:val="auto"/>
                <w:szCs w:val="24"/>
                <w:lang w:val="fr-FR"/>
              </w:rPr>
            </w:pPr>
            <w:r w:rsidRPr="002424FA">
              <w:rPr>
                <w:color w:val="auto"/>
                <w:lang w:val="fr-FR"/>
              </w:rPr>
              <w:t xml:space="preserve">Les besoins et les caractéristiques des fournitures seront clairement définis dans le DAOI pour permettre aux fournisseurs de proposer leurs offres. Les critères de qualification seront adaptés à la situation du marché </w:t>
            </w:r>
          </w:p>
        </w:tc>
        <w:tc>
          <w:tcPr>
            <w:tcW w:w="3804" w:type="dxa"/>
          </w:tcPr>
          <w:p w14:paraId="1FA4C28F" w14:textId="5A13CEB6" w:rsidR="00740D91" w:rsidRPr="002424FA" w:rsidRDefault="00740D91" w:rsidP="00740D91">
            <w:pPr>
              <w:spacing w:line="288" w:lineRule="auto"/>
              <w:rPr>
                <w:rFonts w:ascii="Times New Roman" w:hAnsi="Times New Roman" w:cs="Times New Roman"/>
                <w:color w:val="auto"/>
                <w:szCs w:val="24"/>
                <w:lang w:val="fr-FR"/>
              </w:rPr>
            </w:pPr>
          </w:p>
        </w:tc>
      </w:tr>
      <w:tr w:rsidR="002424FA" w:rsidRPr="002424FA" w14:paraId="6099CD5E" w14:textId="77777777" w:rsidTr="00EF18C0">
        <w:tc>
          <w:tcPr>
            <w:tcW w:w="2834" w:type="dxa"/>
          </w:tcPr>
          <w:p w14:paraId="42FF1F40" w14:textId="794EFAAC" w:rsidR="00740D91" w:rsidRPr="002424FA" w:rsidRDefault="00740D91" w:rsidP="00740D91">
            <w:pPr>
              <w:spacing w:line="288" w:lineRule="auto"/>
              <w:rPr>
                <w:rFonts w:ascii="Times New Roman" w:hAnsi="Times New Roman" w:cs="Times New Roman"/>
                <w:b/>
                <w:color w:val="auto"/>
                <w:szCs w:val="24"/>
              </w:rPr>
            </w:pPr>
            <w:r w:rsidRPr="002424FA">
              <w:rPr>
                <w:color w:val="auto"/>
              </w:rPr>
              <w:t>Pré/ Post Qualification</w:t>
            </w:r>
          </w:p>
        </w:tc>
        <w:tc>
          <w:tcPr>
            <w:tcW w:w="3596" w:type="dxa"/>
          </w:tcPr>
          <w:p w14:paraId="505EAEFE" w14:textId="4A7DC8FB" w:rsidR="00740D91" w:rsidRPr="002424FA" w:rsidRDefault="00740D91" w:rsidP="00740D91">
            <w:pPr>
              <w:spacing w:line="288" w:lineRule="auto"/>
              <w:rPr>
                <w:rFonts w:ascii="Times New Roman" w:hAnsi="Times New Roman" w:cs="Times New Roman"/>
                <w:color w:val="auto"/>
                <w:szCs w:val="24"/>
              </w:rPr>
            </w:pPr>
            <w:r w:rsidRPr="002424FA">
              <w:rPr>
                <w:color w:val="auto"/>
              </w:rPr>
              <w:t>Post-qualification</w:t>
            </w:r>
          </w:p>
        </w:tc>
        <w:tc>
          <w:tcPr>
            <w:tcW w:w="3804" w:type="dxa"/>
          </w:tcPr>
          <w:p w14:paraId="5B6C30D2" w14:textId="0C6B4FDD" w:rsidR="00740D91" w:rsidRPr="002424FA" w:rsidRDefault="00740D91" w:rsidP="00740D91">
            <w:pPr>
              <w:spacing w:line="288" w:lineRule="auto"/>
              <w:rPr>
                <w:rFonts w:ascii="Times New Roman" w:hAnsi="Times New Roman" w:cs="Times New Roman"/>
                <w:color w:val="auto"/>
                <w:szCs w:val="24"/>
              </w:rPr>
            </w:pPr>
            <w:r w:rsidRPr="002424FA">
              <w:rPr>
                <w:color w:val="auto"/>
              </w:rPr>
              <w:t xml:space="preserve">Existence de </w:t>
            </w:r>
            <w:proofErr w:type="spellStart"/>
            <w:r w:rsidRPr="002424FA">
              <w:rPr>
                <w:color w:val="auto"/>
              </w:rPr>
              <w:t>potentiels</w:t>
            </w:r>
            <w:proofErr w:type="spellEnd"/>
            <w:r w:rsidRPr="002424FA">
              <w:rPr>
                <w:color w:val="auto"/>
              </w:rPr>
              <w:t xml:space="preserve"> </w:t>
            </w:r>
            <w:proofErr w:type="spellStart"/>
            <w:r w:rsidRPr="002424FA">
              <w:rPr>
                <w:color w:val="auto"/>
              </w:rPr>
              <w:t>fournisseurs</w:t>
            </w:r>
            <w:proofErr w:type="spellEnd"/>
            <w:r w:rsidRPr="002424FA">
              <w:rPr>
                <w:color w:val="auto"/>
              </w:rPr>
              <w:t xml:space="preserve"> </w:t>
            </w:r>
          </w:p>
        </w:tc>
      </w:tr>
    </w:tbl>
    <w:p w14:paraId="07686A44" w14:textId="77777777" w:rsidR="009131D0" w:rsidRDefault="009131D0" w:rsidP="0039530F">
      <w:pPr>
        <w:pStyle w:val="Paragraphedeliste"/>
        <w:suppressAutoHyphens/>
        <w:autoSpaceDN w:val="0"/>
        <w:spacing w:before="0" w:after="160" w:line="360" w:lineRule="auto"/>
        <w:ind w:left="0" w:right="237"/>
        <w:rPr>
          <w:rFonts w:ascii="Times New Roman" w:hAnsi="Times New Roman" w:cs="Times New Roman"/>
          <w:b/>
          <w:color w:val="auto"/>
          <w:szCs w:val="24"/>
          <w:lang w:val="fr-FR"/>
        </w:rPr>
      </w:pPr>
    </w:p>
    <w:p w14:paraId="215DE147" w14:textId="77777777" w:rsidR="00BF7F30" w:rsidRDefault="00BF7F30" w:rsidP="0039530F">
      <w:pPr>
        <w:pStyle w:val="Paragraphedeliste"/>
        <w:suppressAutoHyphens/>
        <w:autoSpaceDN w:val="0"/>
        <w:spacing w:before="0" w:after="160" w:line="360" w:lineRule="auto"/>
        <w:ind w:left="0" w:right="237"/>
        <w:rPr>
          <w:rFonts w:ascii="Times New Roman" w:hAnsi="Times New Roman" w:cs="Times New Roman"/>
          <w:b/>
          <w:color w:val="auto"/>
          <w:szCs w:val="24"/>
          <w:lang w:val="fr-FR"/>
        </w:rPr>
      </w:pPr>
    </w:p>
    <w:p w14:paraId="6E24CDD3" w14:textId="77777777" w:rsidR="00AE5525" w:rsidRPr="00BF7F30" w:rsidRDefault="00AE5525" w:rsidP="0039530F">
      <w:pPr>
        <w:pStyle w:val="Paragraphedeliste"/>
        <w:suppressAutoHyphens/>
        <w:autoSpaceDN w:val="0"/>
        <w:spacing w:before="0" w:after="160" w:line="360" w:lineRule="auto"/>
        <w:ind w:left="0" w:right="237"/>
        <w:rPr>
          <w:rFonts w:ascii="Times New Roman" w:hAnsi="Times New Roman" w:cs="Times New Roman"/>
          <w:b/>
          <w:color w:val="auto"/>
          <w:szCs w:val="24"/>
          <w:lang w:val="fr-FR"/>
        </w:rPr>
      </w:pPr>
    </w:p>
    <w:p w14:paraId="29D543FE" w14:textId="3B96AE54" w:rsidR="009131D0" w:rsidRPr="006A7BEA" w:rsidRDefault="00920B5B" w:rsidP="00AE5525">
      <w:pPr>
        <w:pStyle w:val="Paragraphedeliste"/>
        <w:numPr>
          <w:ilvl w:val="0"/>
          <w:numId w:val="23"/>
        </w:numPr>
        <w:suppressAutoHyphens/>
        <w:autoSpaceDN w:val="0"/>
        <w:spacing w:before="0" w:after="160"/>
        <w:ind w:right="237"/>
        <w:rPr>
          <w:rFonts w:ascii="Times New Roman" w:hAnsi="Times New Roman" w:cs="Times New Roman"/>
          <w:b/>
          <w:color w:val="auto"/>
          <w:szCs w:val="24"/>
          <w:lang w:val="fr-FR"/>
        </w:rPr>
      </w:pPr>
      <w:r w:rsidRPr="00BF7F30">
        <w:rPr>
          <w:rFonts w:ascii="Times New Roman" w:hAnsi="Times New Roman" w:cs="Times New Roman"/>
          <w:b/>
          <w:color w:val="auto"/>
          <w:szCs w:val="24"/>
          <w:lang w:val="fr-FR"/>
        </w:rPr>
        <w:t>Sélection d'un Consultant (Firme) chargé du déploiement, de la formation et la maintenance pour une plateforme numérique avec tous les services et les informations nécessaires pour mener à bien ses activités tout au long du cycle entrepreneurial</w:t>
      </w:r>
      <w:r w:rsidRPr="00BF7F30">
        <w:rPr>
          <w:rFonts w:ascii="Times New Roman" w:hAnsi="Times New Roman" w:cs="Times New Roman"/>
          <w:b/>
          <w:color w:val="auto"/>
          <w:szCs w:val="24"/>
          <w:lang w:val="fr-FR"/>
        </w:rPr>
        <w:tab/>
      </w:r>
      <w:r w:rsidR="00660480" w:rsidRPr="006A7BEA">
        <w:rPr>
          <w:rFonts w:ascii="Times New Roman" w:hAnsi="Times New Roman" w:cs="Times New Roman"/>
          <w:b/>
          <w:color w:val="auto"/>
          <w:szCs w:val="24"/>
          <w:lang w:val="fr-FR"/>
        </w:rPr>
        <w:t xml:space="preserve">: </w:t>
      </w:r>
      <w:r w:rsidR="00D33A3A">
        <w:rPr>
          <w:rFonts w:ascii="Times New Roman" w:hAnsi="Times New Roman" w:cs="Times New Roman"/>
          <w:b/>
          <w:color w:val="auto"/>
          <w:szCs w:val="24"/>
          <w:lang w:val="fr-FR"/>
        </w:rPr>
        <w:t>1 600</w:t>
      </w:r>
      <w:r w:rsidR="00660480" w:rsidRPr="006A7BEA">
        <w:rPr>
          <w:rFonts w:ascii="Times New Roman" w:hAnsi="Times New Roman" w:cs="Times New Roman"/>
          <w:b/>
          <w:color w:val="auto"/>
          <w:szCs w:val="24"/>
          <w:lang w:val="fr-FR"/>
        </w:rPr>
        <w:t xml:space="preserve"> 000 </w:t>
      </w:r>
      <w:r w:rsidR="009131D0" w:rsidRPr="006A7BEA">
        <w:rPr>
          <w:rFonts w:ascii="Times New Roman" w:hAnsi="Times New Roman" w:cs="Times New Roman"/>
          <w:b/>
          <w:color w:val="auto"/>
          <w:szCs w:val="24"/>
          <w:lang w:val="fr-FR"/>
        </w:rPr>
        <w:t>dollars US</w:t>
      </w:r>
    </w:p>
    <w:p w14:paraId="759E1D85" w14:textId="77777777" w:rsidR="009131D0" w:rsidRPr="006A7BEA" w:rsidRDefault="009131D0" w:rsidP="0039530F">
      <w:pPr>
        <w:spacing w:before="120" w:after="240"/>
        <w:rPr>
          <w:rFonts w:ascii="Times New Roman" w:eastAsia="Malgun Gothic" w:hAnsi="Times New Roman" w:cs="Times New Roman"/>
          <w:b/>
          <w:color w:val="auto"/>
          <w:szCs w:val="24"/>
          <w:lang w:val="fr-FR"/>
        </w:rPr>
      </w:pPr>
      <w:r w:rsidRPr="006A7BEA">
        <w:rPr>
          <w:rFonts w:ascii="Times New Roman" w:hAnsi="Times New Roman" w:cs="Times New Roman"/>
          <w:color w:val="000000"/>
          <w:szCs w:val="24"/>
          <w:lang w:val="fr-FR" w:eastAsia="fr-FR"/>
        </w:rPr>
        <w:t>Le tableau ci-dessous récapitule les différentes prestations pour les principales activités ci-haut indiquées.</w:t>
      </w:r>
      <w:r w:rsidRPr="006A7BEA">
        <w:rPr>
          <w:rFonts w:ascii="Times New Roman" w:eastAsia="Malgun Gothic" w:hAnsi="Times New Roman" w:cs="Times New Roman"/>
          <w:b/>
          <w:color w:val="auto"/>
          <w:szCs w:val="24"/>
          <w:lang w:val="fr-FR"/>
        </w:rPr>
        <w:t xml:space="preserve"> </w:t>
      </w:r>
    </w:p>
    <w:tbl>
      <w:tblPr>
        <w:tblW w:w="10234"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4"/>
        <w:gridCol w:w="3596"/>
        <w:gridCol w:w="3804"/>
      </w:tblGrid>
      <w:tr w:rsidR="009131D0" w:rsidRPr="00DE2742" w14:paraId="5EB0EFFD" w14:textId="77777777" w:rsidTr="00EF18C0">
        <w:tc>
          <w:tcPr>
            <w:tcW w:w="2834" w:type="dxa"/>
            <w:tcBorders>
              <w:bottom w:val="single" w:sz="4" w:space="0" w:color="000000"/>
            </w:tcBorders>
            <w:shd w:val="clear" w:color="auto" w:fill="BFBFBF"/>
            <w:vAlign w:val="center"/>
          </w:tcPr>
          <w:p w14:paraId="4DDF64A3"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Attribut</w:t>
            </w:r>
            <w:proofErr w:type="spellEnd"/>
          </w:p>
        </w:tc>
        <w:tc>
          <w:tcPr>
            <w:tcW w:w="3596" w:type="dxa"/>
            <w:shd w:val="clear" w:color="auto" w:fill="BFBFBF"/>
            <w:vAlign w:val="center"/>
          </w:tcPr>
          <w:p w14:paraId="0E249BA8" w14:textId="77777777" w:rsidR="009131D0" w:rsidRPr="006A7BEA" w:rsidRDefault="009131D0"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 xml:space="preserve">Disposition </w:t>
            </w:r>
            <w:proofErr w:type="spellStart"/>
            <w:r w:rsidRPr="006A7BEA">
              <w:rPr>
                <w:rFonts w:ascii="Times New Roman" w:hAnsi="Times New Roman" w:cs="Times New Roman"/>
                <w:b/>
                <w:color w:val="auto"/>
                <w:szCs w:val="24"/>
              </w:rPr>
              <w:t>choisie</w:t>
            </w:r>
            <w:proofErr w:type="spellEnd"/>
          </w:p>
        </w:tc>
        <w:tc>
          <w:tcPr>
            <w:tcW w:w="3804" w:type="dxa"/>
            <w:shd w:val="clear" w:color="auto" w:fill="BFBFBF"/>
            <w:vAlign w:val="center"/>
          </w:tcPr>
          <w:p w14:paraId="2D7438BA" w14:textId="77777777" w:rsidR="009131D0" w:rsidRPr="006A7BEA" w:rsidRDefault="009131D0"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Résumé de la justification/Logique</w:t>
            </w:r>
          </w:p>
        </w:tc>
      </w:tr>
      <w:tr w:rsidR="009131D0" w:rsidRPr="00DE2742" w14:paraId="5A4D8DD9" w14:textId="77777777" w:rsidTr="00EF18C0">
        <w:tc>
          <w:tcPr>
            <w:tcW w:w="2834" w:type="dxa"/>
            <w:tcBorders>
              <w:top w:val="single" w:sz="4" w:space="0" w:color="000000"/>
              <w:bottom w:val="single" w:sz="4" w:space="0" w:color="000000"/>
            </w:tcBorders>
          </w:tcPr>
          <w:p w14:paraId="44F3B47F"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Spécifications</w:t>
            </w:r>
            <w:proofErr w:type="spellEnd"/>
          </w:p>
        </w:tc>
        <w:tc>
          <w:tcPr>
            <w:tcW w:w="3596" w:type="dxa"/>
          </w:tcPr>
          <w:p w14:paraId="54604214"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Conformes au contexte et aux standards retenus</w:t>
            </w:r>
          </w:p>
        </w:tc>
        <w:tc>
          <w:tcPr>
            <w:tcW w:w="3804" w:type="dxa"/>
          </w:tcPr>
          <w:p w14:paraId="0BD3E038"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Le contenu des TDR définissent clairement les tâches attendues. Les qualifications seront adaptées à la situation du marché</w:t>
            </w:r>
          </w:p>
        </w:tc>
      </w:tr>
      <w:tr w:rsidR="009131D0" w:rsidRPr="00DE2742" w14:paraId="34C2D580" w14:textId="77777777" w:rsidTr="00EF18C0">
        <w:tc>
          <w:tcPr>
            <w:tcW w:w="2834" w:type="dxa"/>
          </w:tcPr>
          <w:p w14:paraId="6C479EF0" w14:textId="77777777" w:rsidR="009131D0" w:rsidRPr="006A7BEA" w:rsidRDefault="009131D0"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Exigences en matière de développement durable</w:t>
            </w:r>
          </w:p>
        </w:tc>
        <w:tc>
          <w:tcPr>
            <w:tcW w:w="3596" w:type="dxa"/>
          </w:tcPr>
          <w:p w14:paraId="12A9469D"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Accord avec les parties prenantes </w:t>
            </w:r>
          </w:p>
        </w:tc>
        <w:tc>
          <w:tcPr>
            <w:tcW w:w="3804" w:type="dxa"/>
          </w:tcPr>
          <w:p w14:paraId="0306BE65"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Pour assurer une gestion environnementale et sociale durable conformément aux NES de la BM</w:t>
            </w:r>
          </w:p>
        </w:tc>
      </w:tr>
      <w:tr w:rsidR="009131D0" w:rsidRPr="006A7BEA" w14:paraId="2D657766" w14:textId="77777777" w:rsidTr="00EF18C0">
        <w:tc>
          <w:tcPr>
            <w:tcW w:w="2834" w:type="dxa"/>
            <w:tcBorders>
              <w:top w:val="single" w:sz="4" w:space="0" w:color="000000"/>
              <w:bottom w:val="single" w:sz="4" w:space="0" w:color="000000"/>
            </w:tcBorders>
          </w:tcPr>
          <w:p w14:paraId="31855ACE" w14:textId="77777777" w:rsidR="009131D0" w:rsidRPr="006A7BEA" w:rsidRDefault="009131D0"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 xml:space="preserve">Type de </w:t>
            </w:r>
            <w:proofErr w:type="spellStart"/>
            <w:r w:rsidRPr="006A7BEA">
              <w:rPr>
                <w:rFonts w:ascii="Times New Roman" w:hAnsi="Times New Roman" w:cs="Times New Roman"/>
                <w:b/>
                <w:color w:val="auto"/>
                <w:szCs w:val="24"/>
              </w:rPr>
              <w:t>contrat</w:t>
            </w:r>
            <w:proofErr w:type="spellEnd"/>
          </w:p>
        </w:tc>
        <w:tc>
          <w:tcPr>
            <w:tcW w:w="3596" w:type="dxa"/>
          </w:tcPr>
          <w:p w14:paraId="63F9705E" w14:textId="26F2FA2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Contrats</w:t>
            </w:r>
            <w:r w:rsidR="00BF169E" w:rsidRPr="006A7BEA">
              <w:rPr>
                <w:rFonts w:ascii="Times New Roman" w:hAnsi="Times New Roman" w:cs="Times New Roman"/>
                <w:color w:val="auto"/>
                <w:szCs w:val="24"/>
                <w:lang w:val="fr-FR"/>
              </w:rPr>
              <w:t xml:space="preserve"> de consultants</w:t>
            </w:r>
            <w:r w:rsidRPr="006A7BEA">
              <w:rPr>
                <w:rFonts w:ascii="Times New Roman" w:hAnsi="Times New Roman" w:cs="Times New Roman"/>
                <w:color w:val="auto"/>
                <w:szCs w:val="24"/>
                <w:lang w:val="fr-FR"/>
              </w:rPr>
              <w:t xml:space="preserve"> –Concurrence nationale </w:t>
            </w:r>
            <w:r w:rsidR="003F7BC8" w:rsidRPr="006A7BEA">
              <w:rPr>
                <w:rFonts w:ascii="Times New Roman" w:hAnsi="Times New Roman" w:cs="Times New Roman"/>
                <w:color w:val="auto"/>
                <w:szCs w:val="24"/>
                <w:lang w:val="fr-FR"/>
              </w:rPr>
              <w:t>ouverte</w:t>
            </w:r>
          </w:p>
        </w:tc>
        <w:tc>
          <w:tcPr>
            <w:tcW w:w="3804" w:type="dxa"/>
          </w:tcPr>
          <w:p w14:paraId="7358B6B0" w14:textId="77777777" w:rsidR="009131D0" w:rsidRPr="006A7BEA" w:rsidRDefault="009131D0" w:rsidP="0039530F">
            <w:pPr>
              <w:spacing w:line="288" w:lineRule="auto"/>
              <w:rPr>
                <w:rFonts w:ascii="Times New Roman" w:hAnsi="Times New Roman" w:cs="Times New Roman"/>
                <w:color w:val="auto"/>
                <w:szCs w:val="24"/>
              </w:rPr>
            </w:pPr>
            <w:proofErr w:type="spellStart"/>
            <w:r w:rsidRPr="006A7BEA">
              <w:rPr>
                <w:rFonts w:ascii="Times New Roman" w:hAnsi="Times New Roman" w:cs="Times New Roman"/>
                <w:color w:val="auto"/>
                <w:szCs w:val="24"/>
              </w:rPr>
              <w:t>Demande</w:t>
            </w:r>
            <w:proofErr w:type="spellEnd"/>
            <w:r w:rsidRPr="006A7BEA">
              <w:rPr>
                <w:rFonts w:ascii="Times New Roman" w:hAnsi="Times New Roman" w:cs="Times New Roman"/>
                <w:color w:val="auto"/>
                <w:szCs w:val="24"/>
              </w:rPr>
              <w:t xml:space="preserve"> de proposition</w:t>
            </w:r>
            <w:r w:rsidR="00E23D57" w:rsidRPr="006A7BEA">
              <w:rPr>
                <w:rFonts w:ascii="Times New Roman" w:hAnsi="Times New Roman" w:cs="Times New Roman"/>
                <w:color w:val="auto"/>
                <w:szCs w:val="24"/>
              </w:rPr>
              <w:t>s</w:t>
            </w:r>
            <w:r w:rsidRPr="006A7BEA">
              <w:rPr>
                <w:rFonts w:ascii="Times New Roman" w:hAnsi="Times New Roman" w:cs="Times New Roman"/>
                <w:color w:val="auto"/>
                <w:szCs w:val="24"/>
              </w:rPr>
              <w:t xml:space="preserve"> </w:t>
            </w:r>
          </w:p>
        </w:tc>
      </w:tr>
      <w:tr w:rsidR="009131D0" w:rsidRPr="006A7BEA" w14:paraId="6B315F27" w14:textId="77777777" w:rsidTr="00EF18C0">
        <w:tc>
          <w:tcPr>
            <w:tcW w:w="2834" w:type="dxa"/>
          </w:tcPr>
          <w:p w14:paraId="28A24877" w14:textId="77777777" w:rsidR="009131D0" w:rsidRPr="006A7BEA" w:rsidRDefault="009131D0"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Prix et mécanisme d’établissement des coûts</w:t>
            </w:r>
          </w:p>
        </w:tc>
        <w:tc>
          <w:tcPr>
            <w:tcW w:w="3596" w:type="dxa"/>
          </w:tcPr>
          <w:p w14:paraId="74C2D0D9"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Prix forfaitaire </w:t>
            </w:r>
          </w:p>
        </w:tc>
        <w:tc>
          <w:tcPr>
            <w:tcW w:w="3804" w:type="dxa"/>
          </w:tcPr>
          <w:p w14:paraId="70D309F1" w14:textId="77777777" w:rsidR="009131D0" w:rsidRPr="006A7BEA" w:rsidRDefault="009131D0" w:rsidP="0039530F">
            <w:pPr>
              <w:tabs>
                <w:tab w:val="left" w:pos="2880"/>
              </w:tabs>
              <w:spacing w:line="288" w:lineRule="auto"/>
              <w:rPr>
                <w:rFonts w:ascii="Times New Roman" w:hAnsi="Times New Roman" w:cs="Times New Roman"/>
                <w:color w:val="auto"/>
                <w:szCs w:val="24"/>
              </w:rPr>
            </w:pPr>
            <w:proofErr w:type="spellStart"/>
            <w:r w:rsidRPr="006A7BEA">
              <w:rPr>
                <w:rFonts w:ascii="Times New Roman" w:hAnsi="Times New Roman" w:cs="Times New Roman"/>
                <w:color w:val="auto"/>
                <w:szCs w:val="24"/>
              </w:rPr>
              <w:t>Formulaires</w:t>
            </w:r>
            <w:proofErr w:type="spellEnd"/>
            <w:r w:rsidRPr="006A7BEA">
              <w:rPr>
                <w:rFonts w:ascii="Times New Roman" w:hAnsi="Times New Roman" w:cs="Times New Roman"/>
                <w:color w:val="auto"/>
                <w:szCs w:val="24"/>
              </w:rPr>
              <w:t xml:space="preserve"> des prix  </w:t>
            </w:r>
          </w:p>
        </w:tc>
      </w:tr>
      <w:tr w:rsidR="009131D0" w:rsidRPr="006A7BEA" w14:paraId="066BEDA6" w14:textId="77777777" w:rsidTr="00EF18C0">
        <w:tc>
          <w:tcPr>
            <w:tcW w:w="2834" w:type="dxa"/>
            <w:tcBorders>
              <w:top w:val="single" w:sz="4" w:space="0" w:color="000000"/>
              <w:bottom w:val="single" w:sz="4" w:space="0" w:color="000000"/>
            </w:tcBorders>
          </w:tcPr>
          <w:p w14:paraId="601C5E11" w14:textId="77777777" w:rsidR="009131D0" w:rsidRPr="006A7BEA" w:rsidRDefault="009131D0"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 xml:space="preserve">Relation avec le </w:t>
            </w:r>
            <w:proofErr w:type="spellStart"/>
            <w:r w:rsidRPr="006A7BEA">
              <w:rPr>
                <w:rFonts w:ascii="Times New Roman" w:hAnsi="Times New Roman" w:cs="Times New Roman"/>
                <w:b/>
                <w:color w:val="auto"/>
                <w:szCs w:val="24"/>
              </w:rPr>
              <w:t>prestataire</w:t>
            </w:r>
            <w:proofErr w:type="spellEnd"/>
          </w:p>
        </w:tc>
        <w:tc>
          <w:tcPr>
            <w:tcW w:w="3596" w:type="dxa"/>
          </w:tcPr>
          <w:p w14:paraId="3B51989A" w14:textId="77777777" w:rsidR="009131D0" w:rsidRPr="006A7BEA" w:rsidRDefault="009131D0"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 xml:space="preserve">Collaborative et </w:t>
            </w:r>
            <w:proofErr w:type="spellStart"/>
            <w:r w:rsidRPr="006A7BEA">
              <w:rPr>
                <w:rFonts w:ascii="Times New Roman" w:hAnsi="Times New Roman" w:cs="Times New Roman"/>
                <w:color w:val="auto"/>
                <w:szCs w:val="24"/>
              </w:rPr>
              <w:t>équitable</w:t>
            </w:r>
            <w:proofErr w:type="spellEnd"/>
          </w:p>
        </w:tc>
        <w:tc>
          <w:tcPr>
            <w:tcW w:w="3804" w:type="dxa"/>
          </w:tcPr>
          <w:p w14:paraId="44583166" w14:textId="77777777" w:rsidR="009131D0" w:rsidRPr="006A7BEA" w:rsidRDefault="009131D0" w:rsidP="0039530F">
            <w:pPr>
              <w:spacing w:line="288" w:lineRule="auto"/>
              <w:rPr>
                <w:rFonts w:ascii="Times New Roman" w:hAnsi="Times New Roman" w:cs="Times New Roman"/>
                <w:color w:val="auto"/>
                <w:szCs w:val="24"/>
              </w:rPr>
            </w:pPr>
            <w:proofErr w:type="spellStart"/>
            <w:r w:rsidRPr="006A7BEA">
              <w:rPr>
                <w:rFonts w:ascii="Times New Roman" w:hAnsi="Times New Roman" w:cs="Times New Roman"/>
                <w:color w:val="auto"/>
                <w:szCs w:val="24"/>
              </w:rPr>
              <w:t>Firmes</w:t>
            </w:r>
            <w:proofErr w:type="spellEnd"/>
            <w:r w:rsidRPr="006A7BEA">
              <w:rPr>
                <w:rFonts w:ascii="Times New Roman" w:hAnsi="Times New Roman" w:cs="Times New Roman"/>
                <w:color w:val="auto"/>
                <w:szCs w:val="24"/>
              </w:rPr>
              <w:t xml:space="preserve"> </w:t>
            </w:r>
            <w:proofErr w:type="spellStart"/>
            <w:r w:rsidRPr="006A7BEA">
              <w:rPr>
                <w:rFonts w:ascii="Times New Roman" w:hAnsi="Times New Roman" w:cs="Times New Roman"/>
                <w:color w:val="auto"/>
                <w:szCs w:val="24"/>
              </w:rPr>
              <w:t>qualifiées</w:t>
            </w:r>
            <w:proofErr w:type="spellEnd"/>
            <w:r w:rsidRPr="006A7BEA">
              <w:rPr>
                <w:rFonts w:ascii="Times New Roman" w:hAnsi="Times New Roman" w:cs="Times New Roman"/>
                <w:color w:val="auto"/>
                <w:szCs w:val="24"/>
              </w:rPr>
              <w:t xml:space="preserve"> </w:t>
            </w:r>
          </w:p>
        </w:tc>
      </w:tr>
      <w:tr w:rsidR="009131D0" w:rsidRPr="00DE2742" w14:paraId="6C41EE74" w14:textId="77777777" w:rsidTr="00EF18C0">
        <w:tc>
          <w:tcPr>
            <w:tcW w:w="2834" w:type="dxa"/>
          </w:tcPr>
          <w:p w14:paraId="7588B9BD"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Révision</w:t>
            </w:r>
            <w:proofErr w:type="spellEnd"/>
            <w:r w:rsidRPr="006A7BEA">
              <w:rPr>
                <w:rFonts w:ascii="Times New Roman" w:hAnsi="Times New Roman" w:cs="Times New Roman"/>
                <w:b/>
                <w:color w:val="auto"/>
                <w:szCs w:val="24"/>
              </w:rPr>
              <w:t xml:space="preserve"> de prix</w:t>
            </w:r>
          </w:p>
        </w:tc>
        <w:tc>
          <w:tcPr>
            <w:tcW w:w="3596" w:type="dxa"/>
          </w:tcPr>
          <w:p w14:paraId="194A8FF5" w14:textId="18896022" w:rsidR="009131D0" w:rsidRPr="006A7BEA" w:rsidRDefault="00026537"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Non</w:t>
            </w:r>
          </w:p>
        </w:tc>
        <w:tc>
          <w:tcPr>
            <w:tcW w:w="3804" w:type="dxa"/>
          </w:tcPr>
          <w:p w14:paraId="5C816D10"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Clauses de révision des prix en fonction des conditions du marché</w:t>
            </w:r>
          </w:p>
        </w:tc>
      </w:tr>
      <w:tr w:rsidR="009131D0" w:rsidRPr="00DE2742" w14:paraId="07BC9A4F" w14:textId="77777777" w:rsidTr="00EF18C0">
        <w:tc>
          <w:tcPr>
            <w:tcW w:w="2834" w:type="dxa"/>
            <w:tcBorders>
              <w:top w:val="single" w:sz="4" w:space="0" w:color="000000"/>
              <w:bottom w:val="single" w:sz="4" w:space="0" w:color="000000"/>
            </w:tcBorders>
          </w:tcPr>
          <w:p w14:paraId="3865CAB5" w14:textId="77777777" w:rsidR="009131D0" w:rsidRPr="006A7BEA" w:rsidRDefault="009131D0"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Forme du marché (termes et conditions)</w:t>
            </w:r>
          </w:p>
        </w:tc>
        <w:tc>
          <w:tcPr>
            <w:tcW w:w="3596" w:type="dxa"/>
          </w:tcPr>
          <w:p w14:paraId="341E5141"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Appel à manifestation d’intérêt </w:t>
            </w:r>
          </w:p>
        </w:tc>
        <w:tc>
          <w:tcPr>
            <w:tcW w:w="3804" w:type="dxa"/>
          </w:tcPr>
          <w:p w14:paraId="0A1FF9BE"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Pour rassurer le Client sur la bonne exécution du marché </w:t>
            </w:r>
          </w:p>
        </w:tc>
      </w:tr>
      <w:tr w:rsidR="009131D0" w:rsidRPr="006A7BEA" w14:paraId="702EBEEA" w14:textId="77777777" w:rsidTr="00EF18C0">
        <w:trPr>
          <w:trHeight w:val="1653"/>
        </w:trPr>
        <w:tc>
          <w:tcPr>
            <w:tcW w:w="2834" w:type="dxa"/>
            <w:tcBorders>
              <w:top w:val="single" w:sz="4" w:space="0" w:color="000000"/>
              <w:bottom w:val="single" w:sz="4" w:space="0" w:color="000000"/>
            </w:tcBorders>
          </w:tcPr>
          <w:p w14:paraId="69788996"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Approche</w:t>
            </w:r>
            <w:proofErr w:type="spellEnd"/>
            <w:r w:rsidRPr="006A7BEA">
              <w:rPr>
                <w:rFonts w:ascii="Times New Roman" w:hAnsi="Times New Roman" w:cs="Times New Roman"/>
                <w:b/>
                <w:color w:val="auto"/>
                <w:szCs w:val="24"/>
              </w:rPr>
              <w:t xml:space="preserve"> du </w:t>
            </w:r>
            <w:proofErr w:type="spellStart"/>
            <w:r w:rsidRPr="006A7BEA">
              <w:rPr>
                <w:rFonts w:ascii="Times New Roman" w:hAnsi="Times New Roman" w:cs="Times New Roman"/>
                <w:b/>
                <w:color w:val="auto"/>
                <w:szCs w:val="24"/>
              </w:rPr>
              <w:t>marché</w:t>
            </w:r>
            <w:proofErr w:type="spellEnd"/>
          </w:p>
        </w:tc>
        <w:tc>
          <w:tcPr>
            <w:tcW w:w="3596" w:type="dxa"/>
          </w:tcPr>
          <w:p w14:paraId="504324DF"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A. Type de compétition : Restreinte   </w:t>
            </w:r>
          </w:p>
          <w:p w14:paraId="3AEA4FA3"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B. Une enveloppe en une seule étape </w:t>
            </w:r>
          </w:p>
          <w:p w14:paraId="49FDE4C6"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rPr>
              <w:t xml:space="preserve">D. </w:t>
            </w:r>
            <w:proofErr w:type="spellStart"/>
            <w:r w:rsidRPr="006A7BEA">
              <w:rPr>
                <w:rFonts w:ascii="Times New Roman" w:hAnsi="Times New Roman" w:cs="Times New Roman"/>
                <w:color w:val="auto"/>
                <w:szCs w:val="24"/>
              </w:rPr>
              <w:t>Négociations</w:t>
            </w:r>
            <w:proofErr w:type="spellEnd"/>
            <w:r w:rsidRPr="006A7BEA">
              <w:rPr>
                <w:rFonts w:ascii="Times New Roman" w:hAnsi="Times New Roman" w:cs="Times New Roman"/>
                <w:color w:val="auto"/>
                <w:szCs w:val="24"/>
              </w:rPr>
              <w:t xml:space="preserve"> (Oui)</w:t>
            </w:r>
          </w:p>
        </w:tc>
        <w:tc>
          <w:tcPr>
            <w:tcW w:w="3804" w:type="dxa"/>
          </w:tcPr>
          <w:p w14:paraId="2C3E617D"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Invitation à manifestation d’intérêt </w:t>
            </w:r>
          </w:p>
        </w:tc>
      </w:tr>
      <w:tr w:rsidR="009131D0" w:rsidRPr="006A7BEA" w14:paraId="470CA7E6" w14:textId="77777777" w:rsidTr="00EF18C0">
        <w:tc>
          <w:tcPr>
            <w:tcW w:w="2834" w:type="dxa"/>
          </w:tcPr>
          <w:p w14:paraId="4C5F144A" w14:textId="77777777" w:rsidR="009131D0" w:rsidRPr="006A7BEA" w:rsidRDefault="009131D0"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Pré/ Post Qualification</w:t>
            </w:r>
          </w:p>
        </w:tc>
        <w:tc>
          <w:tcPr>
            <w:tcW w:w="3596" w:type="dxa"/>
          </w:tcPr>
          <w:p w14:paraId="769A2954" w14:textId="77777777" w:rsidR="009131D0" w:rsidRPr="006A7BEA" w:rsidRDefault="009131D0"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 xml:space="preserve">Non applicable </w:t>
            </w:r>
          </w:p>
        </w:tc>
        <w:tc>
          <w:tcPr>
            <w:tcW w:w="3804" w:type="dxa"/>
          </w:tcPr>
          <w:p w14:paraId="1330828A" w14:textId="5490E1DC" w:rsidR="009131D0" w:rsidRPr="006A7BEA" w:rsidRDefault="006F7908"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rPr>
              <w:t>SFQC</w:t>
            </w:r>
          </w:p>
        </w:tc>
      </w:tr>
      <w:tr w:rsidR="009131D0" w:rsidRPr="00DE2742" w14:paraId="54C51592" w14:textId="77777777" w:rsidTr="00EF18C0">
        <w:tc>
          <w:tcPr>
            <w:tcW w:w="2834" w:type="dxa"/>
            <w:tcBorders>
              <w:top w:val="single" w:sz="4" w:space="0" w:color="000000"/>
              <w:bottom w:val="single" w:sz="4" w:space="0" w:color="000000"/>
            </w:tcBorders>
          </w:tcPr>
          <w:p w14:paraId="4B91EC22"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Évaluation</w:t>
            </w:r>
            <w:proofErr w:type="spellEnd"/>
            <w:r w:rsidRPr="006A7BEA">
              <w:rPr>
                <w:rFonts w:ascii="Times New Roman" w:hAnsi="Times New Roman" w:cs="Times New Roman"/>
                <w:b/>
                <w:color w:val="auto"/>
                <w:szCs w:val="24"/>
              </w:rPr>
              <w:t xml:space="preserve"> des </w:t>
            </w:r>
            <w:proofErr w:type="spellStart"/>
            <w:r w:rsidRPr="006A7BEA">
              <w:rPr>
                <w:rFonts w:ascii="Times New Roman" w:hAnsi="Times New Roman" w:cs="Times New Roman"/>
                <w:b/>
                <w:color w:val="auto"/>
                <w:szCs w:val="24"/>
              </w:rPr>
              <w:t>coûts</w:t>
            </w:r>
            <w:proofErr w:type="spellEnd"/>
          </w:p>
        </w:tc>
        <w:tc>
          <w:tcPr>
            <w:tcW w:w="3596" w:type="dxa"/>
          </w:tcPr>
          <w:p w14:paraId="381CBC6E"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Prix de la proposition financière révisé après négociation  </w:t>
            </w:r>
          </w:p>
        </w:tc>
        <w:tc>
          <w:tcPr>
            <w:tcW w:w="3804" w:type="dxa"/>
          </w:tcPr>
          <w:p w14:paraId="417586E7"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Conformément aux dispositions du Règlement de Passation des Marchés</w:t>
            </w:r>
          </w:p>
        </w:tc>
      </w:tr>
      <w:tr w:rsidR="009131D0" w:rsidRPr="006A7BEA" w14:paraId="59037860" w14:textId="77777777" w:rsidTr="00EF18C0">
        <w:tc>
          <w:tcPr>
            <w:tcW w:w="2834" w:type="dxa"/>
          </w:tcPr>
          <w:p w14:paraId="27D97116"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Préférence</w:t>
            </w:r>
            <w:proofErr w:type="spellEnd"/>
            <w:r w:rsidRPr="006A7BEA">
              <w:rPr>
                <w:rFonts w:ascii="Times New Roman" w:hAnsi="Times New Roman" w:cs="Times New Roman"/>
                <w:b/>
                <w:color w:val="auto"/>
                <w:szCs w:val="24"/>
              </w:rPr>
              <w:t xml:space="preserve"> </w:t>
            </w:r>
            <w:proofErr w:type="spellStart"/>
            <w:r w:rsidRPr="006A7BEA">
              <w:rPr>
                <w:rFonts w:ascii="Times New Roman" w:hAnsi="Times New Roman" w:cs="Times New Roman"/>
                <w:b/>
                <w:color w:val="auto"/>
                <w:szCs w:val="24"/>
              </w:rPr>
              <w:t>nationale</w:t>
            </w:r>
            <w:proofErr w:type="spellEnd"/>
          </w:p>
        </w:tc>
        <w:tc>
          <w:tcPr>
            <w:tcW w:w="3596" w:type="dxa"/>
          </w:tcPr>
          <w:p w14:paraId="5BD413CF" w14:textId="77777777" w:rsidR="009131D0" w:rsidRPr="006A7BEA" w:rsidRDefault="009131D0"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Non applicable</w:t>
            </w:r>
          </w:p>
        </w:tc>
        <w:tc>
          <w:tcPr>
            <w:tcW w:w="3804" w:type="dxa"/>
          </w:tcPr>
          <w:p w14:paraId="7208DC97" w14:textId="77777777" w:rsidR="009131D0" w:rsidRPr="006A7BEA" w:rsidRDefault="009131D0"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 xml:space="preserve">Non applicable </w:t>
            </w:r>
          </w:p>
        </w:tc>
      </w:tr>
    </w:tbl>
    <w:p w14:paraId="752DEDE3" w14:textId="77777777" w:rsidR="009131D0" w:rsidRPr="006A7BEA" w:rsidRDefault="009131D0" w:rsidP="0039530F">
      <w:pPr>
        <w:pStyle w:val="Paragraphedeliste"/>
        <w:spacing w:before="120" w:after="360"/>
        <w:rPr>
          <w:rFonts w:ascii="Times New Roman" w:hAnsi="Times New Roman" w:cs="Times New Roman"/>
          <w:color w:val="000000"/>
          <w:szCs w:val="24"/>
          <w:lang w:val="fr-FR"/>
        </w:rPr>
      </w:pPr>
    </w:p>
    <w:p w14:paraId="58779763" w14:textId="77777777" w:rsidR="00362E1B" w:rsidRPr="006A7BEA" w:rsidRDefault="00362E1B" w:rsidP="0039530F">
      <w:pPr>
        <w:pStyle w:val="Paragraphedeliste"/>
        <w:spacing w:before="120" w:after="360"/>
        <w:rPr>
          <w:rFonts w:ascii="Times New Roman" w:hAnsi="Times New Roman" w:cs="Times New Roman"/>
          <w:color w:val="000000"/>
          <w:szCs w:val="24"/>
          <w:lang w:val="fr-FR"/>
        </w:rPr>
      </w:pPr>
    </w:p>
    <w:p w14:paraId="7994D281" w14:textId="77777777" w:rsidR="00362E1B" w:rsidRDefault="00362E1B" w:rsidP="0039530F">
      <w:pPr>
        <w:pStyle w:val="Paragraphedeliste"/>
        <w:spacing w:before="120" w:after="360"/>
        <w:rPr>
          <w:rFonts w:ascii="Times New Roman" w:hAnsi="Times New Roman" w:cs="Times New Roman"/>
          <w:color w:val="000000"/>
          <w:szCs w:val="24"/>
          <w:lang w:val="fr-FR"/>
        </w:rPr>
      </w:pPr>
    </w:p>
    <w:p w14:paraId="7603D6A1" w14:textId="77777777" w:rsidR="00387596" w:rsidRPr="006A7BEA" w:rsidRDefault="00387596" w:rsidP="0039530F">
      <w:pPr>
        <w:pStyle w:val="Paragraphedeliste"/>
        <w:spacing w:before="120" w:after="360"/>
        <w:rPr>
          <w:rFonts w:ascii="Times New Roman" w:hAnsi="Times New Roman" w:cs="Times New Roman"/>
          <w:color w:val="000000"/>
          <w:szCs w:val="24"/>
          <w:lang w:val="fr-FR"/>
        </w:rPr>
      </w:pPr>
    </w:p>
    <w:p w14:paraId="7E0C16B2" w14:textId="37FEAEC0" w:rsidR="009131D0" w:rsidRPr="008F2E49" w:rsidRDefault="008F2E49" w:rsidP="008F2E49">
      <w:pPr>
        <w:pStyle w:val="Paragraphedeliste"/>
        <w:widowControl w:val="0"/>
        <w:numPr>
          <w:ilvl w:val="0"/>
          <w:numId w:val="23"/>
        </w:numPr>
        <w:autoSpaceDE w:val="0"/>
        <w:autoSpaceDN w:val="0"/>
        <w:adjustRightInd w:val="0"/>
        <w:rPr>
          <w:rFonts w:eastAsia="Malgun Gothic"/>
          <w:szCs w:val="24"/>
          <w:lang w:val="fr-SN"/>
        </w:rPr>
      </w:pPr>
      <w:r w:rsidRPr="008F2E49">
        <w:rPr>
          <w:rFonts w:ascii="Times New Roman" w:hAnsi="Times New Roman" w:cs="Times New Roman"/>
          <w:b/>
          <w:color w:val="auto"/>
          <w:szCs w:val="24"/>
          <w:lang w:val="fr-FR"/>
        </w:rPr>
        <w:t>Sélection d’un Consultant (Firme) pour le programme d'assainissement du secteur d'</w:t>
      </w:r>
      <w:proofErr w:type="spellStart"/>
      <w:r w:rsidRPr="008F2E49">
        <w:rPr>
          <w:rFonts w:ascii="Times New Roman" w:hAnsi="Times New Roman" w:cs="Times New Roman"/>
          <w:b/>
          <w:color w:val="auto"/>
          <w:szCs w:val="24"/>
          <w:lang w:val="fr-FR"/>
        </w:rPr>
        <w:t>IMFs</w:t>
      </w:r>
      <w:proofErr w:type="spellEnd"/>
      <w:r w:rsidRPr="008F2E49">
        <w:rPr>
          <w:rFonts w:ascii="Times New Roman" w:hAnsi="Times New Roman" w:cs="Times New Roman"/>
          <w:b/>
          <w:color w:val="auto"/>
          <w:szCs w:val="24"/>
          <w:lang w:val="fr-FR"/>
        </w:rPr>
        <w:t xml:space="preserve"> (plusieurs actions, plusieurs initiatives (</w:t>
      </w:r>
      <w:proofErr w:type="spellStart"/>
      <w:r w:rsidRPr="008F2E49">
        <w:rPr>
          <w:rFonts w:ascii="Times New Roman" w:hAnsi="Times New Roman" w:cs="Times New Roman"/>
          <w:b/>
          <w:color w:val="auto"/>
          <w:szCs w:val="24"/>
          <w:lang w:val="fr-FR"/>
        </w:rPr>
        <w:t>Activites</w:t>
      </w:r>
      <w:proofErr w:type="spellEnd"/>
      <w:r w:rsidRPr="008F2E49">
        <w:rPr>
          <w:rFonts w:ascii="Times New Roman" w:hAnsi="Times New Roman" w:cs="Times New Roman"/>
          <w:b/>
          <w:color w:val="auto"/>
          <w:szCs w:val="24"/>
          <w:lang w:val="fr-FR"/>
        </w:rPr>
        <w:t xml:space="preserve"> de renforcement des capacités des </w:t>
      </w:r>
      <w:proofErr w:type="spellStart"/>
      <w:r w:rsidRPr="008F2E49">
        <w:rPr>
          <w:rFonts w:ascii="Times New Roman" w:hAnsi="Times New Roman" w:cs="Times New Roman"/>
          <w:b/>
          <w:color w:val="auto"/>
          <w:szCs w:val="24"/>
          <w:lang w:val="fr-FR"/>
        </w:rPr>
        <w:t>IMFs</w:t>
      </w:r>
      <w:proofErr w:type="spellEnd"/>
      <w:r w:rsidRPr="008F2E49">
        <w:rPr>
          <w:rFonts w:ascii="Times New Roman" w:hAnsi="Times New Roman" w:cs="Times New Roman"/>
          <w:b/>
          <w:color w:val="auto"/>
          <w:szCs w:val="24"/>
          <w:lang w:val="fr-FR"/>
        </w:rPr>
        <w:t>, conseil, veille, d’accompagnement, d'administration d'aide, retrait d'agrément etc.)</w:t>
      </w:r>
      <w:r>
        <w:rPr>
          <w:szCs w:val="24"/>
          <w:lang w:val="fr-SN"/>
        </w:rPr>
        <w:t xml:space="preserve"> </w:t>
      </w:r>
      <w:r w:rsidR="00660480" w:rsidRPr="008F2E49">
        <w:rPr>
          <w:rFonts w:ascii="Times New Roman" w:hAnsi="Times New Roman" w:cs="Times New Roman"/>
          <w:b/>
          <w:color w:val="auto"/>
          <w:szCs w:val="24"/>
          <w:lang w:val="fr-FR"/>
        </w:rPr>
        <w:t xml:space="preserve">: </w:t>
      </w:r>
      <w:r w:rsidR="00387596">
        <w:rPr>
          <w:rFonts w:ascii="Times New Roman" w:hAnsi="Times New Roman" w:cs="Times New Roman"/>
          <w:b/>
          <w:color w:val="auto"/>
          <w:szCs w:val="24"/>
          <w:lang w:val="fr-FR"/>
        </w:rPr>
        <w:t>2 000</w:t>
      </w:r>
      <w:r w:rsidR="00660480" w:rsidRPr="008F2E49">
        <w:rPr>
          <w:rFonts w:ascii="Times New Roman" w:hAnsi="Times New Roman" w:cs="Times New Roman"/>
          <w:b/>
          <w:color w:val="auto"/>
          <w:szCs w:val="24"/>
          <w:lang w:val="fr-FR"/>
        </w:rPr>
        <w:t xml:space="preserve"> 000 </w:t>
      </w:r>
      <w:r w:rsidR="009131D0" w:rsidRPr="008F2E49">
        <w:rPr>
          <w:rFonts w:ascii="Times New Roman" w:hAnsi="Times New Roman" w:cs="Times New Roman"/>
          <w:b/>
          <w:color w:val="auto"/>
          <w:szCs w:val="24"/>
          <w:lang w:val="fr-FR"/>
        </w:rPr>
        <w:t>dollars US</w:t>
      </w:r>
    </w:p>
    <w:p w14:paraId="30CFA6F9" w14:textId="77777777" w:rsidR="009131D0" w:rsidRPr="006A7BEA" w:rsidRDefault="009131D0" w:rsidP="0039530F">
      <w:pPr>
        <w:spacing w:before="120" w:after="240"/>
        <w:rPr>
          <w:rFonts w:ascii="Times New Roman" w:eastAsia="Malgun Gothic" w:hAnsi="Times New Roman" w:cs="Times New Roman"/>
          <w:b/>
          <w:color w:val="auto"/>
          <w:szCs w:val="24"/>
          <w:lang w:val="fr-FR"/>
        </w:rPr>
      </w:pPr>
      <w:r w:rsidRPr="006A7BEA">
        <w:rPr>
          <w:rFonts w:ascii="Times New Roman" w:hAnsi="Times New Roman" w:cs="Times New Roman"/>
          <w:color w:val="000000"/>
          <w:szCs w:val="24"/>
          <w:lang w:val="fr-FR" w:eastAsia="fr-FR"/>
        </w:rPr>
        <w:t>Le tableau ci-dessous récapitule les différentes prestations pour les principales activités ci-haut indiquées.</w:t>
      </w:r>
      <w:r w:rsidRPr="006A7BEA">
        <w:rPr>
          <w:rFonts w:ascii="Times New Roman" w:eastAsia="Malgun Gothic" w:hAnsi="Times New Roman" w:cs="Times New Roman"/>
          <w:b/>
          <w:color w:val="auto"/>
          <w:szCs w:val="24"/>
          <w:lang w:val="fr-FR"/>
        </w:rPr>
        <w:t xml:space="preserve"> </w:t>
      </w:r>
    </w:p>
    <w:tbl>
      <w:tblPr>
        <w:tblW w:w="10234"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4"/>
        <w:gridCol w:w="3596"/>
        <w:gridCol w:w="3804"/>
      </w:tblGrid>
      <w:tr w:rsidR="009131D0" w:rsidRPr="00DE2742" w14:paraId="4CFEB0F4" w14:textId="77777777" w:rsidTr="00EF18C0">
        <w:tc>
          <w:tcPr>
            <w:tcW w:w="2834" w:type="dxa"/>
            <w:tcBorders>
              <w:bottom w:val="single" w:sz="4" w:space="0" w:color="000000"/>
            </w:tcBorders>
            <w:shd w:val="clear" w:color="auto" w:fill="BFBFBF"/>
            <w:vAlign w:val="center"/>
          </w:tcPr>
          <w:p w14:paraId="29455F1F"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Attribut</w:t>
            </w:r>
            <w:proofErr w:type="spellEnd"/>
          </w:p>
        </w:tc>
        <w:tc>
          <w:tcPr>
            <w:tcW w:w="3596" w:type="dxa"/>
            <w:shd w:val="clear" w:color="auto" w:fill="BFBFBF"/>
            <w:vAlign w:val="center"/>
          </w:tcPr>
          <w:p w14:paraId="655EF8BC" w14:textId="77777777" w:rsidR="009131D0" w:rsidRPr="006A7BEA" w:rsidRDefault="009131D0"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 xml:space="preserve">Disposition </w:t>
            </w:r>
            <w:proofErr w:type="spellStart"/>
            <w:r w:rsidRPr="006A7BEA">
              <w:rPr>
                <w:rFonts w:ascii="Times New Roman" w:hAnsi="Times New Roman" w:cs="Times New Roman"/>
                <w:b/>
                <w:color w:val="auto"/>
                <w:szCs w:val="24"/>
              </w:rPr>
              <w:t>choisie</w:t>
            </w:r>
            <w:proofErr w:type="spellEnd"/>
          </w:p>
        </w:tc>
        <w:tc>
          <w:tcPr>
            <w:tcW w:w="3804" w:type="dxa"/>
            <w:shd w:val="clear" w:color="auto" w:fill="BFBFBF"/>
            <w:vAlign w:val="center"/>
          </w:tcPr>
          <w:p w14:paraId="07792149" w14:textId="77777777" w:rsidR="009131D0" w:rsidRPr="006A7BEA" w:rsidRDefault="009131D0"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Résumé de la justification/Logique</w:t>
            </w:r>
          </w:p>
        </w:tc>
      </w:tr>
      <w:tr w:rsidR="009131D0" w:rsidRPr="00DE2742" w14:paraId="7A2F8979" w14:textId="77777777" w:rsidTr="00EF18C0">
        <w:tc>
          <w:tcPr>
            <w:tcW w:w="2834" w:type="dxa"/>
            <w:tcBorders>
              <w:top w:val="single" w:sz="4" w:space="0" w:color="000000"/>
              <w:bottom w:val="single" w:sz="4" w:space="0" w:color="000000"/>
            </w:tcBorders>
          </w:tcPr>
          <w:p w14:paraId="61D76CC3"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Spécifications</w:t>
            </w:r>
            <w:proofErr w:type="spellEnd"/>
          </w:p>
        </w:tc>
        <w:tc>
          <w:tcPr>
            <w:tcW w:w="3596" w:type="dxa"/>
          </w:tcPr>
          <w:p w14:paraId="207452CD"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Conformes au contexte et aux standards retenus</w:t>
            </w:r>
          </w:p>
        </w:tc>
        <w:tc>
          <w:tcPr>
            <w:tcW w:w="3804" w:type="dxa"/>
          </w:tcPr>
          <w:p w14:paraId="299953C6"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Le contenu des TDR définissent clairement les tâches attendues. Les qualifications seront adaptées à la situation du marché</w:t>
            </w:r>
          </w:p>
        </w:tc>
      </w:tr>
      <w:tr w:rsidR="009131D0" w:rsidRPr="00DE2742" w14:paraId="3F3DC9A0" w14:textId="77777777" w:rsidTr="00EF18C0">
        <w:tc>
          <w:tcPr>
            <w:tcW w:w="2834" w:type="dxa"/>
          </w:tcPr>
          <w:p w14:paraId="0CB9F027" w14:textId="77777777" w:rsidR="009131D0" w:rsidRPr="006A7BEA" w:rsidRDefault="009131D0"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Exigences en matière de développement durable</w:t>
            </w:r>
          </w:p>
        </w:tc>
        <w:tc>
          <w:tcPr>
            <w:tcW w:w="3596" w:type="dxa"/>
          </w:tcPr>
          <w:p w14:paraId="543ED21F"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Accord avec les parties prenantes </w:t>
            </w:r>
          </w:p>
        </w:tc>
        <w:tc>
          <w:tcPr>
            <w:tcW w:w="3804" w:type="dxa"/>
          </w:tcPr>
          <w:p w14:paraId="090FD3D2"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Pour assurer une gestion environnementale et sociale durable conformément aux NES de la BM</w:t>
            </w:r>
          </w:p>
        </w:tc>
      </w:tr>
      <w:tr w:rsidR="009131D0" w:rsidRPr="006A7BEA" w14:paraId="137399B3" w14:textId="77777777" w:rsidTr="00EF18C0">
        <w:tc>
          <w:tcPr>
            <w:tcW w:w="2834" w:type="dxa"/>
            <w:tcBorders>
              <w:top w:val="single" w:sz="4" w:space="0" w:color="000000"/>
              <w:bottom w:val="single" w:sz="4" w:space="0" w:color="000000"/>
            </w:tcBorders>
          </w:tcPr>
          <w:p w14:paraId="406CCAA7" w14:textId="77777777" w:rsidR="009131D0" w:rsidRPr="006A7BEA" w:rsidRDefault="009131D0"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 xml:space="preserve">Type de </w:t>
            </w:r>
            <w:proofErr w:type="spellStart"/>
            <w:r w:rsidRPr="006A7BEA">
              <w:rPr>
                <w:rFonts w:ascii="Times New Roman" w:hAnsi="Times New Roman" w:cs="Times New Roman"/>
                <w:b/>
                <w:color w:val="auto"/>
                <w:szCs w:val="24"/>
              </w:rPr>
              <w:t>contrat</w:t>
            </w:r>
            <w:proofErr w:type="spellEnd"/>
          </w:p>
        </w:tc>
        <w:tc>
          <w:tcPr>
            <w:tcW w:w="3596" w:type="dxa"/>
          </w:tcPr>
          <w:p w14:paraId="28A7461B" w14:textId="225DF805"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Services de consultant</w:t>
            </w:r>
            <w:r w:rsidR="003F7BC8" w:rsidRPr="006A7BEA">
              <w:rPr>
                <w:rFonts w:ascii="Times New Roman" w:hAnsi="Times New Roman" w:cs="Times New Roman"/>
                <w:color w:val="auto"/>
                <w:szCs w:val="24"/>
                <w:lang w:val="fr-FR"/>
              </w:rPr>
              <w:t>s</w:t>
            </w:r>
            <w:r w:rsidRPr="006A7BEA">
              <w:rPr>
                <w:rFonts w:ascii="Times New Roman" w:hAnsi="Times New Roman" w:cs="Times New Roman"/>
                <w:color w:val="auto"/>
                <w:szCs w:val="24"/>
                <w:lang w:val="fr-FR"/>
              </w:rPr>
              <w:t>–Concurrence national</w:t>
            </w:r>
            <w:r w:rsidR="006F7908" w:rsidRPr="006A7BEA">
              <w:rPr>
                <w:rFonts w:ascii="Times New Roman" w:hAnsi="Times New Roman" w:cs="Times New Roman"/>
                <w:color w:val="auto"/>
                <w:szCs w:val="24"/>
                <w:lang w:val="fr-FR"/>
              </w:rPr>
              <w:t xml:space="preserve"> ouvert</w:t>
            </w:r>
          </w:p>
        </w:tc>
        <w:tc>
          <w:tcPr>
            <w:tcW w:w="3804" w:type="dxa"/>
          </w:tcPr>
          <w:p w14:paraId="343940B1" w14:textId="77777777" w:rsidR="009131D0" w:rsidRPr="006A7BEA" w:rsidRDefault="009131D0" w:rsidP="0039530F">
            <w:pPr>
              <w:spacing w:line="288" w:lineRule="auto"/>
              <w:rPr>
                <w:rFonts w:ascii="Times New Roman" w:hAnsi="Times New Roman" w:cs="Times New Roman"/>
                <w:color w:val="auto"/>
                <w:szCs w:val="24"/>
              </w:rPr>
            </w:pPr>
            <w:proofErr w:type="spellStart"/>
            <w:r w:rsidRPr="006A7BEA">
              <w:rPr>
                <w:rFonts w:ascii="Times New Roman" w:hAnsi="Times New Roman" w:cs="Times New Roman"/>
                <w:color w:val="auto"/>
                <w:szCs w:val="24"/>
              </w:rPr>
              <w:t>Demande</w:t>
            </w:r>
            <w:proofErr w:type="spellEnd"/>
            <w:r w:rsidRPr="006A7BEA">
              <w:rPr>
                <w:rFonts w:ascii="Times New Roman" w:hAnsi="Times New Roman" w:cs="Times New Roman"/>
                <w:color w:val="auto"/>
                <w:szCs w:val="24"/>
              </w:rPr>
              <w:t xml:space="preserve"> de proposition</w:t>
            </w:r>
            <w:r w:rsidR="00E23D57" w:rsidRPr="006A7BEA">
              <w:rPr>
                <w:rFonts w:ascii="Times New Roman" w:hAnsi="Times New Roman" w:cs="Times New Roman"/>
                <w:color w:val="auto"/>
                <w:szCs w:val="24"/>
              </w:rPr>
              <w:t>s</w:t>
            </w:r>
          </w:p>
        </w:tc>
      </w:tr>
      <w:tr w:rsidR="009131D0" w:rsidRPr="006A7BEA" w14:paraId="43A02E5B" w14:textId="77777777" w:rsidTr="00EF18C0">
        <w:tc>
          <w:tcPr>
            <w:tcW w:w="2834" w:type="dxa"/>
          </w:tcPr>
          <w:p w14:paraId="54DC21DF" w14:textId="77777777" w:rsidR="009131D0" w:rsidRPr="006A7BEA" w:rsidRDefault="009131D0"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Prix et mécanisme d’établissement des coûts</w:t>
            </w:r>
          </w:p>
        </w:tc>
        <w:tc>
          <w:tcPr>
            <w:tcW w:w="3596" w:type="dxa"/>
          </w:tcPr>
          <w:p w14:paraId="1C0C4A8C"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Prix forfaitaire </w:t>
            </w:r>
          </w:p>
        </w:tc>
        <w:tc>
          <w:tcPr>
            <w:tcW w:w="3804" w:type="dxa"/>
          </w:tcPr>
          <w:p w14:paraId="1E948ADE" w14:textId="77777777" w:rsidR="009131D0" w:rsidRPr="006A7BEA" w:rsidRDefault="009131D0" w:rsidP="0039530F">
            <w:pPr>
              <w:tabs>
                <w:tab w:val="left" w:pos="2880"/>
              </w:tabs>
              <w:spacing w:line="288" w:lineRule="auto"/>
              <w:rPr>
                <w:rFonts w:ascii="Times New Roman" w:hAnsi="Times New Roman" w:cs="Times New Roman"/>
                <w:color w:val="auto"/>
                <w:szCs w:val="24"/>
              </w:rPr>
            </w:pPr>
            <w:proofErr w:type="spellStart"/>
            <w:r w:rsidRPr="006A7BEA">
              <w:rPr>
                <w:rFonts w:ascii="Times New Roman" w:hAnsi="Times New Roman" w:cs="Times New Roman"/>
                <w:color w:val="auto"/>
                <w:szCs w:val="24"/>
              </w:rPr>
              <w:t>Formulaires</w:t>
            </w:r>
            <w:proofErr w:type="spellEnd"/>
            <w:r w:rsidRPr="006A7BEA">
              <w:rPr>
                <w:rFonts w:ascii="Times New Roman" w:hAnsi="Times New Roman" w:cs="Times New Roman"/>
                <w:color w:val="auto"/>
                <w:szCs w:val="24"/>
              </w:rPr>
              <w:t xml:space="preserve"> des prix  </w:t>
            </w:r>
          </w:p>
        </w:tc>
      </w:tr>
      <w:tr w:rsidR="009131D0" w:rsidRPr="006A7BEA" w14:paraId="12328853" w14:textId="77777777" w:rsidTr="00EF18C0">
        <w:tc>
          <w:tcPr>
            <w:tcW w:w="2834" w:type="dxa"/>
            <w:tcBorders>
              <w:top w:val="single" w:sz="4" w:space="0" w:color="000000"/>
              <w:bottom w:val="single" w:sz="4" w:space="0" w:color="000000"/>
            </w:tcBorders>
          </w:tcPr>
          <w:p w14:paraId="731F2C60" w14:textId="77777777" w:rsidR="009131D0" w:rsidRPr="006A7BEA" w:rsidRDefault="009131D0"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 xml:space="preserve">Relation avec le </w:t>
            </w:r>
            <w:proofErr w:type="spellStart"/>
            <w:r w:rsidRPr="006A7BEA">
              <w:rPr>
                <w:rFonts w:ascii="Times New Roman" w:hAnsi="Times New Roman" w:cs="Times New Roman"/>
                <w:b/>
                <w:color w:val="auto"/>
                <w:szCs w:val="24"/>
              </w:rPr>
              <w:t>prestataire</w:t>
            </w:r>
            <w:proofErr w:type="spellEnd"/>
          </w:p>
        </w:tc>
        <w:tc>
          <w:tcPr>
            <w:tcW w:w="3596" w:type="dxa"/>
          </w:tcPr>
          <w:p w14:paraId="0DF65E7B" w14:textId="77777777" w:rsidR="009131D0" w:rsidRPr="006A7BEA" w:rsidRDefault="009131D0"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 xml:space="preserve">Collaborative et </w:t>
            </w:r>
            <w:proofErr w:type="spellStart"/>
            <w:r w:rsidRPr="006A7BEA">
              <w:rPr>
                <w:rFonts w:ascii="Times New Roman" w:hAnsi="Times New Roman" w:cs="Times New Roman"/>
                <w:color w:val="auto"/>
                <w:szCs w:val="24"/>
              </w:rPr>
              <w:t>équitable</w:t>
            </w:r>
            <w:proofErr w:type="spellEnd"/>
          </w:p>
        </w:tc>
        <w:tc>
          <w:tcPr>
            <w:tcW w:w="3804" w:type="dxa"/>
          </w:tcPr>
          <w:p w14:paraId="3F93550C" w14:textId="77777777" w:rsidR="009131D0" w:rsidRPr="006A7BEA" w:rsidRDefault="009131D0" w:rsidP="0039530F">
            <w:pPr>
              <w:spacing w:line="288" w:lineRule="auto"/>
              <w:rPr>
                <w:rFonts w:ascii="Times New Roman" w:hAnsi="Times New Roman" w:cs="Times New Roman"/>
                <w:color w:val="auto"/>
                <w:szCs w:val="24"/>
              </w:rPr>
            </w:pPr>
            <w:proofErr w:type="spellStart"/>
            <w:r w:rsidRPr="006A7BEA">
              <w:rPr>
                <w:rFonts w:ascii="Times New Roman" w:hAnsi="Times New Roman" w:cs="Times New Roman"/>
                <w:color w:val="auto"/>
                <w:szCs w:val="24"/>
              </w:rPr>
              <w:t>Firmes</w:t>
            </w:r>
            <w:proofErr w:type="spellEnd"/>
            <w:r w:rsidRPr="006A7BEA">
              <w:rPr>
                <w:rFonts w:ascii="Times New Roman" w:hAnsi="Times New Roman" w:cs="Times New Roman"/>
                <w:color w:val="auto"/>
                <w:szCs w:val="24"/>
              </w:rPr>
              <w:t xml:space="preserve"> </w:t>
            </w:r>
            <w:proofErr w:type="spellStart"/>
            <w:r w:rsidRPr="006A7BEA">
              <w:rPr>
                <w:rFonts w:ascii="Times New Roman" w:hAnsi="Times New Roman" w:cs="Times New Roman"/>
                <w:color w:val="auto"/>
                <w:szCs w:val="24"/>
              </w:rPr>
              <w:t>qualifiées</w:t>
            </w:r>
            <w:proofErr w:type="spellEnd"/>
            <w:r w:rsidRPr="006A7BEA">
              <w:rPr>
                <w:rFonts w:ascii="Times New Roman" w:hAnsi="Times New Roman" w:cs="Times New Roman"/>
                <w:color w:val="auto"/>
                <w:szCs w:val="24"/>
              </w:rPr>
              <w:t xml:space="preserve"> </w:t>
            </w:r>
          </w:p>
        </w:tc>
      </w:tr>
      <w:tr w:rsidR="009131D0" w:rsidRPr="00DE2742" w14:paraId="7B46D2DE" w14:textId="77777777" w:rsidTr="00EF18C0">
        <w:tc>
          <w:tcPr>
            <w:tcW w:w="2834" w:type="dxa"/>
          </w:tcPr>
          <w:p w14:paraId="37A49F43"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Révision</w:t>
            </w:r>
            <w:proofErr w:type="spellEnd"/>
            <w:r w:rsidRPr="006A7BEA">
              <w:rPr>
                <w:rFonts w:ascii="Times New Roman" w:hAnsi="Times New Roman" w:cs="Times New Roman"/>
                <w:b/>
                <w:color w:val="auto"/>
                <w:szCs w:val="24"/>
              </w:rPr>
              <w:t xml:space="preserve"> de prix</w:t>
            </w:r>
          </w:p>
        </w:tc>
        <w:tc>
          <w:tcPr>
            <w:tcW w:w="3596" w:type="dxa"/>
          </w:tcPr>
          <w:p w14:paraId="417E8F47" w14:textId="66060703" w:rsidR="009131D0" w:rsidRPr="006A7BEA" w:rsidRDefault="00026537"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Non</w:t>
            </w:r>
          </w:p>
        </w:tc>
        <w:tc>
          <w:tcPr>
            <w:tcW w:w="3804" w:type="dxa"/>
          </w:tcPr>
          <w:p w14:paraId="2F4B6AA4"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Clauses de révision des prix en fonction des conditions du marché</w:t>
            </w:r>
          </w:p>
        </w:tc>
      </w:tr>
      <w:tr w:rsidR="009131D0" w:rsidRPr="00DE2742" w14:paraId="0B57B45C" w14:textId="77777777" w:rsidTr="00EF18C0">
        <w:tc>
          <w:tcPr>
            <w:tcW w:w="2834" w:type="dxa"/>
            <w:tcBorders>
              <w:top w:val="single" w:sz="4" w:space="0" w:color="000000"/>
              <w:bottom w:val="single" w:sz="4" w:space="0" w:color="000000"/>
            </w:tcBorders>
          </w:tcPr>
          <w:p w14:paraId="67147ED0" w14:textId="77777777" w:rsidR="009131D0" w:rsidRPr="006A7BEA" w:rsidRDefault="009131D0"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Forme du marché (termes et conditions)</w:t>
            </w:r>
          </w:p>
        </w:tc>
        <w:tc>
          <w:tcPr>
            <w:tcW w:w="3596" w:type="dxa"/>
          </w:tcPr>
          <w:p w14:paraId="1851EE9F"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Appel à manifestation d’intérêt </w:t>
            </w:r>
          </w:p>
        </w:tc>
        <w:tc>
          <w:tcPr>
            <w:tcW w:w="3804" w:type="dxa"/>
          </w:tcPr>
          <w:p w14:paraId="1A3C034F"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Pour rassurer le Client sur la bonne exécution du marché </w:t>
            </w:r>
          </w:p>
        </w:tc>
      </w:tr>
      <w:tr w:rsidR="009131D0" w:rsidRPr="006A7BEA" w14:paraId="27777D2F" w14:textId="77777777" w:rsidTr="00EF18C0">
        <w:trPr>
          <w:trHeight w:val="1653"/>
        </w:trPr>
        <w:tc>
          <w:tcPr>
            <w:tcW w:w="2834" w:type="dxa"/>
            <w:tcBorders>
              <w:top w:val="single" w:sz="4" w:space="0" w:color="000000"/>
              <w:bottom w:val="single" w:sz="4" w:space="0" w:color="000000"/>
            </w:tcBorders>
          </w:tcPr>
          <w:p w14:paraId="3EAEEBEA"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Approche</w:t>
            </w:r>
            <w:proofErr w:type="spellEnd"/>
            <w:r w:rsidRPr="006A7BEA">
              <w:rPr>
                <w:rFonts w:ascii="Times New Roman" w:hAnsi="Times New Roman" w:cs="Times New Roman"/>
                <w:b/>
                <w:color w:val="auto"/>
                <w:szCs w:val="24"/>
              </w:rPr>
              <w:t xml:space="preserve"> du </w:t>
            </w:r>
            <w:proofErr w:type="spellStart"/>
            <w:r w:rsidRPr="006A7BEA">
              <w:rPr>
                <w:rFonts w:ascii="Times New Roman" w:hAnsi="Times New Roman" w:cs="Times New Roman"/>
                <w:b/>
                <w:color w:val="auto"/>
                <w:szCs w:val="24"/>
              </w:rPr>
              <w:t>marché</w:t>
            </w:r>
            <w:proofErr w:type="spellEnd"/>
          </w:p>
        </w:tc>
        <w:tc>
          <w:tcPr>
            <w:tcW w:w="3596" w:type="dxa"/>
          </w:tcPr>
          <w:p w14:paraId="579D3637"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A. Type de compétition : Restreinte   </w:t>
            </w:r>
          </w:p>
          <w:p w14:paraId="4535BD63"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B. une enveloppe en une seule étape </w:t>
            </w:r>
          </w:p>
          <w:p w14:paraId="39AF5DE6"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rPr>
              <w:t xml:space="preserve">D. </w:t>
            </w:r>
            <w:proofErr w:type="spellStart"/>
            <w:r w:rsidRPr="006A7BEA">
              <w:rPr>
                <w:rFonts w:ascii="Times New Roman" w:hAnsi="Times New Roman" w:cs="Times New Roman"/>
                <w:color w:val="auto"/>
                <w:szCs w:val="24"/>
              </w:rPr>
              <w:t>Négociations</w:t>
            </w:r>
            <w:proofErr w:type="spellEnd"/>
            <w:r w:rsidRPr="006A7BEA">
              <w:rPr>
                <w:rFonts w:ascii="Times New Roman" w:hAnsi="Times New Roman" w:cs="Times New Roman"/>
                <w:color w:val="auto"/>
                <w:szCs w:val="24"/>
              </w:rPr>
              <w:t xml:space="preserve"> (Oui)</w:t>
            </w:r>
          </w:p>
        </w:tc>
        <w:tc>
          <w:tcPr>
            <w:tcW w:w="3804" w:type="dxa"/>
          </w:tcPr>
          <w:p w14:paraId="17B21FB7"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Invitation à manifestation d’intérêt </w:t>
            </w:r>
          </w:p>
        </w:tc>
      </w:tr>
      <w:tr w:rsidR="009131D0" w:rsidRPr="00DE2742" w14:paraId="42A31EDE" w14:textId="77777777" w:rsidTr="00EF18C0">
        <w:tc>
          <w:tcPr>
            <w:tcW w:w="2834" w:type="dxa"/>
          </w:tcPr>
          <w:p w14:paraId="2E0A356A" w14:textId="77777777" w:rsidR="009131D0" w:rsidRPr="006A7BEA" w:rsidRDefault="009131D0"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Pré/ Post Qualification</w:t>
            </w:r>
          </w:p>
        </w:tc>
        <w:tc>
          <w:tcPr>
            <w:tcW w:w="3596" w:type="dxa"/>
          </w:tcPr>
          <w:p w14:paraId="58AFE5F8" w14:textId="77777777" w:rsidR="009131D0" w:rsidRPr="006A7BEA" w:rsidRDefault="009131D0"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 xml:space="preserve">Non applicable </w:t>
            </w:r>
          </w:p>
        </w:tc>
        <w:tc>
          <w:tcPr>
            <w:tcW w:w="3804" w:type="dxa"/>
          </w:tcPr>
          <w:p w14:paraId="6F16395A"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Sélection fondée sur les qualifications des consultants  </w:t>
            </w:r>
          </w:p>
        </w:tc>
      </w:tr>
      <w:tr w:rsidR="009131D0" w:rsidRPr="00DE2742" w14:paraId="601A3606" w14:textId="77777777" w:rsidTr="00EF18C0">
        <w:tc>
          <w:tcPr>
            <w:tcW w:w="2834" w:type="dxa"/>
            <w:tcBorders>
              <w:top w:val="single" w:sz="4" w:space="0" w:color="000000"/>
              <w:bottom w:val="single" w:sz="4" w:space="0" w:color="000000"/>
            </w:tcBorders>
          </w:tcPr>
          <w:p w14:paraId="06E3F727"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Évaluation</w:t>
            </w:r>
            <w:proofErr w:type="spellEnd"/>
            <w:r w:rsidRPr="006A7BEA">
              <w:rPr>
                <w:rFonts w:ascii="Times New Roman" w:hAnsi="Times New Roman" w:cs="Times New Roman"/>
                <w:b/>
                <w:color w:val="auto"/>
                <w:szCs w:val="24"/>
              </w:rPr>
              <w:t xml:space="preserve"> des </w:t>
            </w:r>
            <w:proofErr w:type="spellStart"/>
            <w:r w:rsidRPr="006A7BEA">
              <w:rPr>
                <w:rFonts w:ascii="Times New Roman" w:hAnsi="Times New Roman" w:cs="Times New Roman"/>
                <w:b/>
                <w:color w:val="auto"/>
                <w:szCs w:val="24"/>
              </w:rPr>
              <w:t>coûts</w:t>
            </w:r>
            <w:proofErr w:type="spellEnd"/>
          </w:p>
        </w:tc>
        <w:tc>
          <w:tcPr>
            <w:tcW w:w="3596" w:type="dxa"/>
          </w:tcPr>
          <w:p w14:paraId="728D5819"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Prix de la proposition financière révisé après négociation  </w:t>
            </w:r>
          </w:p>
        </w:tc>
        <w:tc>
          <w:tcPr>
            <w:tcW w:w="3804" w:type="dxa"/>
          </w:tcPr>
          <w:p w14:paraId="3379BB7B"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Conformément aux dispositions du Règlement de Passation des Marchés</w:t>
            </w:r>
          </w:p>
        </w:tc>
      </w:tr>
      <w:tr w:rsidR="009131D0" w:rsidRPr="006A7BEA" w14:paraId="6141B9B7" w14:textId="77777777" w:rsidTr="00EF18C0">
        <w:tc>
          <w:tcPr>
            <w:tcW w:w="2834" w:type="dxa"/>
          </w:tcPr>
          <w:p w14:paraId="689763F0"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Préférence</w:t>
            </w:r>
            <w:proofErr w:type="spellEnd"/>
            <w:r w:rsidRPr="006A7BEA">
              <w:rPr>
                <w:rFonts w:ascii="Times New Roman" w:hAnsi="Times New Roman" w:cs="Times New Roman"/>
                <w:b/>
                <w:color w:val="auto"/>
                <w:szCs w:val="24"/>
              </w:rPr>
              <w:t xml:space="preserve"> </w:t>
            </w:r>
            <w:proofErr w:type="spellStart"/>
            <w:r w:rsidRPr="006A7BEA">
              <w:rPr>
                <w:rFonts w:ascii="Times New Roman" w:hAnsi="Times New Roman" w:cs="Times New Roman"/>
                <w:b/>
                <w:color w:val="auto"/>
                <w:szCs w:val="24"/>
              </w:rPr>
              <w:t>nationale</w:t>
            </w:r>
            <w:proofErr w:type="spellEnd"/>
          </w:p>
        </w:tc>
        <w:tc>
          <w:tcPr>
            <w:tcW w:w="3596" w:type="dxa"/>
          </w:tcPr>
          <w:p w14:paraId="12E1CD46" w14:textId="77777777" w:rsidR="009131D0" w:rsidRPr="006A7BEA" w:rsidRDefault="009131D0"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Non applicable</w:t>
            </w:r>
          </w:p>
        </w:tc>
        <w:tc>
          <w:tcPr>
            <w:tcW w:w="3804" w:type="dxa"/>
          </w:tcPr>
          <w:p w14:paraId="7B8CBD29" w14:textId="77777777" w:rsidR="009131D0" w:rsidRPr="006A7BEA" w:rsidRDefault="009131D0"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 xml:space="preserve">Non applicable </w:t>
            </w:r>
          </w:p>
        </w:tc>
      </w:tr>
    </w:tbl>
    <w:p w14:paraId="317E8A02" w14:textId="77777777" w:rsidR="009131D0" w:rsidRPr="006A7BEA" w:rsidRDefault="009131D0" w:rsidP="0039530F">
      <w:pPr>
        <w:pStyle w:val="Paragraphedeliste"/>
        <w:spacing w:before="120" w:after="360"/>
        <w:rPr>
          <w:rFonts w:ascii="Times New Roman" w:hAnsi="Times New Roman" w:cs="Times New Roman"/>
          <w:color w:val="000000"/>
          <w:szCs w:val="24"/>
          <w:lang w:val="fr-FR"/>
        </w:rPr>
      </w:pPr>
    </w:p>
    <w:p w14:paraId="4543A171" w14:textId="77777777" w:rsidR="00362E1B" w:rsidRPr="006A7BEA" w:rsidRDefault="00362E1B" w:rsidP="0039530F">
      <w:pPr>
        <w:pStyle w:val="Paragraphedeliste"/>
        <w:spacing w:before="120" w:after="360"/>
        <w:rPr>
          <w:rFonts w:ascii="Times New Roman" w:hAnsi="Times New Roman" w:cs="Times New Roman"/>
          <w:color w:val="000000"/>
          <w:szCs w:val="24"/>
          <w:lang w:val="fr-FR"/>
        </w:rPr>
      </w:pPr>
    </w:p>
    <w:p w14:paraId="5E81311D" w14:textId="77777777" w:rsidR="009131D0" w:rsidRPr="006A7BEA" w:rsidRDefault="009131D0" w:rsidP="0039530F">
      <w:pPr>
        <w:pStyle w:val="Paragraphedeliste"/>
        <w:spacing w:before="120" w:after="360"/>
        <w:rPr>
          <w:rFonts w:ascii="Times New Roman" w:hAnsi="Times New Roman" w:cs="Times New Roman"/>
          <w:color w:val="000000"/>
          <w:szCs w:val="24"/>
          <w:lang w:val="fr-FR"/>
        </w:rPr>
      </w:pPr>
    </w:p>
    <w:p w14:paraId="61977ECB" w14:textId="0C7E7FF9" w:rsidR="006251C1" w:rsidRPr="00364E0D" w:rsidRDefault="00F96CB0" w:rsidP="006251C1">
      <w:pPr>
        <w:pStyle w:val="Paragraphedeliste"/>
        <w:numPr>
          <w:ilvl w:val="0"/>
          <w:numId w:val="23"/>
        </w:numPr>
        <w:rPr>
          <w:rFonts w:ascii="Times New Roman" w:hAnsi="Times New Roman" w:cs="Times New Roman"/>
          <w:b/>
          <w:color w:val="auto"/>
          <w:szCs w:val="24"/>
          <w:lang w:val="fr-FR"/>
        </w:rPr>
      </w:pPr>
      <w:r w:rsidRPr="006251C1">
        <w:rPr>
          <w:rFonts w:ascii="Times New Roman" w:hAnsi="Times New Roman" w:cs="Times New Roman"/>
          <w:b/>
          <w:color w:val="auto"/>
          <w:szCs w:val="24"/>
          <w:lang w:val="fr-FR"/>
        </w:rPr>
        <w:t>Sélection d’un Consultant (firme) pour services rendus aux bénéficiaires des programmes dans l’artisanat et le textile</w:t>
      </w:r>
      <w:r w:rsidR="00660480" w:rsidRPr="006251C1">
        <w:rPr>
          <w:rFonts w:ascii="Times New Roman" w:hAnsi="Times New Roman" w:cs="Times New Roman"/>
          <w:b/>
          <w:color w:val="auto"/>
          <w:szCs w:val="24"/>
          <w:lang w:val="fr-FR"/>
        </w:rPr>
        <w:t xml:space="preserve"> : </w:t>
      </w:r>
      <w:r w:rsidR="006251C1" w:rsidRPr="006251C1">
        <w:rPr>
          <w:rFonts w:ascii="Times New Roman" w:hAnsi="Times New Roman" w:cs="Times New Roman"/>
          <w:b/>
          <w:color w:val="auto"/>
          <w:szCs w:val="24"/>
          <w:lang w:val="fr-FR"/>
        </w:rPr>
        <w:t>2 280</w:t>
      </w:r>
      <w:r w:rsidR="006251C1" w:rsidRPr="006251C1">
        <w:rPr>
          <w:lang w:val="fr-FR"/>
        </w:rPr>
        <w:t xml:space="preserve"> </w:t>
      </w:r>
      <w:r w:rsidR="00660480" w:rsidRPr="006251C1">
        <w:rPr>
          <w:rFonts w:ascii="Times New Roman" w:hAnsi="Times New Roman" w:cs="Times New Roman"/>
          <w:b/>
          <w:color w:val="auto"/>
          <w:szCs w:val="24"/>
          <w:lang w:val="fr-FR"/>
        </w:rPr>
        <w:t>000</w:t>
      </w:r>
      <w:r w:rsidR="00026537" w:rsidRPr="006251C1">
        <w:rPr>
          <w:rFonts w:ascii="Times New Roman" w:hAnsi="Times New Roman" w:cs="Times New Roman"/>
          <w:b/>
          <w:color w:val="auto"/>
          <w:szCs w:val="24"/>
          <w:lang w:val="fr-FR"/>
        </w:rPr>
        <w:t xml:space="preserve"> </w:t>
      </w:r>
      <w:r w:rsidR="009131D0" w:rsidRPr="006251C1">
        <w:rPr>
          <w:rFonts w:ascii="Times New Roman" w:hAnsi="Times New Roman" w:cs="Times New Roman"/>
          <w:b/>
          <w:color w:val="auto"/>
          <w:szCs w:val="24"/>
          <w:lang w:val="fr-FR"/>
        </w:rPr>
        <w:t>dollars US</w:t>
      </w:r>
    </w:p>
    <w:p w14:paraId="21011BF2" w14:textId="77777777" w:rsidR="009131D0" w:rsidRPr="006A7BEA" w:rsidRDefault="009131D0" w:rsidP="0039530F">
      <w:pPr>
        <w:spacing w:before="120" w:after="240"/>
        <w:rPr>
          <w:rFonts w:ascii="Times New Roman" w:eastAsia="Malgun Gothic" w:hAnsi="Times New Roman" w:cs="Times New Roman"/>
          <w:b/>
          <w:color w:val="auto"/>
          <w:szCs w:val="24"/>
          <w:lang w:val="fr-FR"/>
        </w:rPr>
      </w:pPr>
      <w:r w:rsidRPr="006A7BEA">
        <w:rPr>
          <w:rFonts w:ascii="Times New Roman" w:hAnsi="Times New Roman" w:cs="Times New Roman"/>
          <w:color w:val="000000"/>
          <w:szCs w:val="24"/>
          <w:lang w:val="fr-FR" w:eastAsia="fr-FR"/>
        </w:rPr>
        <w:t>Le tableau ci-dessous récapitule les différentes prestations pour les principales activités ci-haut indiquées.</w:t>
      </w:r>
      <w:r w:rsidRPr="006A7BEA">
        <w:rPr>
          <w:rFonts w:ascii="Times New Roman" w:eastAsia="Malgun Gothic" w:hAnsi="Times New Roman" w:cs="Times New Roman"/>
          <w:b/>
          <w:color w:val="auto"/>
          <w:szCs w:val="24"/>
          <w:lang w:val="fr-FR"/>
        </w:rPr>
        <w:t xml:space="preserve"> </w:t>
      </w:r>
    </w:p>
    <w:tbl>
      <w:tblPr>
        <w:tblW w:w="10234"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4"/>
        <w:gridCol w:w="3596"/>
        <w:gridCol w:w="3804"/>
      </w:tblGrid>
      <w:tr w:rsidR="009131D0" w:rsidRPr="00DE2742" w14:paraId="345EFE10" w14:textId="77777777" w:rsidTr="00EF18C0">
        <w:tc>
          <w:tcPr>
            <w:tcW w:w="2834" w:type="dxa"/>
            <w:tcBorders>
              <w:bottom w:val="single" w:sz="4" w:space="0" w:color="000000"/>
            </w:tcBorders>
            <w:shd w:val="clear" w:color="auto" w:fill="BFBFBF"/>
            <w:vAlign w:val="center"/>
          </w:tcPr>
          <w:p w14:paraId="4299DEF7"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Attribut</w:t>
            </w:r>
            <w:proofErr w:type="spellEnd"/>
          </w:p>
        </w:tc>
        <w:tc>
          <w:tcPr>
            <w:tcW w:w="3596" w:type="dxa"/>
            <w:shd w:val="clear" w:color="auto" w:fill="BFBFBF"/>
            <w:vAlign w:val="center"/>
          </w:tcPr>
          <w:p w14:paraId="240B9195" w14:textId="77777777" w:rsidR="009131D0" w:rsidRPr="006A7BEA" w:rsidRDefault="009131D0"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 xml:space="preserve">Disposition </w:t>
            </w:r>
            <w:proofErr w:type="spellStart"/>
            <w:r w:rsidRPr="006A7BEA">
              <w:rPr>
                <w:rFonts w:ascii="Times New Roman" w:hAnsi="Times New Roman" w:cs="Times New Roman"/>
                <w:b/>
                <w:color w:val="auto"/>
                <w:szCs w:val="24"/>
              </w:rPr>
              <w:t>choisie</w:t>
            </w:r>
            <w:proofErr w:type="spellEnd"/>
          </w:p>
        </w:tc>
        <w:tc>
          <w:tcPr>
            <w:tcW w:w="3804" w:type="dxa"/>
            <w:shd w:val="clear" w:color="auto" w:fill="BFBFBF"/>
            <w:vAlign w:val="center"/>
          </w:tcPr>
          <w:p w14:paraId="6ADCD186" w14:textId="77777777" w:rsidR="009131D0" w:rsidRPr="006A7BEA" w:rsidRDefault="009131D0"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Résumé de la justification/Logique</w:t>
            </w:r>
          </w:p>
        </w:tc>
      </w:tr>
      <w:tr w:rsidR="009131D0" w:rsidRPr="00DE2742" w14:paraId="26DBDE77" w14:textId="77777777" w:rsidTr="00EF18C0">
        <w:tc>
          <w:tcPr>
            <w:tcW w:w="2834" w:type="dxa"/>
            <w:tcBorders>
              <w:top w:val="single" w:sz="4" w:space="0" w:color="000000"/>
              <w:bottom w:val="single" w:sz="4" w:space="0" w:color="000000"/>
            </w:tcBorders>
          </w:tcPr>
          <w:p w14:paraId="3B45735F"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Spécifications</w:t>
            </w:r>
            <w:proofErr w:type="spellEnd"/>
          </w:p>
        </w:tc>
        <w:tc>
          <w:tcPr>
            <w:tcW w:w="3596" w:type="dxa"/>
          </w:tcPr>
          <w:p w14:paraId="7267C8E4"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Conformes au contexte et aux standards retenus</w:t>
            </w:r>
          </w:p>
        </w:tc>
        <w:tc>
          <w:tcPr>
            <w:tcW w:w="3804" w:type="dxa"/>
          </w:tcPr>
          <w:p w14:paraId="1292DAAD"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Le contenu des TDR définissent clairement les tâches attendues. Les qualifications seront adaptées à la situation du marché</w:t>
            </w:r>
          </w:p>
        </w:tc>
      </w:tr>
      <w:tr w:rsidR="009131D0" w:rsidRPr="00DE2742" w14:paraId="3912B363" w14:textId="77777777" w:rsidTr="00EF18C0">
        <w:tc>
          <w:tcPr>
            <w:tcW w:w="2834" w:type="dxa"/>
          </w:tcPr>
          <w:p w14:paraId="5BF236DF" w14:textId="77777777" w:rsidR="009131D0" w:rsidRPr="006A7BEA" w:rsidRDefault="009131D0"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Exigences en matière de développement durable</w:t>
            </w:r>
          </w:p>
        </w:tc>
        <w:tc>
          <w:tcPr>
            <w:tcW w:w="3596" w:type="dxa"/>
          </w:tcPr>
          <w:p w14:paraId="762FF954"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Accord avec les parties prenantes </w:t>
            </w:r>
          </w:p>
        </w:tc>
        <w:tc>
          <w:tcPr>
            <w:tcW w:w="3804" w:type="dxa"/>
          </w:tcPr>
          <w:p w14:paraId="297CF012"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Pour assurer une gestion environnementale et sociale durable conformément aux NES de la BM</w:t>
            </w:r>
          </w:p>
        </w:tc>
      </w:tr>
      <w:tr w:rsidR="009131D0" w:rsidRPr="006A7BEA" w14:paraId="7BA62C9B" w14:textId="77777777" w:rsidTr="00EF18C0">
        <w:tc>
          <w:tcPr>
            <w:tcW w:w="2834" w:type="dxa"/>
            <w:tcBorders>
              <w:top w:val="single" w:sz="4" w:space="0" w:color="000000"/>
              <w:bottom w:val="single" w:sz="4" w:space="0" w:color="000000"/>
            </w:tcBorders>
          </w:tcPr>
          <w:p w14:paraId="1D78B66F" w14:textId="77777777" w:rsidR="009131D0" w:rsidRPr="006A7BEA" w:rsidRDefault="009131D0"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 xml:space="preserve">Type de </w:t>
            </w:r>
            <w:proofErr w:type="spellStart"/>
            <w:r w:rsidRPr="006A7BEA">
              <w:rPr>
                <w:rFonts w:ascii="Times New Roman" w:hAnsi="Times New Roman" w:cs="Times New Roman"/>
                <w:b/>
                <w:color w:val="auto"/>
                <w:szCs w:val="24"/>
              </w:rPr>
              <w:t>contrat</w:t>
            </w:r>
            <w:proofErr w:type="spellEnd"/>
          </w:p>
        </w:tc>
        <w:tc>
          <w:tcPr>
            <w:tcW w:w="3596" w:type="dxa"/>
          </w:tcPr>
          <w:p w14:paraId="3AFB6F28"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Services de consultant–Concurrence nationale restreinte </w:t>
            </w:r>
          </w:p>
        </w:tc>
        <w:tc>
          <w:tcPr>
            <w:tcW w:w="3804" w:type="dxa"/>
          </w:tcPr>
          <w:p w14:paraId="5AE41929" w14:textId="77777777" w:rsidR="009131D0" w:rsidRPr="006A7BEA" w:rsidRDefault="009131D0" w:rsidP="0039530F">
            <w:pPr>
              <w:spacing w:line="288" w:lineRule="auto"/>
              <w:rPr>
                <w:rFonts w:ascii="Times New Roman" w:hAnsi="Times New Roman" w:cs="Times New Roman"/>
                <w:color w:val="auto"/>
                <w:szCs w:val="24"/>
              </w:rPr>
            </w:pPr>
            <w:proofErr w:type="spellStart"/>
            <w:r w:rsidRPr="006A7BEA">
              <w:rPr>
                <w:rFonts w:ascii="Times New Roman" w:hAnsi="Times New Roman" w:cs="Times New Roman"/>
                <w:color w:val="auto"/>
                <w:szCs w:val="24"/>
              </w:rPr>
              <w:t>Demande</w:t>
            </w:r>
            <w:proofErr w:type="spellEnd"/>
            <w:r w:rsidRPr="006A7BEA">
              <w:rPr>
                <w:rFonts w:ascii="Times New Roman" w:hAnsi="Times New Roman" w:cs="Times New Roman"/>
                <w:color w:val="auto"/>
                <w:szCs w:val="24"/>
              </w:rPr>
              <w:t xml:space="preserve"> de proposition </w:t>
            </w:r>
          </w:p>
        </w:tc>
      </w:tr>
      <w:tr w:rsidR="009131D0" w:rsidRPr="006A7BEA" w14:paraId="4F7F319F" w14:textId="77777777" w:rsidTr="00EF18C0">
        <w:tc>
          <w:tcPr>
            <w:tcW w:w="2834" w:type="dxa"/>
          </w:tcPr>
          <w:p w14:paraId="310A3A09" w14:textId="77777777" w:rsidR="009131D0" w:rsidRPr="006A7BEA" w:rsidRDefault="009131D0"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Prix et mécanisme d’établissement des coûts</w:t>
            </w:r>
          </w:p>
        </w:tc>
        <w:tc>
          <w:tcPr>
            <w:tcW w:w="3596" w:type="dxa"/>
          </w:tcPr>
          <w:p w14:paraId="70612B55"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Prix forfaitaire </w:t>
            </w:r>
          </w:p>
        </w:tc>
        <w:tc>
          <w:tcPr>
            <w:tcW w:w="3804" w:type="dxa"/>
          </w:tcPr>
          <w:p w14:paraId="5AC84155" w14:textId="77777777" w:rsidR="009131D0" w:rsidRPr="006A7BEA" w:rsidRDefault="009131D0" w:rsidP="0039530F">
            <w:pPr>
              <w:tabs>
                <w:tab w:val="left" w:pos="2880"/>
              </w:tabs>
              <w:spacing w:line="288" w:lineRule="auto"/>
              <w:rPr>
                <w:rFonts w:ascii="Times New Roman" w:hAnsi="Times New Roman" w:cs="Times New Roman"/>
                <w:color w:val="auto"/>
                <w:szCs w:val="24"/>
              </w:rPr>
            </w:pPr>
            <w:proofErr w:type="spellStart"/>
            <w:r w:rsidRPr="006A7BEA">
              <w:rPr>
                <w:rFonts w:ascii="Times New Roman" w:hAnsi="Times New Roman" w:cs="Times New Roman"/>
                <w:color w:val="auto"/>
                <w:szCs w:val="24"/>
              </w:rPr>
              <w:t>Formulaires</w:t>
            </w:r>
            <w:proofErr w:type="spellEnd"/>
            <w:r w:rsidRPr="006A7BEA">
              <w:rPr>
                <w:rFonts w:ascii="Times New Roman" w:hAnsi="Times New Roman" w:cs="Times New Roman"/>
                <w:color w:val="auto"/>
                <w:szCs w:val="24"/>
              </w:rPr>
              <w:t xml:space="preserve"> des prix  </w:t>
            </w:r>
          </w:p>
        </w:tc>
      </w:tr>
      <w:tr w:rsidR="009131D0" w:rsidRPr="006A7BEA" w14:paraId="0E650197" w14:textId="77777777" w:rsidTr="00EF18C0">
        <w:tc>
          <w:tcPr>
            <w:tcW w:w="2834" w:type="dxa"/>
            <w:tcBorders>
              <w:top w:val="single" w:sz="4" w:space="0" w:color="000000"/>
              <w:bottom w:val="single" w:sz="4" w:space="0" w:color="000000"/>
            </w:tcBorders>
          </w:tcPr>
          <w:p w14:paraId="5D9F6F23" w14:textId="77777777" w:rsidR="009131D0" w:rsidRPr="006A7BEA" w:rsidRDefault="009131D0"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 xml:space="preserve">Relation avec le </w:t>
            </w:r>
            <w:proofErr w:type="spellStart"/>
            <w:r w:rsidRPr="006A7BEA">
              <w:rPr>
                <w:rFonts w:ascii="Times New Roman" w:hAnsi="Times New Roman" w:cs="Times New Roman"/>
                <w:b/>
                <w:color w:val="auto"/>
                <w:szCs w:val="24"/>
              </w:rPr>
              <w:t>prestataire</w:t>
            </w:r>
            <w:proofErr w:type="spellEnd"/>
          </w:p>
        </w:tc>
        <w:tc>
          <w:tcPr>
            <w:tcW w:w="3596" w:type="dxa"/>
          </w:tcPr>
          <w:p w14:paraId="48776B67" w14:textId="77777777" w:rsidR="009131D0" w:rsidRPr="006A7BEA" w:rsidRDefault="009131D0"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 xml:space="preserve">Collaborative et </w:t>
            </w:r>
            <w:proofErr w:type="spellStart"/>
            <w:r w:rsidRPr="006A7BEA">
              <w:rPr>
                <w:rFonts w:ascii="Times New Roman" w:hAnsi="Times New Roman" w:cs="Times New Roman"/>
                <w:color w:val="auto"/>
                <w:szCs w:val="24"/>
              </w:rPr>
              <w:t>équitable</w:t>
            </w:r>
            <w:proofErr w:type="spellEnd"/>
          </w:p>
        </w:tc>
        <w:tc>
          <w:tcPr>
            <w:tcW w:w="3804" w:type="dxa"/>
          </w:tcPr>
          <w:p w14:paraId="28603885" w14:textId="77777777" w:rsidR="009131D0" w:rsidRPr="006A7BEA" w:rsidRDefault="009131D0" w:rsidP="0039530F">
            <w:pPr>
              <w:spacing w:line="288" w:lineRule="auto"/>
              <w:rPr>
                <w:rFonts w:ascii="Times New Roman" w:hAnsi="Times New Roman" w:cs="Times New Roman"/>
                <w:color w:val="auto"/>
                <w:szCs w:val="24"/>
              </w:rPr>
            </w:pPr>
            <w:proofErr w:type="spellStart"/>
            <w:r w:rsidRPr="006A7BEA">
              <w:rPr>
                <w:rFonts w:ascii="Times New Roman" w:hAnsi="Times New Roman" w:cs="Times New Roman"/>
                <w:color w:val="auto"/>
                <w:szCs w:val="24"/>
              </w:rPr>
              <w:t>Firmes</w:t>
            </w:r>
            <w:proofErr w:type="spellEnd"/>
            <w:r w:rsidRPr="006A7BEA">
              <w:rPr>
                <w:rFonts w:ascii="Times New Roman" w:hAnsi="Times New Roman" w:cs="Times New Roman"/>
                <w:color w:val="auto"/>
                <w:szCs w:val="24"/>
              </w:rPr>
              <w:t xml:space="preserve"> </w:t>
            </w:r>
            <w:proofErr w:type="spellStart"/>
            <w:r w:rsidRPr="006A7BEA">
              <w:rPr>
                <w:rFonts w:ascii="Times New Roman" w:hAnsi="Times New Roman" w:cs="Times New Roman"/>
                <w:color w:val="auto"/>
                <w:szCs w:val="24"/>
              </w:rPr>
              <w:t>qualifiées</w:t>
            </w:r>
            <w:proofErr w:type="spellEnd"/>
            <w:r w:rsidRPr="006A7BEA">
              <w:rPr>
                <w:rFonts w:ascii="Times New Roman" w:hAnsi="Times New Roman" w:cs="Times New Roman"/>
                <w:color w:val="auto"/>
                <w:szCs w:val="24"/>
              </w:rPr>
              <w:t xml:space="preserve"> </w:t>
            </w:r>
          </w:p>
        </w:tc>
      </w:tr>
      <w:tr w:rsidR="009131D0" w:rsidRPr="00DE2742" w14:paraId="597C68CD" w14:textId="77777777" w:rsidTr="00EF18C0">
        <w:tc>
          <w:tcPr>
            <w:tcW w:w="2834" w:type="dxa"/>
          </w:tcPr>
          <w:p w14:paraId="53FAA4F8"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Révision</w:t>
            </w:r>
            <w:proofErr w:type="spellEnd"/>
            <w:r w:rsidRPr="006A7BEA">
              <w:rPr>
                <w:rFonts w:ascii="Times New Roman" w:hAnsi="Times New Roman" w:cs="Times New Roman"/>
                <w:b/>
                <w:color w:val="auto"/>
                <w:szCs w:val="24"/>
              </w:rPr>
              <w:t xml:space="preserve"> de prix</w:t>
            </w:r>
          </w:p>
        </w:tc>
        <w:tc>
          <w:tcPr>
            <w:tcW w:w="3596" w:type="dxa"/>
          </w:tcPr>
          <w:p w14:paraId="519790E4" w14:textId="31DD4710" w:rsidR="009131D0" w:rsidRPr="006A7BEA" w:rsidRDefault="00026537"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Non</w:t>
            </w:r>
          </w:p>
        </w:tc>
        <w:tc>
          <w:tcPr>
            <w:tcW w:w="3804" w:type="dxa"/>
          </w:tcPr>
          <w:p w14:paraId="3E9E49A7"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Clauses de révision des prix en fonction des conditions du marché</w:t>
            </w:r>
          </w:p>
        </w:tc>
      </w:tr>
      <w:tr w:rsidR="009131D0" w:rsidRPr="00DE2742" w14:paraId="009F8012" w14:textId="77777777" w:rsidTr="00EF18C0">
        <w:tc>
          <w:tcPr>
            <w:tcW w:w="2834" w:type="dxa"/>
            <w:tcBorders>
              <w:top w:val="single" w:sz="4" w:space="0" w:color="000000"/>
              <w:bottom w:val="single" w:sz="4" w:space="0" w:color="000000"/>
            </w:tcBorders>
          </w:tcPr>
          <w:p w14:paraId="14CD7836" w14:textId="77777777" w:rsidR="009131D0" w:rsidRPr="006A7BEA" w:rsidRDefault="009131D0"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Forme du marché (termes et conditions)</w:t>
            </w:r>
          </w:p>
        </w:tc>
        <w:tc>
          <w:tcPr>
            <w:tcW w:w="3596" w:type="dxa"/>
          </w:tcPr>
          <w:p w14:paraId="29896D23"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Appel à manifestation d’intérêt </w:t>
            </w:r>
          </w:p>
        </w:tc>
        <w:tc>
          <w:tcPr>
            <w:tcW w:w="3804" w:type="dxa"/>
          </w:tcPr>
          <w:p w14:paraId="182C9010"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Pour rassurer le Client sur la bonne exécution du marché </w:t>
            </w:r>
          </w:p>
        </w:tc>
      </w:tr>
      <w:tr w:rsidR="009131D0" w:rsidRPr="006A7BEA" w14:paraId="364158F4" w14:textId="77777777" w:rsidTr="00EF18C0">
        <w:trPr>
          <w:trHeight w:val="1653"/>
        </w:trPr>
        <w:tc>
          <w:tcPr>
            <w:tcW w:w="2834" w:type="dxa"/>
            <w:tcBorders>
              <w:top w:val="single" w:sz="4" w:space="0" w:color="000000"/>
              <w:bottom w:val="single" w:sz="4" w:space="0" w:color="000000"/>
            </w:tcBorders>
          </w:tcPr>
          <w:p w14:paraId="0200E63E"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Approche</w:t>
            </w:r>
            <w:proofErr w:type="spellEnd"/>
            <w:r w:rsidRPr="006A7BEA">
              <w:rPr>
                <w:rFonts w:ascii="Times New Roman" w:hAnsi="Times New Roman" w:cs="Times New Roman"/>
                <w:b/>
                <w:color w:val="auto"/>
                <w:szCs w:val="24"/>
              </w:rPr>
              <w:t xml:space="preserve"> du </w:t>
            </w:r>
            <w:proofErr w:type="spellStart"/>
            <w:r w:rsidRPr="006A7BEA">
              <w:rPr>
                <w:rFonts w:ascii="Times New Roman" w:hAnsi="Times New Roman" w:cs="Times New Roman"/>
                <w:b/>
                <w:color w:val="auto"/>
                <w:szCs w:val="24"/>
              </w:rPr>
              <w:t>marché</w:t>
            </w:r>
            <w:proofErr w:type="spellEnd"/>
          </w:p>
        </w:tc>
        <w:tc>
          <w:tcPr>
            <w:tcW w:w="3596" w:type="dxa"/>
          </w:tcPr>
          <w:p w14:paraId="778D98BC"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A. Type de compétition : Restreinte   </w:t>
            </w:r>
          </w:p>
          <w:p w14:paraId="0E296330"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B. Une enveloppe en une seule étape </w:t>
            </w:r>
          </w:p>
          <w:p w14:paraId="64CEEF8B"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rPr>
              <w:t xml:space="preserve">D. </w:t>
            </w:r>
            <w:proofErr w:type="spellStart"/>
            <w:r w:rsidRPr="006A7BEA">
              <w:rPr>
                <w:rFonts w:ascii="Times New Roman" w:hAnsi="Times New Roman" w:cs="Times New Roman"/>
                <w:color w:val="auto"/>
                <w:szCs w:val="24"/>
              </w:rPr>
              <w:t>Négociations</w:t>
            </w:r>
            <w:proofErr w:type="spellEnd"/>
            <w:r w:rsidRPr="006A7BEA">
              <w:rPr>
                <w:rFonts w:ascii="Times New Roman" w:hAnsi="Times New Roman" w:cs="Times New Roman"/>
                <w:color w:val="auto"/>
                <w:szCs w:val="24"/>
              </w:rPr>
              <w:t xml:space="preserve"> (Oui)</w:t>
            </w:r>
          </w:p>
        </w:tc>
        <w:tc>
          <w:tcPr>
            <w:tcW w:w="3804" w:type="dxa"/>
          </w:tcPr>
          <w:p w14:paraId="71C88FCB"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Invitation à manifestation d’intérêt </w:t>
            </w:r>
          </w:p>
        </w:tc>
      </w:tr>
      <w:tr w:rsidR="009131D0" w:rsidRPr="00DE2742" w14:paraId="49CF9AC4" w14:textId="77777777" w:rsidTr="00EF18C0">
        <w:tc>
          <w:tcPr>
            <w:tcW w:w="2834" w:type="dxa"/>
          </w:tcPr>
          <w:p w14:paraId="03FE6C60" w14:textId="77777777" w:rsidR="009131D0" w:rsidRPr="006A7BEA" w:rsidRDefault="009131D0"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Pré/ Post Qualification</w:t>
            </w:r>
          </w:p>
        </w:tc>
        <w:tc>
          <w:tcPr>
            <w:tcW w:w="3596" w:type="dxa"/>
          </w:tcPr>
          <w:p w14:paraId="52904949" w14:textId="77777777" w:rsidR="009131D0" w:rsidRPr="006A7BEA" w:rsidRDefault="009131D0"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 xml:space="preserve">Non applicable </w:t>
            </w:r>
          </w:p>
        </w:tc>
        <w:tc>
          <w:tcPr>
            <w:tcW w:w="3804" w:type="dxa"/>
          </w:tcPr>
          <w:p w14:paraId="04584805"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Sélection fondée sur les qualifications des consultants  </w:t>
            </w:r>
          </w:p>
        </w:tc>
      </w:tr>
      <w:tr w:rsidR="009131D0" w:rsidRPr="00DE2742" w14:paraId="52C76058" w14:textId="77777777" w:rsidTr="00EF18C0">
        <w:tc>
          <w:tcPr>
            <w:tcW w:w="2834" w:type="dxa"/>
            <w:tcBorders>
              <w:top w:val="single" w:sz="4" w:space="0" w:color="000000"/>
              <w:bottom w:val="single" w:sz="4" w:space="0" w:color="000000"/>
            </w:tcBorders>
          </w:tcPr>
          <w:p w14:paraId="3C713ED3"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Évaluation</w:t>
            </w:r>
            <w:proofErr w:type="spellEnd"/>
            <w:r w:rsidRPr="006A7BEA">
              <w:rPr>
                <w:rFonts w:ascii="Times New Roman" w:hAnsi="Times New Roman" w:cs="Times New Roman"/>
                <w:b/>
                <w:color w:val="auto"/>
                <w:szCs w:val="24"/>
              </w:rPr>
              <w:t xml:space="preserve"> des </w:t>
            </w:r>
            <w:proofErr w:type="spellStart"/>
            <w:r w:rsidRPr="006A7BEA">
              <w:rPr>
                <w:rFonts w:ascii="Times New Roman" w:hAnsi="Times New Roman" w:cs="Times New Roman"/>
                <w:b/>
                <w:color w:val="auto"/>
                <w:szCs w:val="24"/>
              </w:rPr>
              <w:t>coûts</w:t>
            </w:r>
            <w:proofErr w:type="spellEnd"/>
          </w:p>
        </w:tc>
        <w:tc>
          <w:tcPr>
            <w:tcW w:w="3596" w:type="dxa"/>
          </w:tcPr>
          <w:p w14:paraId="5F83F486"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Prix de la proposition financière révisé après négociation  </w:t>
            </w:r>
          </w:p>
        </w:tc>
        <w:tc>
          <w:tcPr>
            <w:tcW w:w="3804" w:type="dxa"/>
          </w:tcPr>
          <w:p w14:paraId="6448AAA5"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Conformément aux dispositions du Règlement de Passation des Marchés</w:t>
            </w:r>
          </w:p>
        </w:tc>
      </w:tr>
      <w:tr w:rsidR="009131D0" w:rsidRPr="006A7BEA" w14:paraId="6C2B6E01" w14:textId="77777777" w:rsidTr="00EF18C0">
        <w:tc>
          <w:tcPr>
            <w:tcW w:w="2834" w:type="dxa"/>
          </w:tcPr>
          <w:p w14:paraId="45C7F918"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Préférence</w:t>
            </w:r>
            <w:proofErr w:type="spellEnd"/>
            <w:r w:rsidRPr="006A7BEA">
              <w:rPr>
                <w:rFonts w:ascii="Times New Roman" w:hAnsi="Times New Roman" w:cs="Times New Roman"/>
                <w:b/>
                <w:color w:val="auto"/>
                <w:szCs w:val="24"/>
              </w:rPr>
              <w:t xml:space="preserve"> </w:t>
            </w:r>
            <w:proofErr w:type="spellStart"/>
            <w:r w:rsidRPr="006A7BEA">
              <w:rPr>
                <w:rFonts w:ascii="Times New Roman" w:hAnsi="Times New Roman" w:cs="Times New Roman"/>
                <w:b/>
                <w:color w:val="auto"/>
                <w:szCs w:val="24"/>
              </w:rPr>
              <w:t>nationale</w:t>
            </w:r>
            <w:proofErr w:type="spellEnd"/>
          </w:p>
        </w:tc>
        <w:tc>
          <w:tcPr>
            <w:tcW w:w="3596" w:type="dxa"/>
          </w:tcPr>
          <w:p w14:paraId="23ABE17E" w14:textId="77777777" w:rsidR="009131D0" w:rsidRPr="006A7BEA" w:rsidRDefault="009131D0"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Non applicable</w:t>
            </w:r>
          </w:p>
        </w:tc>
        <w:tc>
          <w:tcPr>
            <w:tcW w:w="3804" w:type="dxa"/>
          </w:tcPr>
          <w:p w14:paraId="13F65519" w14:textId="77777777" w:rsidR="009131D0" w:rsidRPr="006A7BEA" w:rsidRDefault="009131D0"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 xml:space="preserve">Non applicable </w:t>
            </w:r>
          </w:p>
        </w:tc>
      </w:tr>
    </w:tbl>
    <w:p w14:paraId="592818F8" w14:textId="77777777" w:rsidR="009131D0" w:rsidRPr="006A7BEA" w:rsidRDefault="009131D0" w:rsidP="0039530F">
      <w:pPr>
        <w:pStyle w:val="Paragraphedeliste"/>
        <w:spacing w:before="120" w:after="360"/>
        <w:rPr>
          <w:rFonts w:ascii="Times New Roman" w:hAnsi="Times New Roman" w:cs="Times New Roman"/>
          <w:color w:val="000000"/>
          <w:szCs w:val="24"/>
          <w:lang w:val="fr-FR"/>
        </w:rPr>
      </w:pPr>
    </w:p>
    <w:p w14:paraId="780B908C" w14:textId="77777777" w:rsidR="009131D0" w:rsidRPr="006A7BEA" w:rsidRDefault="009131D0" w:rsidP="0039530F">
      <w:pPr>
        <w:pStyle w:val="Paragraphedeliste"/>
        <w:spacing w:before="120" w:after="360"/>
        <w:rPr>
          <w:rFonts w:ascii="Times New Roman" w:hAnsi="Times New Roman" w:cs="Times New Roman"/>
          <w:color w:val="000000"/>
          <w:szCs w:val="24"/>
          <w:lang w:val="fr-FR"/>
        </w:rPr>
      </w:pPr>
    </w:p>
    <w:p w14:paraId="6EB540DE" w14:textId="07617783" w:rsidR="009131D0" w:rsidRPr="006A7BEA" w:rsidRDefault="00507027" w:rsidP="00B52C14">
      <w:pPr>
        <w:pStyle w:val="Paragraphedeliste"/>
        <w:numPr>
          <w:ilvl w:val="0"/>
          <w:numId w:val="23"/>
        </w:numPr>
        <w:suppressAutoHyphens/>
        <w:autoSpaceDN w:val="0"/>
        <w:spacing w:before="0" w:after="160"/>
        <w:ind w:right="1111"/>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lastRenderedPageBreak/>
        <w:t xml:space="preserve">Sélection </w:t>
      </w:r>
      <w:r w:rsidR="00424DD2" w:rsidRPr="00424DD2">
        <w:rPr>
          <w:rFonts w:ascii="Times New Roman" w:hAnsi="Times New Roman" w:cs="Times New Roman"/>
          <w:b/>
          <w:color w:val="auto"/>
          <w:szCs w:val="24"/>
          <w:lang w:val="fr-FR"/>
        </w:rPr>
        <w:t xml:space="preserve">d’un Consultant (firme) pour services rendus aux bénéficiaires des programmes dans </w:t>
      </w:r>
      <w:r w:rsidR="00895B89" w:rsidRPr="00424DD2">
        <w:rPr>
          <w:rFonts w:ascii="Times New Roman" w:hAnsi="Times New Roman" w:cs="Times New Roman"/>
          <w:b/>
          <w:color w:val="auto"/>
          <w:szCs w:val="24"/>
          <w:lang w:val="fr-FR"/>
        </w:rPr>
        <w:t>l’agroalimentaire</w:t>
      </w:r>
      <w:r w:rsidR="00895B89" w:rsidRPr="006A7BEA">
        <w:rPr>
          <w:rFonts w:ascii="Times New Roman" w:hAnsi="Times New Roman" w:cs="Times New Roman"/>
          <w:b/>
          <w:color w:val="auto"/>
          <w:szCs w:val="24"/>
          <w:lang w:val="fr-FR"/>
        </w:rPr>
        <w:t xml:space="preserve"> :</w:t>
      </w:r>
      <w:r w:rsidR="009131D0" w:rsidRPr="006A7BEA">
        <w:rPr>
          <w:rFonts w:ascii="Times New Roman" w:hAnsi="Times New Roman" w:cs="Times New Roman"/>
          <w:b/>
          <w:color w:val="auto"/>
          <w:szCs w:val="24"/>
          <w:lang w:val="fr-FR"/>
        </w:rPr>
        <w:t xml:space="preserve"> </w:t>
      </w:r>
      <w:r w:rsidR="00895B89" w:rsidRPr="00895B89">
        <w:rPr>
          <w:rFonts w:ascii="Times New Roman" w:hAnsi="Times New Roman" w:cs="Times New Roman"/>
          <w:b/>
          <w:color w:val="auto"/>
          <w:szCs w:val="24"/>
          <w:lang w:val="fr-FR"/>
        </w:rPr>
        <w:t>5</w:t>
      </w:r>
      <w:r w:rsidR="00895B89">
        <w:rPr>
          <w:szCs w:val="24"/>
          <w:lang w:val="fr-SN"/>
        </w:rPr>
        <w:t xml:space="preserve"> </w:t>
      </w:r>
      <w:r w:rsidR="00895B89" w:rsidRPr="00895B89">
        <w:rPr>
          <w:rFonts w:ascii="Times New Roman" w:hAnsi="Times New Roman" w:cs="Times New Roman"/>
          <w:b/>
          <w:color w:val="auto"/>
          <w:szCs w:val="24"/>
          <w:lang w:val="fr-FR"/>
        </w:rPr>
        <w:t>320 000</w:t>
      </w:r>
      <w:r w:rsidR="00895B89" w:rsidRPr="00727FEA">
        <w:rPr>
          <w:szCs w:val="24"/>
          <w:lang w:val="fr-SN"/>
        </w:rPr>
        <w:t xml:space="preserve"> </w:t>
      </w:r>
      <w:r w:rsidR="009131D0" w:rsidRPr="006A7BEA">
        <w:rPr>
          <w:rFonts w:ascii="Times New Roman" w:hAnsi="Times New Roman" w:cs="Times New Roman"/>
          <w:b/>
          <w:color w:val="auto"/>
          <w:szCs w:val="24"/>
          <w:lang w:val="fr-FR"/>
        </w:rPr>
        <w:t>dollars US</w:t>
      </w:r>
    </w:p>
    <w:p w14:paraId="3A868826" w14:textId="77777777" w:rsidR="009131D0" w:rsidRPr="006A7BEA" w:rsidRDefault="009131D0" w:rsidP="0039530F">
      <w:pPr>
        <w:spacing w:before="120" w:after="240"/>
        <w:rPr>
          <w:rFonts w:ascii="Times New Roman" w:eastAsia="Malgun Gothic" w:hAnsi="Times New Roman" w:cs="Times New Roman"/>
          <w:b/>
          <w:color w:val="auto"/>
          <w:szCs w:val="24"/>
          <w:lang w:val="fr-FR"/>
        </w:rPr>
      </w:pPr>
      <w:r w:rsidRPr="006A7BEA">
        <w:rPr>
          <w:rFonts w:ascii="Times New Roman" w:hAnsi="Times New Roman" w:cs="Times New Roman"/>
          <w:color w:val="000000"/>
          <w:szCs w:val="24"/>
          <w:lang w:val="fr-FR" w:eastAsia="fr-FR"/>
        </w:rPr>
        <w:t>Le tableau ci-dessous récapitule les différentes prestations pour les principales activités ci-haut indiquées.</w:t>
      </w:r>
      <w:r w:rsidRPr="006A7BEA">
        <w:rPr>
          <w:rFonts w:ascii="Times New Roman" w:eastAsia="Malgun Gothic" w:hAnsi="Times New Roman" w:cs="Times New Roman"/>
          <w:b/>
          <w:color w:val="auto"/>
          <w:szCs w:val="24"/>
          <w:lang w:val="fr-FR"/>
        </w:rPr>
        <w:t xml:space="preserve"> </w:t>
      </w:r>
    </w:p>
    <w:tbl>
      <w:tblPr>
        <w:tblW w:w="10234"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4"/>
        <w:gridCol w:w="3596"/>
        <w:gridCol w:w="3804"/>
      </w:tblGrid>
      <w:tr w:rsidR="009131D0" w:rsidRPr="00DE2742" w14:paraId="26CBCF31" w14:textId="77777777" w:rsidTr="00EF18C0">
        <w:tc>
          <w:tcPr>
            <w:tcW w:w="2834" w:type="dxa"/>
            <w:tcBorders>
              <w:bottom w:val="single" w:sz="4" w:space="0" w:color="000000"/>
            </w:tcBorders>
            <w:shd w:val="clear" w:color="auto" w:fill="BFBFBF"/>
            <w:vAlign w:val="center"/>
          </w:tcPr>
          <w:p w14:paraId="5621EB40"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Attribut</w:t>
            </w:r>
            <w:proofErr w:type="spellEnd"/>
          </w:p>
        </w:tc>
        <w:tc>
          <w:tcPr>
            <w:tcW w:w="3596" w:type="dxa"/>
            <w:shd w:val="clear" w:color="auto" w:fill="BFBFBF"/>
            <w:vAlign w:val="center"/>
          </w:tcPr>
          <w:p w14:paraId="6E4AE118" w14:textId="77777777" w:rsidR="009131D0" w:rsidRPr="006A7BEA" w:rsidRDefault="009131D0"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 xml:space="preserve">Disposition </w:t>
            </w:r>
            <w:proofErr w:type="spellStart"/>
            <w:r w:rsidRPr="006A7BEA">
              <w:rPr>
                <w:rFonts w:ascii="Times New Roman" w:hAnsi="Times New Roman" w:cs="Times New Roman"/>
                <w:b/>
                <w:color w:val="auto"/>
                <w:szCs w:val="24"/>
              </w:rPr>
              <w:t>choisie</w:t>
            </w:r>
            <w:proofErr w:type="spellEnd"/>
          </w:p>
        </w:tc>
        <w:tc>
          <w:tcPr>
            <w:tcW w:w="3804" w:type="dxa"/>
            <w:shd w:val="clear" w:color="auto" w:fill="BFBFBF"/>
            <w:vAlign w:val="center"/>
          </w:tcPr>
          <w:p w14:paraId="49AA56AC" w14:textId="77777777" w:rsidR="009131D0" w:rsidRPr="006A7BEA" w:rsidRDefault="009131D0"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Résumé de la justification/Logique</w:t>
            </w:r>
          </w:p>
        </w:tc>
      </w:tr>
      <w:tr w:rsidR="009131D0" w:rsidRPr="00DE2742" w14:paraId="543124CB" w14:textId="77777777" w:rsidTr="00EF18C0">
        <w:tc>
          <w:tcPr>
            <w:tcW w:w="2834" w:type="dxa"/>
            <w:tcBorders>
              <w:top w:val="single" w:sz="4" w:space="0" w:color="000000"/>
              <w:bottom w:val="single" w:sz="4" w:space="0" w:color="000000"/>
            </w:tcBorders>
          </w:tcPr>
          <w:p w14:paraId="73D841F2"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Spécifications</w:t>
            </w:r>
            <w:proofErr w:type="spellEnd"/>
          </w:p>
        </w:tc>
        <w:tc>
          <w:tcPr>
            <w:tcW w:w="3596" w:type="dxa"/>
          </w:tcPr>
          <w:p w14:paraId="4A66D521"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Conformes au contexte et aux standards retenus</w:t>
            </w:r>
          </w:p>
        </w:tc>
        <w:tc>
          <w:tcPr>
            <w:tcW w:w="3804" w:type="dxa"/>
          </w:tcPr>
          <w:p w14:paraId="660B2256"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Le contenu des TDR définissent clairement les tâches attendues. Les qualifications seront adaptées à la situation du marché</w:t>
            </w:r>
          </w:p>
        </w:tc>
      </w:tr>
      <w:tr w:rsidR="009131D0" w:rsidRPr="00DE2742" w14:paraId="3ECB8E5E" w14:textId="77777777" w:rsidTr="00EF18C0">
        <w:tc>
          <w:tcPr>
            <w:tcW w:w="2834" w:type="dxa"/>
          </w:tcPr>
          <w:p w14:paraId="7C5D5AA1" w14:textId="77777777" w:rsidR="009131D0" w:rsidRPr="006A7BEA" w:rsidRDefault="009131D0"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Exigences en matière de développement durable</w:t>
            </w:r>
          </w:p>
        </w:tc>
        <w:tc>
          <w:tcPr>
            <w:tcW w:w="3596" w:type="dxa"/>
          </w:tcPr>
          <w:p w14:paraId="246ADF5B"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Accord avec les parties prenantes </w:t>
            </w:r>
          </w:p>
        </w:tc>
        <w:tc>
          <w:tcPr>
            <w:tcW w:w="3804" w:type="dxa"/>
          </w:tcPr>
          <w:p w14:paraId="33076C1E"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Pour assurer une gestion environnementale et sociale durable conformément aux NES de la BM</w:t>
            </w:r>
          </w:p>
        </w:tc>
      </w:tr>
      <w:tr w:rsidR="009131D0" w:rsidRPr="00DE2742" w14:paraId="481945B5" w14:textId="77777777" w:rsidTr="00EF18C0">
        <w:tc>
          <w:tcPr>
            <w:tcW w:w="2834" w:type="dxa"/>
            <w:tcBorders>
              <w:top w:val="single" w:sz="4" w:space="0" w:color="000000"/>
              <w:bottom w:val="single" w:sz="4" w:space="0" w:color="000000"/>
            </w:tcBorders>
          </w:tcPr>
          <w:p w14:paraId="22219354" w14:textId="77777777" w:rsidR="009131D0" w:rsidRPr="006A7BEA" w:rsidRDefault="009131D0"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 xml:space="preserve">Type de </w:t>
            </w:r>
            <w:proofErr w:type="spellStart"/>
            <w:r w:rsidRPr="006A7BEA">
              <w:rPr>
                <w:rFonts w:ascii="Times New Roman" w:hAnsi="Times New Roman" w:cs="Times New Roman"/>
                <w:b/>
                <w:color w:val="auto"/>
                <w:szCs w:val="24"/>
              </w:rPr>
              <w:t>contrat</w:t>
            </w:r>
            <w:proofErr w:type="spellEnd"/>
          </w:p>
        </w:tc>
        <w:tc>
          <w:tcPr>
            <w:tcW w:w="3596" w:type="dxa"/>
          </w:tcPr>
          <w:p w14:paraId="7D1DB58F" w14:textId="565386EB"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Services de consultant</w:t>
            </w:r>
            <w:r w:rsidR="006F7908" w:rsidRPr="006A7BEA">
              <w:rPr>
                <w:rFonts w:ascii="Times New Roman" w:hAnsi="Times New Roman" w:cs="Times New Roman"/>
                <w:color w:val="auto"/>
                <w:szCs w:val="24"/>
                <w:lang w:val="fr-FR"/>
              </w:rPr>
              <w:t>s</w:t>
            </w:r>
            <w:r w:rsidRPr="006A7BEA">
              <w:rPr>
                <w:rFonts w:ascii="Times New Roman" w:hAnsi="Times New Roman" w:cs="Times New Roman"/>
                <w:color w:val="auto"/>
                <w:szCs w:val="24"/>
                <w:lang w:val="fr-FR"/>
              </w:rPr>
              <w:t xml:space="preserve">–Concurrence nationale </w:t>
            </w:r>
            <w:r w:rsidR="006F7908" w:rsidRPr="006A7BEA">
              <w:rPr>
                <w:rFonts w:ascii="Times New Roman" w:hAnsi="Times New Roman" w:cs="Times New Roman"/>
                <w:color w:val="auto"/>
                <w:szCs w:val="24"/>
                <w:lang w:val="fr-FR"/>
              </w:rPr>
              <w:t>ouverte</w:t>
            </w:r>
            <w:r w:rsidRPr="006A7BEA">
              <w:rPr>
                <w:rFonts w:ascii="Times New Roman" w:hAnsi="Times New Roman" w:cs="Times New Roman"/>
                <w:color w:val="auto"/>
                <w:szCs w:val="24"/>
                <w:lang w:val="fr-FR"/>
              </w:rPr>
              <w:t xml:space="preserve"> </w:t>
            </w:r>
          </w:p>
        </w:tc>
        <w:tc>
          <w:tcPr>
            <w:tcW w:w="3804" w:type="dxa"/>
          </w:tcPr>
          <w:p w14:paraId="77CB2A0E" w14:textId="314019D8" w:rsidR="009131D0" w:rsidRPr="006A7BEA" w:rsidRDefault="00BF169E"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Consultants expérimentés, qualifiés et disponibles </w:t>
            </w:r>
            <w:r w:rsidR="006F7908" w:rsidRPr="006A7BEA">
              <w:rPr>
                <w:rFonts w:ascii="Times New Roman" w:hAnsi="Times New Roman" w:cs="Times New Roman"/>
                <w:color w:val="auto"/>
                <w:szCs w:val="24"/>
                <w:lang w:val="fr-FR"/>
              </w:rPr>
              <w:t>Curriculum Vitae</w:t>
            </w:r>
          </w:p>
        </w:tc>
      </w:tr>
      <w:tr w:rsidR="009131D0" w:rsidRPr="006A7BEA" w14:paraId="3D5CA20B" w14:textId="77777777" w:rsidTr="00EF18C0">
        <w:tc>
          <w:tcPr>
            <w:tcW w:w="2834" w:type="dxa"/>
          </w:tcPr>
          <w:p w14:paraId="0C941CE1" w14:textId="77777777" w:rsidR="009131D0" w:rsidRPr="006A7BEA" w:rsidRDefault="009131D0"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Prix et mécanisme d’établissement des coûts</w:t>
            </w:r>
          </w:p>
        </w:tc>
        <w:tc>
          <w:tcPr>
            <w:tcW w:w="3596" w:type="dxa"/>
          </w:tcPr>
          <w:p w14:paraId="29249B56"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Prix forfaitaire </w:t>
            </w:r>
          </w:p>
        </w:tc>
        <w:tc>
          <w:tcPr>
            <w:tcW w:w="3804" w:type="dxa"/>
          </w:tcPr>
          <w:p w14:paraId="7C680389" w14:textId="77777777" w:rsidR="009131D0" w:rsidRPr="006A7BEA" w:rsidRDefault="009131D0" w:rsidP="0039530F">
            <w:pPr>
              <w:tabs>
                <w:tab w:val="left" w:pos="2880"/>
              </w:tabs>
              <w:spacing w:line="288" w:lineRule="auto"/>
              <w:rPr>
                <w:rFonts w:ascii="Times New Roman" w:hAnsi="Times New Roman" w:cs="Times New Roman"/>
                <w:color w:val="auto"/>
                <w:szCs w:val="24"/>
              </w:rPr>
            </w:pPr>
            <w:proofErr w:type="spellStart"/>
            <w:r w:rsidRPr="006A7BEA">
              <w:rPr>
                <w:rFonts w:ascii="Times New Roman" w:hAnsi="Times New Roman" w:cs="Times New Roman"/>
                <w:color w:val="auto"/>
                <w:szCs w:val="24"/>
              </w:rPr>
              <w:t>Formulaires</w:t>
            </w:r>
            <w:proofErr w:type="spellEnd"/>
            <w:r w:rsidRPr="006A7BEA">
              <w:rPr>
                <w:rFonts w:ascii="Times New Roman" w:hAnsi="Times New Roman" w:cs="Times New Roman"/>
                <w:color w:val="auto"/>
                <w:szCs w:val="24"/>
              </w:rPr>
              <w:t xml:space="preserve"> des prix  </w:t>
            </w:r>
          </w:p>
        </w:tc>
      </w:tr>
      <w:tr w:rsidR="009131D0" w:rsidRPr="00DE2742" w14:paraId="404AC51D" w14:textId="77777777" w:rsidTr="00EF18C0">
        <w:tc>
          <w:tcPr>
            <w:tcW w:w="2834" w:type="dxa"/>
            <w:tcBorders>
              <w:top w:val="single" w:sz="4" w:space="0" w:color="000000"/>
              <w:bottom w:val="single" w:sz="4" w:space="0" w:color="000000"/>
            </w:tcBorders>
          </w:tcPr>
          <w:p w14:paraId="25C162D4" w14:textId="77777777" w:rsidR="009131D0" w:rsidRPr="006A7BEA" w:rsidRDefault="009131D0"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 xml:space="preserve">Relation avec le </w:t>
            </w:r>
            <w:proofErr w:type="spellStart"/>
            <w:r w:rsidRPr="006A7BEA">
              <w:rPr>
                <w:rFonts w:ascii="Times New Roman" w:hAnsi="Times New Roman" w:cs="Times New Roman"/>
                <w:b/>
                <w:color w:val="auto"/>
                <w:szCs w:val="24"/>
              </w:rPr>
              <w:t>prestataire</w:t>
            </w:r>
            <w:proofErr w:type="spellEnd"/>
          </w:p>
        </w:tc>
        <w:tc>
          <w:tcPr>
            <w:tcW w:w="3596" w:type="dxa"/>
          </w:tcPr>
          <w:p w14:paraId="06F928E6" w14:textId="77777777" w:rsidR="009131D0" w:rsidRPr="006A7BEA" w:rsidRDefault="009131D0"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 xml:space="preserve">Collaborative et </w:t>
            </w:r>
            <w:proofErr w:type="spellStart"/>
            <w:r w:rsidRPr="006A7BEA">
              <w:rPr>
                <w:rFonts w:ascii="Times New Roman" w:hAnsi="Times New Roman" w:cs="Times New Roman"/>
                <w:color w:val="auto"/>
                <w:szCs w:val="24"/>
              </w:rPr>
              <w:t>équitable</w:t>
            </w:r>
            <w:proofErr w:type="spellEnd"/>
          </w:p>
        </w:tc>
        <w:tc>
          <w:tcPr>
            <w:tcW w:w="3804" w:type="dxa"/>
          </w:tcPr>
          <w:p w14:paraId="1FA2B6C7" w14:textId="53244334" w:rsidR="009131D0" w:rsidRPr="006A7BEA" w:rsidRDefault="006F7908"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Consultants </w:t>
            </w:r>
            <w:r w:rsidR="00BF169E" w:rsidRPr="006A7BEA">
              <w:rPr>
                <w:rFonts w:ascii="Times New Roman" w:hAnsi="Times New Roman" w:cs="Times New Roman"/>
                <w:color w:val="auto"/>
                <w:szCs w:val="24"/>
                <w:lang w:val="fr-FR"/>
              </w:rPr>
              <w:t>e</w:t>
            </w:r>
            <w:r w:rsidRPr="006A7BEA">
              <w:rPr>
                <w:rFonts w:ascii="Times New Roman" w:hAnsi="Times New Roman" w:cs="Times New Roman"/>
                <w:color w:val="auto"/>
                <w:szCs w:val="24"/>
                <w:lang w:val="fr-FR"/>
              </w:rPr>
              <w:t>xpérimentés, qualifi</w:t>
            </w:r>
            <w:r w:rsidR="00BF169E" w:rsidRPr="006A7BEA">
              <w:rPr>
                <w:rFonts w:ascii="Times New Roman" w:hAnsi="Times New Roman" w:cs="Times New Roman"/>
                <w:color w:val="auto"/>
                <w:szCs w:val="24"/>
                <w:lang w:val="fr-FR"/>
              </w:rPr>
              <w:t>é</w:t>
            </w:r>
            <w:r w:rsidRPr="006A7BEA">
              <w:rPr>
                <w:rFonts w:ascii="Times New Roman" w:hAnsi="Times New Roman" w:cs="Times New Roman"/>
                <w:color w:val="auto"/>
                <w:szCs w:val="24"/>
                <w:lang w:val="fr-FR"/>
              </w:rPr>
              <w:t>s et disponibles</w:t>
            </w:r>
          </w:p>
        </w:tc>
      </w:tr>
      <w:tr w:rsidR="009131D0" w:rsidRPr="006A7BEA" w14:paraId="7DDEA4BB" w14:textId="77777777" w:rsidTr="00EF18C0">
        <w:tc>
          <w:tcPr>
            <w:tcW w:w="2834" w:type="dxa"/>
          </w:tcPr>
          <w:p w14:paraId="0F78B4B1"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Révision</w:t>
            </w:r>
            <w:proofErr w:type="spellEnd"/>
            <w:r w:rsidRPr="006A7BEA">
              <w:rPr>
                <w:rFonts w:ascii="Times New Roman" w:hAnsi="Times New Roman" w:cs="Times New Roman"/>
                <w:b/>
                <w:color w:val="auto"/>
                <w:szCs w:val="24"/>
              </w:rPr>
              <w:t xml:space="preserve"> de prix</w:t>
            </w:r>
          </w:p>
        </w:tc>
        <w:tc>
          <w:tcPr>
            <w:tcW w:w="3596" w:type="dxa"/>
          </w:tcPr>
          <w:p w14:paraId="24B8A4E6" w14:textId="4B75254C" w:rsidR="009131D0" w:rsidRPr="006A7BEA" w:rsidRDefault="00DB110F"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Non</w:t>
            </w:r>
          </w:p>
        </w:tc>
        <w:tc>
          <w:tcPr>
            <w:tcW w:w="3804" w:type="dxa"/>
          </w:tcPr>
          <w:p w14:paraId="5A9AC0AD" w14:textId="53CB40D4" w:rsidR="009131D0" w:rsidRPr="006A7BEA" w:rsidRDefault="00507027"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Sans Objet</w:t>
            </w:r>
          </w:p>
        </w:tc>
      </w:tr>
      <w:tr w:rsidR="009131D0" w:rsidRPr="00DE2742" w14:paraId="6968D93E" w14:textId="77777777" w:rsidTr="00EF18C0">
        <w:tc>
          <w:tcPr>
            <w:tcW w:w="2834" w:type="dxa"/>
            <w:tcBorders>
              <w:top w:val="single" w:sz="4" w:space="0" w:color="000000"/>
              <w:bottom w:val="single" w:sz="4" w:space="0" w:color="000000"/>
            </w:tcBorders>
          </w:tcPr>
          <w:p w14:paraId="61628BBF" w14:textId="77777777" w:rsidR="009131D0" w:rsidRPr="006A7BEA" w:rsidRDefault="009131D0"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Forme du marché (termes et conditions)</w:t>
            </w:r>
          </w:p>
        </w:tc>
        <w:tc>
          <w:tcPr>
            <w:tcW w:w="3596" w:type="dxa"/>
          </w:tcPr>
          <w:p w14:paraId="1C981B4B" w14:textId="50EAEEC8" w:rsidR="009131D0" w:rsidRPr="006A7BEA" w:rsidRDefault="00507027"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Contrat de consultant individuel</w:t>
            </w:r>
          </w:p>
        </w:tc>
        <w:tc>
          <w:tcPr>
            <w:tcW w:w="3804" w:type="dxa"/>
          </w:tcPr>
          <w:p w14:paraId="125BDE39"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Pour rassurer le Client sur la bonne exécution du marché </w:t>
            </w:r>
          </w:p>
        </w:tc>
      </w:tr>
      <w:tr w:rsidR="009131D0" w:rsidRPr="00DE2742" w14:paraId="02593A7E" w14:textId="77777777" w:rsidTr="00EF18C0">
        <w:trPr>
          <w:trHeight w:val="1653"/>
        </w:trPr>
        <w:tc>
          <w:tcPr>
            <w:tcW w:w="2834" w:type="dxa"/>
            <w:tcBorders>
              <w:top w:val="single" w:sz="4" w:space="0" w:color="000000"/>
              <w:bottom w:val="single" w:sz="4" w:space="0" w:color="000000"/>
            </w:tcBorders>
          </w:tcPr>
          <w:p w14:paraId="766303A0"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Approche</w:t>
            </w:r>
            <w:proofErr w:type="spellEnd"/>
            <w:r w:rsidRPr="006A7BEA">
              <w:rPr>
                <w:rFonts w:ascii="Times New Roman" w:hAnsi="Times New Roman" w:cs="Times New Roman"/>
                <w:b/>
                <w:color w:val="auto"/>
                <w:szCs w:val="24"/>
              </w:rPr>
              <w:t xml:space="preserve"> du </w:t>
            </w:r>
            <w:proofErr w:type="spellStart"/>
            <w:r w:rsidRPr="006A7BEA">
              <w:rPr>
                <w:rFonts w:ascii="Times New Roman" w:hAnsi="Times New Roman" w:cs="Times New Roman"/>
                <w:b/>
                <w:color w:val="auto"/>
                <w:szCs w:val="24"/>
              </w:rPr>
              <w:t>marché</w:t>
            </w:r>
            <w:proofErr w:type="spellEnd"/>
          </w:p>
        </w:tc>
        <w:tc>
          <w:tcPr>
            <w:tcW w:w="3596" w:type="dxa"/>
          </w:tcPr>
          <w:p w14:paraId="4F8F04BD"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A. Type de compétition : Restreinte   </w:t>
            </w:r>
          </w:p>
          <w:p w14:paraId="3CB5AAFD"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B. Une enveloppe en une seule étape </w:t>
            </w:r>
          </w:p>
          <w:p w14:paraId="206D8E12"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rPr>
              <w:t xml:space="preserve">D. </w:t>
            </w:r>
            <w:proofErr w:type="spellStart"/>
            <w:r w:rsidRPr="006A7BEA">
              <w:rPr>
                <w:rFonts w:ascii="Times New Roman" w:hAnsi="Times New Roman" w:cs="Times New Roman"/>
                <w:color w:val="auto"/>
                <w:szCs w:val="24"/>
              </w:rPr>
              <w:t>Négociations</w:t>
            </w:r>
            <w:proofErr w:type="spellEnd"/>
            <w:r w:rsidRPr="006A7BEA">
              <w:rPr>
                <w:rFonts w:ascii="Times New Roman" w:hAnsi="Times New Roman" w:cs="Times New Roman"/>
                <w:color w:val="auto"/>
                <w:szCs w:val="24"/>
              </w:rPr>
              <w:t xml:space="preserve"> (Oui)</w:t>
            </w:r>
          </w:p>
        </w:tc>
        <w:tc>
          <w:tcPr>
            <w:tcW w:w="3804" w:type="dxa"/>
          </w:tcPr>
          <w:p w14:paraId="25EFFA12" w14:textId="318D3793"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Invitation à </w:t>
            </w:r>
            <w:r w:rsidR="00507027" w:rsidRPr="006A7BEA">
              <w:rPr>
                <w:rFonts w:ascii="Times New Roman" w:hAnsi="Times New Roman" w:cs="Times New Roman"/>
                <w:color w:val="auto"/>
                <w:szCs w:val="24"/>
                <w:lang w:val="fr-FR"/>
              </w:rPr>
              <w:t xml:space="preserve">une </w:t>
            </w:r>
            <w:r w:rsidRPr="006A7BEA">
              <w:rPr>
                <w:rFonts w:ascii="Times New Roman" w:hAnsi="Times New Roman" w:cs="Times New Roman"/>
                <w:color w:val="auto"/>
                <w:szCs w:val="24"/>
                <w:lang w:val="fr-FR"/>
              </w:rPr>
              <w:t xml:space="preserve">manifestation d’intérêt </w:t>
            </w:r>
          </w:p>
        </w:tc>
      </w:tr>
      <w:tr w:rsidR="009131D0" w:rsidRPr="006A7BEA" w14:paraId="3162E170" w14:textId="77777777" w:rsidTr="00EF18C0">
        <w:tc>
          <w:tcPr>
            <w:tcW w:w="2834" w:type="dxa"/>
          </w:tcPr>
          <w:p w14:paraId="34259EDC" w14:textId="77777777" w:rsidR="009131D0" w:rsidRPr="006A7BEA" w:rsidRDefault="009131D0"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Pré/ Post Qualification</w:t>
            </w:r>
          </w:p>
        </w:tc>
        <w:tc>
          <w:tcPr>
            <w:tcW w:w="3596" w:type="dxa"/>
          </w:tcPr>
          <w:p w14:paraId="224C2269" w14:textId="77777777" w:rsidR="009131D0" w:rsidRPr="006A7BEA" w:rsidRDefault="009131D0"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 xml:space="preserve">Non applicable </w:t>
            </w:r>
          </w:p>
        </w:tc>
        <w:tc>
          <w:tcPr>
            <w:tcW w:w="3804" w:type="dxa"/>
          </w:tcPr>
          <w:p w14:paraId="5DD0E15F" w14:textId="1665F7AB" w:rsidR="009131D0" w:rsidRPr="006A7BEA" w:rsidRDefault="006F7908"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Consultant Individuel</w:t>
            </w:r>
          </w:p>
        </w:tc>
      </w:tr>
      <w:tr w:rsidR="009131D0" w:rsidRPr="00DE2742" w14:paraId="1B6A3A8D" w14:textId="77777777" w:rsidTr="00EF18C0">
        <w:tc>
          <w:tcPr>
            <w:tcW w:w="2834" w:type="dxa"/>
            <w:tcBorders>
              <w:top w:val="single" w:sz="4" w:space="0" w:color="000000"/>
              <w:bottom w:val="single" w:sz="4" w:space="0" w:color="000000"/>
            </w:tcBorders>
          </w:tcPr>
          <w:p w14:paraId="396F5D0E"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Évaluation</w:t>
            </w:r>
            <w:proofErr w:type="spellEnd"/>
            <w:r w:rsidRPr="006A7BEA">
              <w:rPr>
                <w:rFonts w:ascii="Times New Roman" w:hAnsi="Times New Roman" w:cs="Times New Roman"/>
                <w:b/>
                <w:color w:val="auto"/>
                <w:szCs w:val="24"/>
              </w:rPr>
              <w:t xml:space="preserve"> des </w:t>
            </w:r>
            <w:proofErr w:type="spellStart"/>
            <w:r w:rsidRPr="006A7BEA">
              <w:rPr>
                <w:rFonts w:ascii="Times New Roman" w:hAnsi="Times New Roman" w:cs="Times New Roman"/>
                <w:b/>
                <w:color w:val="auto"/>
                <w:szCs w:val="24"/>
              </w:rPr>
              <w:t>coûts</w:t>
            </w:r>
            <w:proofErr w:type="spellEnd"/>
          </w:p>
        </w:tc>
        <w:tc>
          <w:tcPr>
            <w:tcW w:w="3596" w:type="dxa"/>
          </w:tcPr>
          <w:p w14:paraId="0051B3FD" w14:textId="1199D1E8"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Prix de la proposition financière révisé après négociation</w:t>
            </w:r>
            <w:r w:rsidR="00507027" w:rsidRPr="006A7BEA">
              <w:rPr>
                <w:rFonts w:ascii="Times New Roman" w:hAnsi="Times New Roman" w:cs="Times New Roman"/>
                <w:color w:val="auto"/>
                <w:szCs w:val="24"/>
                <w:lang w:val="fr-FR"/>
              </w:rPr>
              <w:t>s</w:t>
            </w:r>
            <w:r w:rsidRPr="006A7BEA">
              <w:rPr>
                <w:rFonts w:ascii="Times New Roman" w:hAnsi="Times New Roman" w:cs="Times New Roman"/>
                <w:color w:val="auto"/>
                <w:szCs w:val="24"/>
                <w:lang w:val="fr-FR"/>
              </w:rPr>
              <w:t xml:space="preserve">  </w:t>
            </w:r>
          </w:p>
        </w:tc>
        <w:tc>
          <w:tcPr>
            <w:tcW w:w="3804" w:type="dxa"/>
          </w:tcPr>
          <w:p w14:paraId="5972927A" w14:textId="77777777" w:rsidR="009131D0" w:rsidRPr="006A7BEA" w:rsidRDefault="009131D0"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Conformément aux dispositions du Règlement de Passation des Marchés</w:t>
            </w:r>
          </w:p>
        </w:tc>
      </w:tr>
      <w:tr w:rsidR="009131D0" w:rsidRPr="006A7BEA" w14:paraId="1D4488F4" w14:textId="77777777" w:rsidTr="00EF18C0">
        <w:tc>
          <w:tcPr>
            <w:tcW w:w="2834" w:type="dxa"/>
          </w:tcPr>
          <w:p w14:paraId="5554E81F" w14:textId="77777777" w:rsidR="009131D0" w:rsidRPr="006A7BEA" w:rsidRDefault="009131D0"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Préférence</w:t>
            </w:r>
            <w:proofErr w:type="spellEnd"/>
            <w:r w:rsidRPr="006A7BEA">
              <w:rPr>
                <w:rFonts w:ascii="Times New Roman" w:hAnsi="Times New Roman" w:cs="Times New Roman"/>
                <w:b/>
                <w:color w:val="auto"/>
                <w:szCs w:val="24"/>
              </w:rPr>
              <w:t xml:space="preserve"> </w:t>
            </w:r>
            <w:proofErr w:type="spellStart"/>
            <w:r w:rsidRPr="006A7BEA">
              <w:rPr>
                <w:rFonts w:ascii="Times New Roman" w:hAnsi="Times New Roman" w:cs="Times New Roman"/>
                <w:b/>
                <w:color w:val="auto"/>
                <w:szCs w:val="24"/>
              </w:rPr>
              <w:t>nationale</w:t>
            </w:r>
            <w:proofErr w:type="spellEnd"/>
          </w:p>
        </w:tc>
        <w:tc>
          <w:tcPr>
            <w:tcW w:w="3596" w:type="dxa"/>
          </w:tcPr>
          <w:p w14:paraId="3559D03E" w14:textId="77777777" w:rsidR="009131D0" w:rsidRPr="006A7BEA" w:rsidRDefault="009131D0"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Non applicable</w:t>
            </w:r>
          </w:p>
        </w:tc>
        <w:tc>
          <w:tcPr>
            <w:tcW w:w="3804" w:type="dxa"/>
          </w:tcPr>
          <w:p w14:paraId="5196B257" w14:textId="77777777" w:rsidR="009131D0" w:rsidRPr="006A7BEA" w:rsidRDefault="009131D0"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 xml:space="preserve">Non applicable </w:t>
            </w:r>
          </w:p>
        </w:tc>
      </w:tr>
    </w:tbl>
    <w:p w14:paraId="3732CBE0" w14:textId="77777777" w:rsidR="00362E1B" w:rsidRPr="006A7BEA" w:rsidRDefault="00362E1B" w:rsidP="00362E1B">
      <w:pPr>
        <w:pStyle w:val="Paragraphedeliste"/>
        <w:rPr>
          <w:rFonts w:ascii="Times New Roman" w:hAnsi="Times New Roman" w:cs="Times New Roman"/>
          <w:b/>
          <w:color w:val="auto"/>
          <w:szCs w:val="24"/>
          <w:lang w:val="fr-FR"/>
        </w:rPr>
      </w:pPr>
    </w:p>
    <w:p w14:paraId="76BD4097" w14:textId="77777777" w:rsidR="00362E1B" w:rsidRDefault="00362E1B" w:rsidP="00362E1B">
      <w:pPr>
        <w:pStyle w:val="Paragraphedeliste"/>
        <w:rPr>
          <w:rFonts w:ascii="Times New Roman" w:hAnsi="Times New Roman" w:cs="Times New Roman"/>
          <w:b/>
          <w:color w:val="auto"/>
          <w:szCs w:val="24"/>
          <w:lang w:val="fr-FR"/>
        </w:rPr>
      </w:pPr>
    </w:p>
    <w:p w14:paraId="7932A083" w14:textId="77777777" w:rsidR="00895B89" w:rsidRDefault="00895B89" w:rsidP="00362E1B">
      <w:pPr>
        <w:pStyle w:val="Paragraphedeliste"/>
        <w:rPr>
          <w:rFonts w:ascii="Times New Roman" w:hAnsi="Times New Roman" w:cs="Times New Roman"/>
          <w:b/>
          <w:color w:val="auto"/>
          <w:szCs w:val="24"/>
          <w:lang w:val="fr-FR"/>
        </w:rPr>
      </w:pPr>
    </w:p>
    <w:p w14:paraId="342AB8C2" w14:textId="77777777" w:rsidR="00895B89" w:rsidRDefault="00895B89" w:rsidP="00362E1B">
      <w:pPr>
        <w:pStyle w:val="Paragraphedeliste"/>
        <w:rPr>
          <w:rFonts w:ascii="Times New Roman" w:hAnsi="Times New Roman" w:cs="Times New Roman"/>
          <w:b/>
          <w:color w:val="auto"/>
          <w:szCs w:val="24"/>
          <w:lang w:val="fr-FR"/>
        </w:rPr>
      </w:pPr>
    </w:p>
    <w:p w14:paraId="75C1B701" w14:textId="77777777" w:rsidR="00895B89" w:rsidRPr="006A7BEA" w:rsidRDefault="00895B89" w:rsidP="00362E1B">
      <w:pPr>
        <w:pStyle w:val="Paragraphedeliste"/>
        <w:rPr>
          <w:rFonts w:ascii="Times New Roman" w:hAnsi="Times New Roman" w:cs="Times New Roman"/>
          <w:b/>
          <w:color w:val="auto"/>
          <w:szCs w:val="24"/>
          <w:lang w:val="fr-FR"/>
        </w:rPr>
      </w:pPr>
    </w:p>
    <w:p w14:paraId="7416EA42" w14:textId="77777777" w:rsidR="00362E1B" w:rsidRPr="006A7BEA" w:rsidRDefault="00362E1B" w:rsidP="00362E1B">
      <w:pPr>
        <w:pStyle w:val="Paragraphedeliste"/>
        <w:rPr>
          <w:rFonts w:ascii="Times New Roman" w:hAnsi="Times New Roman" w:cs="Times New Roman"/>
          <w:b/>
          <w:color w:val="auto"/>
          <w:szCs w:val="24"/>
          <w:lang w:val="fr-FR"/>
        </w:rPr>
      </w:pPr>
    </w:p>
    <w:p w14:paraId="7F1BE31B" w14:textId="77777777" w:rsidR="00362E1B" w:rsidRPr="006A7BEA" w:rsidRDefault="00362E1B" w:rsidP="00362E1B">
      <w:pPr>
        <w:pStyle w:val="Paragraphedeliste"/>
        <w:rPr>
          <w:rFonts w:ascii="Times New Roman" w:hAnsi="Times New Roman" w:cs="Times New Roman"/>
          <w:b/>
          <w:color w:val="auto"/>
          <w:szCs w:val="24"/>
          <w:lang w:val="fr-FR"/>
        </w:rPr>
      </w:pPr>
    </w:p>
    <w:p w14:paraId="36D44528" w14:textId="785B7562" w:rsidR="006F7908" w:rsidRPr="009A7A83" w:rsidRDefault="006F7908" w:rsidP="0039530F">
      <w:pPr>
        <w:pStyle w:val="Paragraphedeliste"/>
        <w:numPr>
          <w:ilvl w:val="0"/>
          <w:numId w:val="23"/>
        </w:numPr>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 xml:space="preserve">Sélection </w:t>
      </w:r>
      <w:r w:rsidR="00E031AA" w:rsidRPr="00E031AA">
        <w:rPr>
          <w:rFonts w:ascii="Times New Roman" w:hAnsi="Times New Roman" w:cs="Times New Roman"/>
          <w:b/>
          <w:color w:val="auto"/>
          <w:szCs w:val="24"/>
          <w:lang w:val="fr-FR"/>
        </w:rPr>
        <w:t>d’un Consultant (firme) pour services rendus aux bénéficiaires des programmes dans les services numériques</w:t>
      </w:r>
      <w:r w:rsidR="00656B8B">
        <w:rPr>
          <w:rFonts w:ascii="Times New Roman" w:hAnsi="Times New Roman" w:cs="Times New Roman"/>
          <w:b/>
          <w:color w:val="auto"/>
          <w:szCs w:val="24"/>
          <w:lang w:val="fr-FR"/>
        </w:rPr>
        <w:t xml:space="preserve"> </w:t>
      </w:r>
      <w:r w:rsidRPr="006A7BEA">
        <w:rPr>
          <w:rFonts w:ascii="Times New Roman" w:hAnsi="Times New Roman" w:cs="Times New Roman"/>
          <w:b/>
          <w:color w:val="auto"/>
          <w:szCs w:val="24"/>
          <w:lang w:val="fr-FR"/>
        </w:rPr>
        <w:t xml:space="preserve">: </w:t>
      </w:r>
      <w:r w:rsidR="00656B8B">
        <w:rPr>
          <w:rFonts w:ascii="Times New Roman" w:hAnsi="Times New Roman" w:cs="Times New Roman"/>
          <w:b/>
          <w:color w:val="auto"/>
          <w:szCs w:val="24"/>
          <w:lang w:val="fr-FR"/>
        </w:rPr>
        <w:t>4</w:t>
      </w:r>
      <w:r w:rsidR="009A7A83">
        <w:rPr>
          <w:rFonts w:ascii="Times New Roman" w:hAnsi="Times New Roman" w:cs="Times New Roman"/>
          <w:b/>
          <w:color w:val="auto"/>
          <w:szCs w:val="24"/>
          <w:lang w:val="fr-FR"/>
        </w:rPr>
        <w:t xml:space="preserve"> 560</w:t>
      </w:r>
      <w:r w:rsidRPr="006A7BEA">
        <w:rPr>
          <w:rFonts w:ascii="Times New Roman" w:hAnsi="Times New Roman" w:cs="Times New Roman"/>
          <w:b/>
          <w:color w:val="auto"/>
          <w:szCs w:val="24"/>
          <w:lang w:val="fr-FR"/>
        </w:rPr>
        <w:t xml:space="preserve"> 000 </w:t>
      </w:r>
      <w:r w:rsidR="009D329D" w:rsidRPr="006A7BEA">
        <w:rPr>
          <w:rFonts w:ascii="Times New Roman" w:hAnsi="Times New Roman" w:cs="Times New Roman"/>
          <w:b/>
          <w:color w:val="auto"/>
          <w:szCs w:val="24"/>
          <w:lang w:val="fr-FR"/>
        </w:rPr>
        <w:t>dollars US</w:t>
      </w:r>
      <w:r w:rsidR="00656B8B">
        <w:rPr>
          <w:rFonts w:ascii="Times New Roman" w:hAnsi="Times New Roman" w:cs="Times New Roman"/>
          <w:b/>
          <w:color w:val="auto"/>
          <w:szCs w:val="24"/>
          <w:lang w:val="fr-FR"/>
        </w:rPr>
        <w:t xml:space="preserve"> </w:t>
      </w:r>
    </w:p>
    <w:p w14:paraId="52B0F257" w14:textId="77777777" w:rsidR="009D329D" w:rsidRPr="006A7BEA" w:rsidRDefault="009D329D" w:rsidP="0039530F">
      <w:pPr>
        <w:spacing w:before="120" w:after="240"/>
        <w:rPr>
          <w:rFonts w:ascii="Times New Roman" w:eastAsia="Malgun Gothic" w:hAnsi="Times New Roman" w:cs="Times New Roman"/>
          <w:b/>
          <w:color w:val="auto"/>
          <w:szCs w:val="24"/>
          <w:lang w:val="fr-FR"/>
        </w:rPr>
      </w:pPr>
      <w:r w:rsidRPr="006A7BEA">
        <w:rPr>
          <w:rFonts w:ascii="Times New Roman" w:hAnsi="Times New Roman" w:cs="Times New Roman"/>
          <w:color w:val="000000"/>
          <w:szCs w:val="24"/>
          <w:lang w:val="fr-FR" w:eastAsia="fr-FR"/>
        </w:rPr>
        <w:t>Le tableau ci-dessous récapitule les différentes prestations pour les principales activités ci-haut indiquées.</w:t>
      </w:r>
      <w:r w:rsidRPr="006A7BEA">
        <w:rPr>
          <w:rFonts w:ascii="Times New Roman" w:eastAsia="Malgun Gothic" w:hAnsi="Times New Roman" w:cs="Times New Roman"/>
          <w:b/>
          <w:color w:val="auto"/>
          <w:szCs w:val="24"/>
          <w:lang w:val="fr-FR"/>
        </w:rPr>
        <w:t xml:space="preserve"> </w:t>
      </w:r>
    </w:p>
    <w:tbl>
      <w:tblPr>
        <w:tblW w:w="10234"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4"/>
        <w:gridCol w:w="3596"/>
        <w:gridCol w:w="3804"/>
      </w:tblGrid>
      <w:tr w:rsidR="009D329D" w:rsidRPr="00DE2742" w14:paraId="5B69BEA4" w14:textId="77777777" w:rsidTr="00BB5110">
        <w:tc>
          <w:tcPr>
            <w:tcW w:w="2834" w:type="dxa"/>
            <w:tcBorders>
              <w:bottom w:val="single" w:sz="4" w:space="0" w:color="000000"/>
            </w:tcBorders>
            <w:shd w:val="clear" w:color="auto" w:fill="BFBFBF"/>
            <w:vAlign w:val="center"/>
          </w:tcPr>
          <w:p w14:paraId="694DD349" w14:textId="77777777" w:rsidR="009D329D" w:rsidRPr="006A7BEA" w:rsidRDefault="009D329D"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Attribut</w:t>
            </w:r>
            <w:proofErr w:type="spellEnd"/>
          </w:p>
        </w:tc>
        <w:tc>
          <w:tcPr>
            <w:tcW w:w="3596" w:type="dxa"/>
            <w:shd w:val="clear" w:color="auto" w:fill="BFBFBF"/>
            <w:vAlign w:val="center"/>
          </w:tcPr>
          <w:p w14:paraId="69AF95FF" w14:textId="77777777" w:rsidR="009D329D" w:rsidRPr="006A7BEA" w:rsidRDefault="009D329D"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 xml:space="preserve">Disposition </w:t>
            </w:r>
            <w:proofErr w:type="spellStart"/>
            <w:r w:rsidRPr="006A7BEA">
              <w:rPr>
                <w:rFonts w:ascii="Times New Roman" w:hAnsi="Times New Roman" w:cs="Times New Roman"/>
                <w:b/>
                <w:color w:val="auto"/>
                <w:szCs w:val="24"/>
              </w:rPr>
              <w:t>choisie</w:t>
            </w:r>
            <w:proofErr w:type="spellEnd"/>
          </w:p>
        </w:tc>
        <w:tc>
          <w:tcPr>
            <w:tcW w:w="3804" w:type="dxa"/>
            <w:shd w:val="clear" w:color="auto" w:fill="BFBFBF"/>
            <w:vAlign w:val="center"/>
          </w:tcPr>
          <w:p w14:paraId="101A48DB" w14:textId="77777777" w:rsidR="009D329D" w:rsidRPr="006A7BEA" w:rsidRDefault="009D329D"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Résumé de la justification/Logique</w:t>
            </w:r>
          </w:p>
        </w:tc>
      </w:tr>
      <w:tr w:rsidR="009D329D" w:rsidRPr="00DE2742" w14:paraId="597EFCC3" w14:textId="77777777" w:rsidTr="00BB5110">
        <w:tc>
          <w:tcPr>
            <w:tcW w:w="2834" w:type="dxa"/>
            <w:tcBorders>
              <w:top w:val="single" w:sz="4" w:space="0" w:color="000000"/>
              <w:bottom w:val="single" w:sz="4" w:space="0" w:color="000000"/>
            </w:tcBorders>
          </w:tcPr>
          <w:p w14:paraId="02C3858E" w14:textId="77777777" w:rsidR="009D329D" w:rsidRPr="006A7BEA" w:rsidRDefault="009D329D"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Spécifications</w:t>
            </w:r>
            <w:proofErr w:type="spellEnd"/>
          </w:p>
        </w:tc>
        <w:tc>
          <w:tcPr>
            <w:tcW w:w="3596" w:type="dxa"/>
          </w:tcPr>
          <w:p w14:paraId="21E74240"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Conformes au contexte et aux standards retenus</w:t>
            </w:r>
          </w:p>
        </w:tc>
        <w:tc>
          <w:tcPr>
            <w:tcW w:w="3804" w:type="dxa"/>
          </w:tcPr>
          <w:p w14:paraId="3FE5446E"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Le contenu des TDR définissent clairement les tâches attendues. Les qualifications seront adaptées à la situation du marché</w:t>
            </w:r>
          </w:p>
        </w:tc>
      </w:tr>
      <w:tr w:rsidR="009D329D" w:rsidRPr="00DE2742" w14:paraId="24CD47BA" w14:textId="77777777" w:rsidTr="00BB5110">
        <w:tc>
          <w:tcPr>
            <w:tcW w:w="2834" w:type="dxa"/>
          </w:tcPr>
          <w:p w14:paraId="77B3A5A5" w14:textId="77777777" w:rsidR="009D329D" w:rsidRPr="006A7BEA" w:rsidRDefault="009D329D"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Exigences en matière de développement durable</w:t>
            </w:r>
          </w:p>
        </w:tc>
        <w:tc>
          <w:tcPr>
            <w:tcW w:w="3596" w:type="dxa"/>
          </w:tcPr>
          <w:p w14:paraId="41E69EDB"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Accord avec les parties prenantes </w:t>
            </w:r>
          </w:p>
        </w:tc>
        <w:tc>
          <w:tcPr>
            <w:tcW w:w="3804" w:type="dxa"/>
          </w:tcPr>
          <w:p w14:paraId="47691166"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Pour assurer une gestion environnementale et sociale durable conformément aux NES de la BM</w:t>
            </w:r>
          </w:p>
        </w:tc>
      </w:tr>
      <w:tr w:rsidR="009D329D" w:rsidRPr="006A7BEA" w14:paraId="5BBBF882" w14:textId="77777777" w:rsidTr="00BB5110">
        <w:tc>
          <w:tcPr>
            <w:tcW w:w="2834" w:type="dxa"/>
            <w:tcBorders>
              <w:top w:val="single" w:sz="4" w:space="0" w:color="000000"/>
              <w:bottom w:val="single" w:sz="4" w:space="0" w:color="000000"/>
            </w:tcBorders>
          </w:tcPr>
          <w:p w14:paraId="724583F5" w14:textId="77777777" w:rsidR="009D329D" w:rsidRPr="006A7BEA" w:rsidRDefault="009D329D"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 xml:space="preserve">Type de </w:t>
            </w:r>
            <w:proofErr w:type="spellStart"/>
            <w:r w:rsidRPr="006A7BEA">
              <w:rPr>
                <w:rFonts w:ascii="Times New Roman" w:hAnsi="Times New Roman" w:cs="Times New Roman"/>
                <w:b/>
                <w:color w:val="auto"/>
                <w:szCs w:val="24"/>
              </w:rPr>
              <w:t>contrat</w:t>
            </w:r>
            <w:proofErr w:type="spellEnd"/>
          </w:p>
        </w:tc>
        <w:tc>
          <w:tcPr>
            <w:tcW w:w="3596" w:type="dxa"/>
          </w:tcPr>
          <w:p w14:paraId="6FE44297" w14:textId="6BDD8A2D"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Services de consultant</w:t>
            </w:r>
            <w:r w:rsidR="006F7908" w:rsidRPr="006A7BEA">
              <w:rPr>
                <w:rFonts w:ascii="Times New Roman" w:hAnsi="Times New Roman" w:cs="Times New Roman"/>
                <w:color w:val="auto"/>
                <w:szCs w:val="24"/>
                <w:lang w:val="fr-FR"/>
              </w:rPr>
              <w:t>s</w:t>
            </w:r>
            <w:r w:rsidRPr="006A7BEA">
              <w:rPr>
                <w:rFonts w:ascii="Times New Roman" w:hAnsi="Times New Roman" w:cs="Times New Roman"/>
                <w:color w:val="auto"/>
                <w:szCs w:val="24"/>
                <w:lang w:val="fr-FR"/>
              </w:rPr>
              <w:t xml:space="preserve">–Concurrence nationale </w:t>
            </w:r>
            <w:r w:rsidR="006F7908" w:rsidRPr="006A7BEA">
              <w:rPr>
                <w:rFonts w:ascii="Times New Roman" w:hAnsi="Times New Roman" w:cs="Times New Roman"/>
                <w:color w:val="auto"/>
                <w:szCs w:val="24"/>
                <w:lang w:val="fr-FR"/>
              </w:rPr>
              <w:t>ouverte</w:t>
            </w:r>
            <w:r w:rsidRPr="006A7BEA">
              <w:rPr>
                <w:rFonts w:ascii="Times New Roman" w:hAnsi="Times New Roman" w:cs="Times New Roman"/>
                <w:color w:val="auto"/>
                <w:szCs w:val="24"/>
                <w:lang w:val="fr-FR"/>
              </w:rPr>
              <w:t xml:space="preserve"> </w:t>
            </w:r>
          </w:p>
        </w:tc>
        <w:tc>
          <w:tcPr>
            <w:tcW w:w="3804" w:type="dxa"/>
          </w:tcPr>
          <w:p w14:paraId="22DB8CF9" w14:textId="0433E7E2" w:rsidR="009D329D" w:rsidRPr="006A7BEA" w:rsidRDefault="006F7908"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Curriculum Vitae</w:t>
            </w:r>
          </w:p>
        </w:tc>
      </w:tr>
      <w:tr w:rsidR="009D329D" w:rsidRPr="006A7BEA" w14:paraId="77433AD9" w14:textId="77777777" w:rsidTr="00BB5110">
        <w:tc>
          <w:tcPr>
            <w:tcW w:w="2834" w:type="dxa"/>
          </w:tcPr>
          <w:p w14:paraId="55397B14" w14:textId="77777777" w:rsidR="009D329D" w:rsidRPr="006A7BEA" w:rsidRDefault="009D329D"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Prix et mécanisme d’établissement des coûts</w:t>
            </w:r>
          </w:p>
        </w:tc>
        <w:tc>
          <w:tcPr>
            <w:tcW w:w="3596" w:type="dxa"/>
          </w:tcPr>
          <w:p w14:paraId="19337EAB"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Prix forfaitaire </w:t>
            </w:r>
          </w:p>
        </w:tc>
        <w:tc>
          <w:tcPr>
            <w:tcW w:w="3804" w:type="dxa"/>
          </w:tcPr>
          <w:p w14:paraId="678F15C6" w14:textId="77777777" w:rsidR="009D329D" w:rsidRPr="006A7BEA" w:rsidRDefault="009D329D" w:rsidP="0039530F">
            <w:pPr>
              <w:tabs>
                <w:tab w:val="left" w:pos="2880"/>
              </w:tabs>
              <w:spacing w:line="288" w:lineRule="auto"/>
              <w:rPr>
                <w:rFonts w:ascii="Times New Roman" w:hAnsi="Times New Roman" w:cs="Times New Roman"/>
                <w:color w:val="auto"/>
                <w:szCs w:val="24"/>
              </w:rPr>
            </w:pPr>
            <w:proofErr w:type="spellStart"/>
            <w:r w:rsidRPr="006A7BEA">
              <w:rPr>
                <w:rFonts w:ascii="Times New Roman" w:hAnsi="Times New Roman" w:cs="Times New Roman"/>
                <w:color w:val="auto"/>
                <w:szCs w:val="24"/>
              </w:rPr>
              <w:t>Formulaires</w:t>
            </w:r>
            <w:proofErr w:type="spellEnd"/>
            <w:r w:rsidRPr="006A7BEA">
              <w:rPr>
                <w:rFonts w:ascii="Times New Roman" w:hAnsi="Times New Roman" w:cs="Times New Roman"/>
                <w:color w:val="auto"/>
                <w:szCs w:val="24"/>
              </w:rPr>
              <w:t xml:space="preserve"> des prix  </w:t>
            </w:r>
          </w:p>
        </w:tc>
      </w:tr>
      <w:tr w:rsidR="009D329D" w:rsidRPr="00DE2742" w14:paraId="02CE8335" w14:textId="77777777" w:rsidTr="00BB5110">
        <w:tc>
          <w:tcPr>
            <w:tcW w:w="2834" w:type="dxa"/>
            <w:tcBorders>
              <w:top w:val="single" w:sz="4" w:space="0" w:color="000000"/>
              <w:bottom w:val="single" w:sz="4" w:space="0" w:color="000000"/>
            </w:tcBorders>
          </w:tcPr>
          <w:p w14:paraId="69358294" w14:textId="77777777" w:rsidR="009D329D" w:rsidRPr="006A7BEA" w:rsidRDefault="009D329D"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 xml:space="preserve">Relation avec le </w:t>
            </w:r>
            <w:proofErr w:type="spellStart"/>
            <w:r w:rsidRPr="006A7BEA">
              <w:rPr>
                <w:rFonts w:ascii="Times New Roman" w:hAnsi="Times New Roman" w:cs="Times New Roman"/>
                <w:b/>
                <w:color w:val="auto"/>
                <w:szCs w:val="24"/>
              </w:rPr>
              <w:t>prestataire</w:t>
            </w:r>
            <w:proofErr w:type="spellEnd"/>
          </w:p>
        </w:tc>
        <w:tc>
          <w:tcPr>
            <w:tcW w:w="3596" w:type="dxa"/>
          </w:tcPr>
          <w:p w14:paraId="44DF4966" w14:textId="77777777" w:rsidR="009D329D" w:rsidRPr="006A7BEA" w:rsidRDefault="009D329D"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 xml:space="preserve">Collaborative et </w:t>
            </w:r>
            <w:proofErr w:type="spellStart"/>
            <w:r w:rsidRPr="006A7BEA">
              <w:rPr>
                <w:rFonts w:ascii="Times New Roman" w:hAnsi="Times New Roman" w:cs="Times New Roman"/>
                <w:color w:val="auto"/>
                <w:szCs w:val="24"/>
              </w:rPr>
              <w:t>équitable</w:t>
            </w:r>
            <w:proofErr w:type="spellEnd"/>
          </w:p>
        </w:tc>
        <w:tc>
          <w:tcPr>
            <w:tcW w:w="3804" w:type="dxa"/>
          </w:tcPr>
          <w:p w14:paraId="450F9B88" w14:textId="2E87048A" w:rsidR="009D329D" w:rsidRPr="006A7BEA" w:rsidRDefault="00BF169E"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Consultants expérimentés, qualifies et disponibles</w:t>
            </w:r>
          </w:p>
        </w:tc>
      </w:tr>
      <w:tr w:rsidR="009D329D" w:rsidRPr="006A7BEA" w14:paraId="6855E8BE" w14:textId="77777777" w:rsidTr="00BB5110">
        <w:tc>
          <w:tcPr>
            <w:tcW w:w="2834" w:type="dxa"/>
          </w:tcPr>
          <w:p w14:paraId="478C30B7" w14:textId="77777777" w:rsidR="009D329D" w:rsidRPr="006A7BEA" w:rsidRDefault="009D329D"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Révision</w:t>
            </w:r>
            <w:proofErr w:type="spellEnd"/>
            <w:r w:rsidRPr="006A7BEA">
              <w:rPr>
                <w:rFonts w:ascii="Times New Roman" w:hAnsi="Times New Roman" w:cs="Times New Roman"/>
                <w:b/>
                <w:color w:val="auto"/>
                <w:szCs w:val="24"/>
              </w:rPr>
              <w:t xml:space="preserve"> de prix</w:t>
            </w:r>
          </w:p>
        </w:tc>
        <w:tc>
          <w:tcPr>
            <w:tcW w:w="3596" w:type="dxa"/>
          </w:tcPr>
          <w:p w14:paraId="6835B99E" w14:textId="77777777" w:rsidR="009D329D" w:rsidRPr="006A7BEA" w:rsidRDefault="009D329D"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Non</w:t>
            </w:r>
          </w:p>
        </w:tc>
        <w:tc>
          <w:tcPr>
            <w:tcW w:w="3804" w:type="dxa"/>
          </w:tcPr>
          <w:p w14:paraId="701ECAC5"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Sans Objet</w:t>
            </w:r>
          </w:p>
        </w:tc>
      </w:tr>
      <w:tr w:rsidR="009D329D" w:rsidRPr="00DE2742" w14:paraId="0801B955" w14:textId="77777777" w:rsidTr="00BB5110">
        <w:tc>
          <w:tcPr>
            <w:tcW w:w="2834" w:type="dxa"/>
            <w:tcBorders>
              <w:top w:val="single" w:sz="4" w:space="0" w:color="000000"/>
              <w:bottom w:val="single" w:sz="4" w:space="0" w:color="000000"/>
            </w:tcBorders>
          </w:tcPr>
          <w:p w14:paraId="42CEA08F" w14:textId="77777777" w:rsidR="009D329D" w:rsidRPr="006A7BEA" w:rsidRDefault="009D329D"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Forme du marché (termes et conditions)</w:t>
            </w:r>
          </w:p>
        </w:tc>
        <w:tc>
          <w:tcPr>
            <w:tcW w:w="3596" w:type="dxa"/>
          </w:tcPr>
          <w:p w14:paraId="0BF25822"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Contrat de consultant individuel</w:t>
            </w:r>
          </w:p>
        </w:tc>
        <w:tc>
          <w:tcPr>
            <w:tcW w:w="3804" w:type="dxa"/>
          </w:tcPr>
          <w:p w14:paraId="6B2BBD15"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Pour rassurer le Client sur la bonne exécution du marché </w:t>
            </w:r>
          </w:p>
        </w:tc>
      </w:tr>
      <w:tr w:rsidR="009D329D" w:rsidRPr="00DE2742" w14:paraId="2072DEB8" w14:textId="77777777" w:rsidTr="00BB5110">
        <w:trPr>
          <w:trHeight w:val="1653"/>
        </w:trPr>
        <w:tc>
          <w:tcPr>
            <w:tcW w:w="2834" w:type="dxa"/>
            <w:tcBorders>
              <w:top w:val="single" w:sz="4" w:space="0" w:color="000000"/>
              <w:bottom w:val="single" w:sz="4" w:space="0" w:color="000000"/>
            </w:tcBorders>
          </w:tcPr>
          <w:p w14:paraId="452F982B" w14:textId="77777777" w:rsidR="009D329D" w:rsidRPr="006A7BEA" w:rsidRDefault="009D329D"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Approche</w:t>
            </w:r>
            <w:proofErr w:type="spellEnd"/>
            <w:r w:rsidRPr="006A7BEA">
              <w:rPr>
                <w:rFonts w:ascii="Times New Roman" w:hAnsi="Times New Roman" w:cs="Times New Roman"/>
                <w:b/>
                <w:color w:val="auto"/>
                <w:szCs w:val="24"/>
              </w:rPr>
              <w:t xml:space="preserve"> du </w:t>
            </w:r>
            <w:proofErr w:type="spellStart"/>
            <w:r w:rsidRPr="006A7BEA">
              <w:rPr>
                <w:rFonts w:ascii="Times New Roman" w:hAnsi="Times New Roman" w:cs="Times New Roman"/>
                <w:b/>
                <w:color w:val="auto"/>
                <w:szCs w:val="24"/>
              </w:rPr>
              <w:t>marché</w:t>
            </w:r>
            <w:proofErr w:type="spellEnd"/>
          </w:p>
        </w:tc>
        <w:tc>
          <w:tcPr>
            <w:tcW w:w="3596" w:type="dxa"/>
          </w:tcPr>
          <w:p w14:paraId="4DED7C7E"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A. Type de compétition : Restreinte   </w:t>
            </w:r>
          </w:p>
          <w:p w14:paraId="2ACDC391"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B. Une enveloppe en une seule étape </w:t>
            </w:r>
          </w:p>
          <w:p w14:paraId="32D46AB1"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rPr>
              <w:t xml:space="preserve">D. </w:t>
            </w:r>
            <w:proofErr w:type="spellStart"/>
            <w:r w:rsidRPr="006A7BEA">
              <w:rPr>
                <w:rFonts w:ascii="Times New Roman" w:hAnsi="Times New Roman" w:cs="Times New Roman"/>
                <w:color w:val="auto"/>
                <w:szCs w:val="24"/>
              </w:rPr>
              <w:t>Négociations</w:t>
            </w:r>
            <w:proofErr w:type="spellEnd"/>
            <w:r w:rsidRPr="006A7BEA">
              <w:rPr>
                <w:rFonts w:ascii="Times New Roman" w:hAnsi="Times New Roman" w:cs="Times New Roman"/>
                <w:color w:val="auto"/>
                <w:szCs w:val="24"/>
              </w:rPr>
              <w:t xml:space="preserve"> (Oui)</w:t>
            </w:r>
          </w:p>
        </w:tc>
        <w:tc>
          <w:tcPr>
            <w:tcW w:w="3804" w:type="dxa"/>
          </w:tcPr>
          <w:p w14:paraId="1A0DDA0D"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Invitation à une manifestation d’intérêt </w:t>
            </w:r>
          </w:p>
        </w:tc>
      </w:tr>
      <w:tr w:rsidR="009D329D" w:rsidRPr="006A7BEA" w14:paraId="7B9C866F" w14:textId="77777777" w:rsidTr="00BB5110">
        <w:tc>
          <w:tcPr>
            <w:tcW w:w="2834" w:type="dxa"/>
          </w:tcPr>
          <w:p w14:paraId="71D702F2" w14:textId="77777777" w:rsidR="009D329D" w:rsidRPr="006A7BEA" w:rsidRDefault="009D329D"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Pré/ Post Qualification</w:t>
            </w:r>
          </w:p>
        </w:tc>
        <w:tc>
          <w:tcPr>
            <w:tcW w:w="3596" w:type="dxa"/>
          </w:tcPr>
          <w:p w14:paraId="6098F067" w14:textId="77777777" w:rsidR="009D329D" w:rsidRPr="006A7BEA" w:rsidRDefault="009D329D"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 xml:space="preserve">Non applicable </w:t>
            </w:r>
          </w:p>
        </w:tc>
        <w:tc>
          <w:tcPr>
            <w:tcW w:w="3804" w:type="dxa"/>
          </w:tcPr>
          <w:p w14:paraId="664B8E3C" w14:textId="1F57B4C8" w:rsidR="009D329D" w:rsidRPr="006A7BEA" w:rsidRDefault="006F7908"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Consultants Individuels</w:t>
            </w:r>
            <w:r w:rsidR="009D329D" w:rsidRPr="006A7BEA">
              <w:rPr>
                <w:rFonts w:ascii="Times New Roman" w:hAnsi="Times New Roman" w:cs="Times New Roman"/>
                <w:color w:val="auto"/>
                <w:szCs w:val="24"/>
                <w:lang w:val="fr-FR"/>
              </w:rPr>
              <w:t xml:space="preserve">  </w:t>
            </w:r>
          </w:p>
        </w:tc>
      </w:tr>
      <w:tr w:rsidR="009D329D" w:rsidRPr="00DE2742" w14:paraId="494346CD" w14:textId="77777777" w:rsidTr="00BB5110">
        <w:tc>
          <w:tcPr>
            <w:tcW w:w="2834" w:type="dxa"/>
            <w:tcBorders>
              <w:top w:val="single" w:sz="4" w:space="0" w:color="000000"/>
              <w:bottom w:val="single" w:sz="4" w:space="0" w:color="000000"/>
            </w:tcBorders>
          </w:tcPr>
          <w:p w14:paraId="3EDE4D15" w14:textId="77777777" w:rsidR="009D329D" w:rsidRPr="006A7BEA" w:rsidRDefault="009D329D"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Évaluation</w:t>
            </w:r>
            <w:proofErr w:type="spellEnd"/>
            <w:r w:rsidRPr="006A7BEA">
              <w:rPr>
                <w:rFonts w:ascii="Times New Roman" w:hAnsi="Times New Roman" w:cs="Times New Roman"/>
                <w:b/>
                <w:color w:val="auto"/>
                <w:szCs w:val="24"/>
              </w:rPr>
              <w:t xml:space="preserve"> des </w:t>
            </w:r>
            <w:proofErr w:type="spellStart"/>
            <w:r w:rsidRPr="006A7BEA">
              <w:rPr>
                <w:rFonts w:ascii="Times New Roman" w:hAnsi="Times New Roman" w:cs="Times New Roman"/>
                <w:b/>
                <w:color w:val="auto"/>
                <w:szCs w:val="24"/>
              </w:rPr>
              <w:t>coûts</w:t>
            </w:r>
            <w:proofErr w:type="spellEnd"/>
          </w:p>
        </w:tc>
        <w:tc>
          <w:tcPr>
            <w:tcW w:w="3596" w:type="dxa"/>
          </w:tcPr>
          <w:p w14:paraId="713FE2BC"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Prix de la proposition financière révisé après négociations  </w:t>
            </w:r>
          </w:p>
        </w:tc>
        <w:tc>
          <w:tcPr>
            <w:tcW w:w="3804" w:type="dxa"/>
          </w:tcPr>
          <w:p w14:paraId="3AEA4AC5"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Conformément aux dispositions du Règlement de Passation des Marchés</w:t>
            </w:r>
          </w:p>
        </w:tc>
      </w:tr>
      <w:tr w:rsidR="009D329D" w:rsidRPr="006A7BEA" w14:paraId="7DCA1F2B" w14:textId="77777777" w:rsidTr="00BB5110">
        <w:tc>
          <w:tcPr>
            <w:tcW w:w="2834" w:type="dxa"/>
          </w:tcPr>
          <w:p w14:paraId="34FFFB25" w14:textId="77777777" w:rsidR="009D329D" w:rsidRPr="006A7BEA" w:rsidRDefault="009D329D"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Préférence</w:t>
            </w:r>
            <w:proofErr w:type="spellEnd"/>
            <w:r w:rsidRPr="006A7BEA">
              <w:rPr>
                <w:rFonts w:ascii="Times New Roman" w:hAnsi="Times New Roman" w:cs="Times New Roman"/>
                <w:b/>
                <w:color w:val="auto"/>
                <w:szCs w:val="24"/>
              </w:rPr>
              <w:t xml:space="preserve"> </w:t>
            </w:r>
            <w:proofErr w:type="spellStart"/>
            <w:r w:rsidRPr="006A7BEA">
              <w:rPr>
                <w:rFonts w:ascii="Times New Roman" w:hAnsi="Times New Roman" w:cs="Times New Roman"/>
                <w:b/>
                <w:color w:val="auto"/>
                <w:szCs w:val="24"/>
              </w:rPr>
              <w:t>nationale</w:t>
            </w:r>
            <w:proofErr w:type="spellEnd"/>
          </w:p>
        </w:tc>
        <w:tc>
          <w:tcPr>
            <w:tcW w:w="3596" w:type="dxa"/>
          </w:tcPr>
          <w:p w14:paraId="5B5277A8" w14:textId="77777777" w:rsidR="009D329D" w:rsidRPr="006A7BEA" w:rsidRDefault="009D329D"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Non applicable</w:t>
            </w:r>
          </w:p>
        </w:tc>
        <w:tc>
          <w:tcPr>
            <w:tcW w:w="3804" w:type="dxa"/>
          </w:tcPr>
          <w:p w14:paraId="05C5513C" w14:textId="77777777" w:rsidR="009D329D" w:rsidRPr="006A7BEA" w:rsidRDefault="009D329D"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 xml:space="preserve">Non applicable </w:t>
            </w:r>
          </w:p>
        </w:tc>
      </w:tr>
    </w:tbl>
    <w:p w14:paraId="4E1AB38D" w14:textId="77777777" w:rsidR="009D329D" w:rsidRPr="006A7BEA" w:rsidRDefault="009D329D" w:rsidP="0039530F">
      <w:pPr>
        <w:pStyle w:val="Paragraphedeliste"/>
        <w:spacing w:before="120" w:after="360"/>
        <w:rPr>
          <w:rFonts w:ascii="Times New Roman" w:hAnsi="Times New Roman" w:cs="Times New Roman"/>
          <w:color w:val="000000"/>
          <w:szCs w:val="24"/>
          <w:lang w:val="fr-FR"/>
        </w:rPr>
      </w:pPr>
    </w:p>
    <w:p w14:paraId="4A2486A8" w14:textId="77777777" w:rsidR="00362E1B" w:rsidRPr="006A7BEA" w:rsidRDefault="00362E1B" w:rsidP="0039530F">
      <w:pPr>
        <w:pStyle w:val="Paragraphedeliste"/>
        <w:spacing w:before="120" w:after="360"/>
        <w:rPr>
          <w:rFonts w:ascii="Times New Roman" w:hAnsi="Times New Roman" w:cs="Times New Roman"/>
          <w:color w:val="000000"/>
          <w:szCs w:val="24"/>
          <w:lang w:val="fr-FR"/>
        </w:rPr>
      </w:pPr>
    </w:p>
    <w:p w14:paraId="44106599" w14:textId="77777777" w:rsidR="00362E1B" w:rsidRPr="006A7BEA" w:rsidRDefault="00362E1B" w:rsidP="0039530F">
      <w:pPr>
        <w:pStyle w:val="Paragraphedeliste"/>
        <w:spacing w:before="120" w:after="360"/>
        <w:rPr>
          <w:rFonts w:ascii="Times New Roman" w:hAnsi="Times New Roman" w:cs="Times New Roman"/>
          <w:color w:val="000000"/>
          <w:szCs w:val="24"/>
          <w:lang w:val="fr-FR"/>
        </w:rPr>
      </w:pPr>
    </w:p>
    <w:p w14:paraId="2D7E1440" w14:textId="77777777" w:rsidR="00362E1B" w:rsidRPr="006A7BEA" w:rsidRDefault="00362E1B" w:rsidP="0039530F">
      <w:pPr>
        <w:pStyle w:val="Paragraphedeliste"/>
        <w:spacing w:before="120" w:after="360"/>
        <w:rPr>
          <w:rFonts w:ascii="Times New Roman" w:hAnsi="Times New Roman" w:cs="Times New Roman"/>
          <w:color w:val="000000"/>
          <w:szCs w:val="24"/>
          <w:lang w:val="fr-FR"/>
        </w:rPr>
      </w:pPr>
    </w:p>
    <w:p w14:paraId="68D58472" w14:textId="77777777" w:rsidR="009131D0" w:rsidRPr="006A7BEA" w:rsidRDefault="009131D0" w:rsidP="0039530F">
      <w:pPr>
        <w:pStyle w:val="Paragraphedeliste"/>
        <w:spacing w:before="120" w:after="360"/>
        <w:rPr>
          <w:rFonts w:ascii="Times New Roman" w:hAnsi="Times New Roman" w:cs="Times New Roman"/>
          <w:color w:val="000000"/>
          <w:szCs w:val="24"/>
          <w:lang w:val="fr-FR"/>
        </w:rPr>
      </w:pPr>
    </w:p>
    <w:p w14:paraId="2D822B25" w14:textId="6353E1D9" w:rsidR="009D329D" w:rsidRPr="006A7BEA" w:rsidRDefault="006F7908" w:rsidP="00B52C14">
      <w:pPr>
        <w:pStyle w:val="Paragraphedeliste"/>
        <w:numPr>
          <w:ilvl w:val="0"/>
          <w:numId w:val="23"/>
        </w:numPr>
        <w:suppressAutoHyphens/>
        <w:autoSpaceDN w:val="0"/>
        <w:spacing w:before="0" w:after="160"/>
        <w:ind w:right="1111"/>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lastRenderedPageBreak/>
        <w:t xml:space="preserve">Sélection d’un consultant individuel </w:t>
      </w:r>
      <w:r w:rsidR="00D0279F" w:rsidRPr="00D0279F">
        <w:rPr>
          <w:rFonts w:ascii="Times New Roman" w:hAnsi="Times New Roman" w:cs="Times New Roman"/>
          <w:b/>
          <w:color w:val="auto"/>
          <w:szCs w:val="24"/>
          <w:lang w:val="fr-FR"/>
        </w:rPr>
        <w:t>Sélection d’un Consultant (firme) pour services rendus aux bénéficiaires des programmes dans les solutions économes en énergie renouvelable et en eau</w:t>
      </w:r>
      <w:r w:rsidR="00D0279F">
        <w:rPr>
          <w:rFonts w:ascii="Times New Roman" w:hAnsi="Times New Roman" w:cs="Times New Roman"/>
          <w:b/>
          <w:color w:val="auto"/>
          <w:szCs w:val="24"/>
          <w:lang w:val="fr-FR"/>
        </w:rPr>
        <w:t xml:space="preserve"> </w:t>
      </w:r>
      <w:r w:rsidRPr="006A7BEA">
        <w:rPr>
          <w:rFonts w:ascii="Times New Roman" w:hAnsi="Times New Roman" w:cs="Times New Roman"/>
          <w:b/>
          <w:color w:val="auto"/>
          <w:szCs w:val="24"/>
          <w:lang w:val="fr-FR"/>
        </w:rPr>
        <w:t xml:space="preserve">: </w:t>
      </w:r>
      <w:r w:rsidR="00D8493C">
        <w:rPr>
          <w:rFonts w:ascii="Times New Roman" w:hAnsi="Times New Roman" w:cs="Times New Roman"/>
          <w:b/>
          <w:color w:val="auto"/>
          <w:szCs w:val="24"/>
          <w:lang w:val="fr-FR"/>
        </w:rPr>
        <w:t>3</w:t>
      </w:r>
      <w:r w:rsidR="00BC6CED">
        <w:rPr>
          <w:rFonts w:ascii="Times New Roman" w:hAnsi="Times New Roman" w:cs="Times New Roman"/>
          <w:b/>
          <w:color w:val="auto"/>
          <w:szCs w:val="24"/>
          <w:lang w:val="fr-FR"/>
        </w:rPr>
        <w:t xml:space="preserve"> </w:t>
      </w:r>
      <w:r w:rsidR="00D8493C">
        <w:rPr>
          <w:rFonts w:ascii="Times New Roman" w:hAnsi="Times New Roman" w:cs="Times New Roman"/>
          <w:b/>
          <w:color w:val="auto"/>
          <w:szCs w:val="24"/>
          <w:lang w:val="fr-FR"/>
        </w:rPr>
        <w:t xml:space="preserve">040 </w:t>
      </w:r>
      <w:r w:rsidRPr="006A7BEA">
        <w:rPr>
          <w:rFonts w:ascii="Times New Roman" w:hAnsi="Times New Roman" w:cs="Times New Roman"/>
          <w:b/>
          <w:color w:val="auto"/>
          <w:szCs w:val="24"/>
          <w:lang w:val="fr-FR"/>
        </w:rPr>
        <w:t xml:space="preserve">000 </w:t>
      </w:r>
      <w:r w:rsidR="009D329D" w:rsidRPr="006A7BEA">
        <w:rPr>
          <w:rFonts w:ascii="Times New Roman" w:hAnsi="Times New Roman" w:cs="Times New Roman"/>
          <w:b/>
          <w:color w:val="auto"/>
          <w:szCs w:val="24"/>
          <w:lang w:val="fr-FR"/>
        </w:rPr>
        <w:t>dollars US</w:t>
      </w:r>
    </w:p>
    <w:p w14:paraId="14FF181C" w14:textId="77777777" w:rsidR="009D329D" w:rsidRPr="006A7BEA" w:rsidRDefault="009D329D" w:rsidP="0039530F">
      <w:pPr>
        <w:pStyle w:val="Paragraphedeliste"/>
        <w:suppressAutoHyphens/>
        <w:autoSpaceDN w:val="0"/>
        <w:spacing w:before="0" w:after="160"/>
        <w:ind w:left="-284" w:right="1111"/>
        <w:rPr>
          <w:rFonts w:ascii="Times New Roman" w:hAnsi="Times New Roman" w:cs="Times New Roman"/>
          <w:b/>
          <w:color w:val="auto"/>
          <w:szCs w:val="24"/>
          <w:lang w:val="fr-FR"/>
        </w:rPr>
      </w:pPr>
    </w:p>
    <w:p w14:paraId="04B2E6D6" w14:textId="75BDFF7B" w:rsidR="009D329D" w:rsidRPr="006A7BEA" w:rsidRDefault="009D329D" w:rsidP="0039530F">
      <w:pPr>
        <w:pStyle w:val="Paragraphedeliste"/>
        <w:suppressAutoHyphens/>
        <w:autoSpaceDN w:val="0"/>
        <w:spacing w:before="0" w:after="160"/>
        <w:ind w:left="-284" w:right="1111"/>
        <w:rPr>
          <w:rFonts w:ascii="Times New Roman" w:hAnsi="Times New Roman" w:cs="Times New Roman"/>
          <w:b/>
          <w:color w:val="auto"/>
          <w:szCs w:val="24"/>
          <w:lang w:val="fr-FR"/>
        </w:rPr>
      </w:pPr>
      <w:r w:rsidRPr="006A7BEA">
        <w:rPr>
          <w:rFonts w:ascii="Times New Roman" w:hAnsi="Times New Roman" w:cs="Times New Roman"/>
          <w:color w:val="000000"/>
          <w:szCs w:val="24"/>
          <w:lang w:val="fr-FR" w:eastAsia="fr-FR"/>
        </w:rPr>
        <w:t>Le tableau ci-dessous récapitule les différentes prestations pour les principales activités ci-haut indiquées.</w:t>
      </w:r>
      <w:r w:rsidRPr="006A7BEA">
        <w:rPr>
          <w:rFonts w:ascii="Times New Roman" w:eastAsia="Malgun Gothic" w:hAnsi="Times New Roman" w:cs="Times New Roman"/>
          <w:b/>
          <w:color w:val="auto"/>
          <w:szCs w:val="24"/>
          <w:lang w:val="fr-FR"/>
        </w:rPr>
        <w:t xml:space="preserve"> </w:t>
      </w:r>
    </w:p>
    <w:tbl>
      <w:tblPr>
        <w:tblW w:w="10234"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4"/>
        <w:gridCol w:w="3596"/>
        <w:gridCol w:w="3804"/>
      </w:tblGrid>
      <w:tr w:rsidR="009D329D" w:rsidRPr="00DE2742" w14:paraId="0884224C" w14:textId="77777777" w:rsidTr="00BB5110">
        <w:tc>
          <w:tcPr>
            <w:tcW w:w="2834" w:type="dxa"/>
            <w:tcBorders>
              <w:bottom w:val="single" w:sz="4" w:space="0" w:color="000000"/>
            </w:tcBorders>
            <w:shd w:val="clear" w:color="auto" w:fill="BFBFBF"/>
            <w:vAlign w:val="center"/>
          </w:tcPr>
          <w:p w14:paraId="5E4E6174" w14:textId="77777777" w:rsidR="009D329D" w:rsidRPr="006A7BEA" w:rsidRDefault="009D329D"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Attribut</w:t>
            </w:r>
            <w:proofErr w:type="spellEnd"/>
          </w:p>
        </w:tc>
        <w:tc>
          <w:tcPr>
            <w:tcW w:w="3596" w:type="dxa"/>
            <w:shd w:val="clear" w:color="auto" w:fill="BFBFBF"/>
            <w:vAlign w:val="center"/>
          </w:tcPr>
          <w:p w14:paraId="7FFD8471" w14:textId="77777777" w:rsidR="009D329D" w:rsidRPr="006A7BEA" w:rsidRDefault="009D329D"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 xml:space="preserve">Disposition </w:t>
            </w:r>
            <w:proofErr w:type="spellStart"/>
            <w:r w:rsidRPr="006A7BEA">
              <w:rPr>
                <w:rFonts w:ascii="Times New Roman" w:hAnsi="Times New Roman" w:cs="Times New Roman"/>
                <w:b/>
                <w:color w:val="auto"/>
                <w:szCs w:val="24"/>
              </w:rPr>
              <w:t>choisie</w:t>
            </w:r>
            <w:proofErr w:type="spellEnd"/>
          </w:p>
        </w:tc>
        <w:tc>
          <w:tcPr>
            <w:tcW w:w="3804" w:type="dxa"/>
            <w:shd w:val="clear" w:color="auto" w:fill="BFBFBF"/>
            <w:vAlign w:val="center"/>
          </w:tcPr>
          <w:p w14:paraId="3BCED312" w14:textId="77777777" w:rsidR="009D329D" w:rsidRPr="006A7BEA" w:rsidRDefault="009D329D"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Résumé de la justification/Logique</w:t>
            </w:r>
          </w:p>
        </w:tc>
      </w:tr>
      <w:tr w:rsidR="009D329D" w:rsidRPr="00DE2742" w14:paraId="124E77C3" w14:textId="77777777" w:rsidTr="00BB5110">
        <w:tc>
          <w:tcPr>
            <w:tcW w:w="2834" w:type="dxa"/>
            <w:tcBorders>
              <w:top w:val="single" w:sz="4" w:space="0" w:color="000000"/>
              <w:bottom w:val="single" w:sz="4" w:space="0" w:color="000000"/>
            </w:tcBorders>
          </w:tcPr>
          <w:p w14:paraId="50247F65" w14:textId="77777777" w:rsidR="009D329D" w:rsidRPr="006A7BEA" w:rsidRDefault="009D329D"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Spécifications</w:t>
            </w:r>
            <w:proofErr w:type="spellEnd"/>
          </w:p>
        </w:tc>
        <w:tc>
          <w:tcPr>
            <w:tcW w:w="3596" w:type="dxa"/>
          </w:tcPr>
          <w:p w14:paraId="233831F7"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Conformes au contexte et aux standards retenus</w:t>
            </w:r>
          </w:p>
        </w:tc>
        <w:tc>
          <w:tcPr>
            <w:tcW w:w="3804" w:type="dxa"/>
          </w:tcPr>
          <w:p w14:paraId="3DE19644"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Le contenu des TDR définissent clairement les tâches attendues. Les qualifications seront adaptées à la situation du marché</w:t>
            </w:r>
          </w:p>
        </w:tc>
      </w:tr>
      <w:tr w:rsidR="009D329D" w:rsidRPr="00DE2742" w14:paraId="3D854286" w14:textId="77777777" w:rsidTr="00BB5110">
        <w:tc>
          <w:tcPr>
            <w:tcW w:w="2834" w:type="dxa"/>
          </w:tcPr>
          <w:p w14:paraId="67552B23" w14:textId="77777777" w:rsidR="009D329D" w:rsidRPr="006A7BEA" w:rsidRDefault="009D329D"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Exigences en matière de développement durable</w:t>
            </w:r>
          </w:p>
        </w:tc>
        <w:tc>
          <w:tcPr>
            <w:tcW w:w="3596" w:type="dxa"/>
          </w:tcPr>
          <w:p w14:paraId="4964B980"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Accord avec les parties prenantes </w:t>
            </w:r>
          </w:p>
        </w:tc>
        <w:tc>
          <w:tcPr>
            <w:tcW w:w="3804" w:type="dxa"/>
          </w:tcPr>
          <w:p w14:paraId="382D50E5"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Pour assurer une gestion environnementale et sociale durable conformément aux NES de la BM</w:t>
            </w:r>
          </w:p>
        </w:tc>
      </w:tr>
      <w:tr w:rsidR="009D329D" w:rsidRPr="006A7BEA" w14:paraId="30ADD921" w14:textId="77777777" w:rsidTr="00BB5110">
        <w:tc>
          <w:tcPr>
            <w:tcW w:w="2834" w:type="dxa"/>
            <w:tcBorders>
              <w:top w:val="single" w:sz="4" w:space="0" w:color="000000"/>
              <w:bottom w:val="single" w:sz="4" w:space="0" w:color="000000"/>
            </w:tcBorders>
          </w:tcPr>
          <w:p w14:paraId="3C55E6A5" w14:textId="77777777" w:rsidR="009D329D" w:rsidRPr="006A7BEA" w:rsidRDefault="009D329D"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 xml:space="preserve">Type de </w:t>
            </w:r>
            <w:proofErr w:type="spellStart"/>
            <w:r w:rsidRPr="006A7BEA">
              <w:rPr>
                <w:rFonts w:ascii="Times New Roman" w:hAnsi="Times New Roman" w:cs="Times New Roman"/>
                <w:b/>
                <w:color w:val="auto"/>
                <w:szCs w:val="24"/>
              </w:rPr>
              <w:t>contrat</w:t>
            </w:r>
            <w:proofErr w:type="spellEnd"/>
          </w:p>
        </w:tc>
        <w:tc>
          <w:tcPr>
            <w:tcW w:w="3596" w:type="dxa"/>
          </w:tcPr>
          <w:p w14:paraId="467E2B39" w14:textId="029F3303"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Services de consultant</w:t>
            </w:r>
            <w:r w:rsidR="006F7908" w:rsidRPr="006A7BEA">
              <w:rPr>
                <w:rFonts w:ascii="Times New Roman" w:hAnsi="Times New Roman" w:cs="Times New Roman"/>
                <w:color w:val="auto"/>
                <w:szCs w:val="24"/>
                <w:lang w:val="fr-FR"/>
              </w:rPr>
              <w:t>s</w:t>
            </w:r>
            <w:r w:rsidRPr="006A7BEA">
              <w:rPr>
                <w:rFonts w:ascii="Times New Roman" w:hAnsi="Times New Roman" w:cs="Times New Roman"/>
                <w:color w:val="auto"/>
                <w:szCs w:val="24"/>
                <w:lang w:val="fr-FR"/>
              </w:rPr>
              <w:t xml:space="preserve">–Concurrence nationale </w:t>
            </w:r>
            <w:r w:rsidR="006F7908" w:rsidRPr="006A7BEA">
              <w:rPr>
                <w:rFonts w:ascii="Times New Roman" w:hAnsi="Times New Roman" w:cs="Times New Roman"/>
                <w:color w:val="auto"/>
                <w:szCs w:val="24"/>
                <w:lang w:val="fr-FR"/>
              </w:rPr>
              <w:t>ouverte</w:t>
            </w:r>
          </w:p>
        </w:tc>
        <w:tc>
          <w:tcPr>
            <w:tcW w:w="3804" w:type="dxa"/>
          </w:tcPr>
          <w:p w14:paraId="714CF708" w14:textId="664A4F33" w:rsidR="009D329D" w:rsidRPr="006A7BEA" w:rsidRDefault="006F7908"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Curriculum Vitae</w:t>
            </w:r>
            <w:r w:rsidR="009D329D" w:rsidRPr="006A7BEA">
              <w:rPr>
                <w:rFonts w:ascii="Times New Roman" w:hAnsi="Times New Roman" w:cs="Times New Roman"/>
                <w:color w:val="auto"/>
                <w:szCs w:val="24"/>
              </w:rPr>
              <w:t xml:space="preserve"> </w:t>
            </w:r>
          </w:p>
        </w:tc>
      </w:tr>
      <w:tr w:rsidR="009D329D" w:rsidRPr="006A7BEA" w14:paraId="0E01B872" w14:textId="77777777" w:rsidTr="00BB5110">
        <w:tc>
          <w:tcPr>
            <w:tcW w:w="2834" w:type="dxa"/>
          </w:tcPr>
          <w:p w14:paraId="186F9E22" w14:textId="77777777" w:rsidR="009D329D" w:rsidRPr="006A7BEA" w:rsidRDefault="009D329D"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Prix et mécanisme d’établissement des coûts</w:t>
            </w:r>
          </w:p>
        </w:tc>
        <w:tc>
          <w:tcPr>
            <w:tcW w:w="3596" w:type="dxa"/>
          </w:tcPr>
          <w:p w14:paraId="0D123B59"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Prix forfaitaire </w:t>
            </w:r>
          </w:p>
        </w:tc>
        <w:tc>
          <w:tcPr>
            <w:tcW w:w="3804" w:type="dxa"/>
          </w:tcPr>
          <w:p w14:paraId="0F7B7344" w14:textId="77777777" w:rsidR="009D329D" w:rsidRPr="006A7BEA" w:rsidRDefault="009D329D" w:rsidP="0039530F">
            <w:pPr>
              <w:tabs>
                <w:tab w:val="left" w:pos="2880"/>
              </w:tabs>
              <w:spacing w:line="288" w:lineRule="auto"/>
              <w:rPr>
                <w:rFonts w:ascii="Times New Roman" w:hAnsi="Times New Roman" w:cs="Times New Roman"/>
                <w:color w:val="auto"/>
                <w:szCs w:val="24"/>
              </w:rPr>
            </w:pPr>
            <w:proofErr w:type="spellStart"/>
            <w:r w:rsidRPr="006A7BEA">
              <w:rPr>
                <w:rFonts w:ascii="Times New Roman" w:hAnsi="Times New Roman" w:cs="Times New Roman"/>
                <w:color w:val="auto"/>
                <w:szCs w:val="24"/>
              </w:rPr>
              <w:t>Formulaires</w:t>
            </w:r>
            <w:proofErr w:type="spellEnd"/>
            <w:r w:rsidRPr="006A7BEA">
              <w:rPr>
                <w:rFonts w:ascii="Times New Roman" w:hAnsi="Times New Roman" w:cs="Times New Roman"/>
                <w:color w:val="auto"/>
                <w:szCs w:val="24"/>
              </w:rPr>
              <w:t xml:space="preserve"> des prix  </w:t>
            </w:r>
          </w:p>
        </w:tc>
      </w:tr>
      <w:tr w:rsidR="009D329D" w:rsidRPr="00DE2742" w14:paraId="1D8B3962" w14:textId="77777777" w:rsidTr="00BB5110">
        <w:tc>
          <w:tcPr>
            <w:tcW w:w="2834" w:type="dxa"/>
            <w:tcBorders>
              <w:top w:val="single" w:sz="4" w:space="0" w:color="000000"/>
              <w:bottom w:val="single" w:sz="4" w:space="0" w:color="000000"/>
            </w:tcBorders>
          </w:tcPr>
          <w:p w14:paraId="730D9E7D" w14:textId="77777777" w:rsidR="009D329D" w:rsidRPr="006A7BEA" w:rsidRDefault="009D329D"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 xml:space="preserve">Relation avec le </w:t>
            </w:r>
            <w:proofErr w:type="spellStart"/>
            <w:r w:rsidRPr="006A7BEA">
              <w:rPr>
                <w:rFonts w:ascii="Times New Roman" w:hAnsi="Times New Roman" w:cs="Times New Roman"/>
                <w:b/>
                <w:color w:val="auto"/>
                <w:szCs w:val="24"/>
              </w:rPr>
              <w:t>prestataire</w:t>
            </w:r>
            <w:proofErr w:type="spellEnd"/>
          </w:p>
        </w:tc>
        <w:tc>
          <w:tcPr>
            <w:tcW w:w="3596" w:type="dxa"/>
          </w:tcPr>
          <w:p w14:paraId="6C8620A3" w14:textId="77777777" w:rsidR="009D329D" w:rsidRPr="006A7BEA" w:rsidRDefault="009D329D"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 xml:space="preserve">Collaborative et </w:t>
            </w:r>
            <w:proofErr w:type="spellStart"/>
            <w:r w:rsidRPr="006A7BEA">
              <w:rPr>
                <w:rFonts w:ascii="Times New Roman" w:hAnsi="Times New Roman" w:cs="Times New Roman"/>
                <w:color w:val="auto"/>
                <w:szCs w:val="24"/>
              </w:rPr>
              <w:t>équitable</w:t>
            </w:r>
            <w:proofErr w:type="spellEnd"/>
          </w:p>
        </w:tc>
        <w:tc>
          <w:tcPr>
            <w:tcW w:w="3804" w:type="dxa"/>
          </w:tcPr>
          <w:p w14:paraId="709EF789" w14:textId="67D26F74" w:rsidR="009D329D" w:rsidRPr="006A7BEA" w:rsidRDefault="00BF169E"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Consultants expérimentés, qualifies et disponibles</w:t>
            </w:r>
          </w:p>
        </w:tc>
      </w:tr>
      <w:tr w:rsidR="009D329D" w:rsidRPr="006A7BEA" w14:paraId="2D78D775" w14:textId="77777777" w:rsidTr="00BB5110">
        <w:tc>
          <w:tcPr>
            <w:tcW w:w="2834" w:type="dxa"/>
          </w:tcPr>
          <w:p w14:paraId="01252CC3" w14:textId="77777777" w:rsidR="009D329D" w:rsidRPr="006A7BEA" w:rsidRDefault="009D329D"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Révision</w:t>
            </w:r>
            <w:proofErr w:type="spellEnd"/>
            <w:r w:rsidRPr="006A7BEA">
              <w:rPr>
                <w:rFonts w:ascii="Times New Roman" w:hAnsi="Times New Roman" w:cs="Times New Roman"/>
                <w:b/>
                <w:color w:val="auto"/>
                <w:szCs w:val="24"/>
              </w:rPr>
              <w:t xml:space="preserve"> de prix</w:t>
            </w:r>
          </w:p>
        </w:tc>
        <w:tc>
          <w:tcPr>
            <w:tcW w:w="3596" w:type="dxa"/>
          </w:tcPr>
          <w:p w14:paraId="0A32E53F" w14:textId="77777777" w:rsidR="009D329D" w:rsidRPr="006A7BEA" w:rsidRDefault="009D329D"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Non</w:t>
            </w:r>
          </w:p>
        </w:tc>
        <w:tc>
          <w:tcPr>
            <w:tcW w:w="3804" w:type="dxa"/>
          </w:tcPr>
          <w:p w14:paraId="5D916266"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Sans Objet</w:t>
            </w:r>
          </w:p>
        </w:tc>
      </w:tr>
      <w:tr w:rsidR="009D329D" w:rsidRPr="00DE2742" w14:paraId="471ABCDD" w14:textId="77777777" w:rsidTr="00BB5110">
        <w:tc>
          <w:tcPr>
            <w:tcW w:w="2834" w:type="dxa"/>
            <w:tcBorders>
              <w:top w:val="single" w:sz="4" w:space="0" w:color="000000"/>
              <w:bottom w:val="single" w:sz="4" w:space="0" w:color="000000"/>
            </w:tcBorders>
          </w:tcPr>
          <w:p w14:paraId="0FEE70FC" w14:textId="77777777" w:rsidR="009D329D" w:rsidRPr="006A7BEA" w:rsidRDefault="009D329D" w:rsidP="0039530F">
            <w:pPr>
              <w:spacing w:line="288" w:lineRule="auto"/>
              <w:rPr>
                <w:rFonts w:ascii="Times New Roman" w:hAnsi="Times New Roman" w:cs="Times New Roman"/>
                <w:b/>
                <w:color w:val="auto"/>
                <w:szCs w:val="24"/>
                <w:lang w:val="fr-FR"/>
              </w:rPr>
            </w:pPr>
            <w:r w:rsidRPr="006A7BEA">
              <w:rPr>
                <w:rFonts w:ascii="Times New Roman" w:hAnsi="Times New Roman" w:cs="Times New Roman"/>
                <w:b/>
                <w:color w:val="auto"/>
                <w:szCs w:val="24"/>
                <w:lang w:val="fr-FR"/>
              </w:rPr>
              <w:t>Forme du marché (termes et conditions)</w:t>
            </w:r>
          </w:p>
        </w:tc>
        <w:tc>
          <w:tcPr>
            <w:tcW w:w="3596" w:type="dxa"/>
          </w:tcPr>
          <w:p w14:paraId="49711FFB"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Contrat de consultant individuel</w:t>
            </w:r>
          </w:p>
        </w:tc>
        <w:tc>
          <w:tcPr>
            <w:tcW w:w="3804" w:type="dxa"/>
          </w:tcPr>
          <w:p w14:paraId="13E4AF03"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Pour rassurer le Client sur la bonne exécution du marché </w:t>
            </w:r>
          </w:p>
        </w:tc>
      </w:tr>
      <w:tr w:rsidR="009D329D" w:rsidRPr="00DE2742" w14:paraId="701AFE33" w14:textId="77777777" w:rsidTr="00BB5110">
        <w:trPr>
          <w:trHeight w:val="1653"/>
        </w:trPr>
        <w:tc>
          <w:tcPr>
            <w:tcW w:w="2834" w:type="dxa"/>
            <w:tcBorders>
              <w:top w:val="single" w:sz="4" w:space="0" w:color="000000"/>
              <w:bottom w:val="single" w:sz="4" w:space="0" w:color="000000"/>
            </w:tcBorders>
          </w:tcPr>
          <w:p w14:paraId="67CC3BA8" w14:textId="77777777" w:rsidR="009D329D" w:rsidRPr="006A7BEA" w:rsidRDefault="009D329D"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Approche</w:t>
            </w:r>
            <w:proofErr w:type="spellEnd"/>
            <w:r w:rsidRPr="006A7BEA">
              <w:rPr>
                <w:rFonts w:ascii="Times New Roman" w:hAnsi="Times New Roman" w:cs="Times New Roman"/>
                <w:b/>
                <w:color w:val="auto"/>
                <w:szCs w:val="24"/>
              </w:rPr>
              <w:t xml:space="preserve"> du </w:t>
            </w:r>
            <w:proofErr w:type="spellStart"/>
            <w:r w:rsidRPr="006A7BEA">
              <w:rPr>
                <w:rFonts w:ascii="Times New Roman" w:hAnsi="Times New Roman" w:cs="Times New Roman"/>
                <w:b/>
                <w:color w:val="auto"/>
                <w:szCs w:val="24"/>
              </w:rPr>
              <w:t>marché</w:t>
            </w:r>
            <w:proofErr w:type="spellEnd"/>
          </w:p>
        </w:tc>
        <w:tc>
          <w:tcPr>
            <w:tcW w:w="3596" w:type="dxa"/>
          </w:tcPr>
          <w:p w14:paraId="21197FEA"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A. Type de compétition : Restreinte   </w:t>
            </w:r>
          </w:p>
          <w:p w14:paraId="6A4CEC5A"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B. Une enveloppe en une seule étape </w:t>
            </w:r>
          </w:p>
          <w:p w14:paraId="24142951"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rPr>
              <w:t xml:space="preserve">D. </w:t>
            </w:r>
            <w:proofErr w:type="spellStart"/>
            <w:r w:rsidRPr="006A7BEA">
              <w:rPr>
                <w:rFonts w:ascii="Times New Roman" w:hAnsi="Times New Roman" w:cs="Times New Roman"/>
                <w:color w:val="auto"/>
                <w:szCs w:val="24"/>
              </w:rPr>
              <w:t>Négociations</w:t>
            </w:r>
            <w:proofErr w:type="spellEnd"/>
            <w:r w:rsidRPr="006A7BEA">
              <w:rPr>
                <w:rFonts w:ascii="Times New Roman" w:hAnsi="Times New Roman" w:cs="Times New Roman"/>
                <w:color w:val="auto"/>
                <w:szCs w:val="24"/>
              </w:rPr>
              <w:t xml:space="preserve"> (Oui)</w:t>
            </w:r>
          </w:p>
        </w:tc>
        <w:tc>
          <w:tcPr>
            <w:tcW w:w="3804" w:type="dxa"/>
          </w:tcPr>
          <w:p w14:paraId="3481BC21"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Invitation à une manifestation d’intérêt </w:t>
            </w:r>
          </w:p>
        </w:tc>
      </w:tr>
      <w:tr w:rsidR="009D329D" w:rsidRPr="006A7BEA" w14:paraId="76A956BA" w14:textId="77777777" w:rsidTr="00BB5110">
        <w:tc>
          <w:tcPr>
            <w:tcW w:w="2834" w:type="dxa"/>
          </w:tcPr>
          <w:p w14:paraId="5696DDEA" w14:textId="77777777" w:rsidR="009D329D" w:rsidRPr="006A7BEA" w:rsidRDefault="009D329D" w:rsidP="0039530F">
            <w:pPr>
              <w:spacing w:line="288" w:lineRule="auto"/>
              <w:rPr>
                <w:rFonts w:ascii="Times New Roman" w:hAnsi="Times New Roman" w:cs="Times New Roman"/>
                <w:b/>
                <w:color w:val="auto"/>
                <w:szCs w:val="24"/>
              </w:rPr>
            </w:pPr>
            <w:r w:rsidRPr="006A7BEA">
              <w:rPr>
                <w:rFonts w:ascii="Times New Roman" w:hAnsi="Times New Roman" w:cs="Times New Roman"/>
                <w:b/>
                <w:color w:val="auto"/>
                <w:szCs w:val="24"/>
              </w:rPr>
              <w:t>Pré/ Post Qualification</w:t>
            </w:r>
          </w:p>
        </w:tc>
        <w:tc>
          <w:tcPr>
            <w:tcW w:w="3596" w:type="dxa"/>
          </w:tcPr>
          <w:p w14:paraId="74CC4FB8" w14:textId="77777777" w:rsidR="009D329D" w:rsidRPr="006A7BEA" w:rsidRDefault="009D329D"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 xml:space="preserve">Non applicable </w:t>
            </w:r>
          </w:p>
        </w:tc>
        <w:tc>
          <w:tcPr>
            <w:tcW w:w="3804" w:type="dxa"/>
          </w:tcPr>
          <w:p w14:paraId="5D1B2D65" w14:textId="307A0068" w:rsidR="009D329D" w:rsidRPr="006A7BEA" w:rsidRDefault="00BF169E"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w:t>
            </w:r>
            <w:r w:rsidR="009D329D" w:rsidRPr="006A7BEA">
              <w:rPr>
                <w:rFonts w:ascii="Times New Roman" w:hAnsi="Times New Roman" w:cs="Times New Roman"/>
                <w:color w:val="auto"/>
                <w:szCs w:val="24"/>
                <w:lang w:val="fr-FR"/>
              </w:rPr>
              <w:t>onsultant</w:t>
            </w:r>
            <w:r w:rsidRPr="006A7BEA">
              <w:rPr>
                <w:rFonts w:ascii="Times New Roman" w:hAnsi="Times New Roman" w:cs="Times New Roman"/>
                <w:color w:val="auto"/>
                <w:szCs w:val="24"/>
                <w:lang w:val="fr-FR"/>
              </w:rPr>
              <w:t xml:space="preserve"> Individuel</w:t>
            </w:r>
            <w:r w:rsidR="009D329D" w:rsidRPr="006A7BEA">
              <w:rPr>
                <w:rFonts w:ascii="Times New Roman" w:hAnsi="Times New Roman" w:cs="Times New Roman"/>
                <w:color w:val="auto"/>
                <w:szCs w:val="24"/>
                <w:lang w:val="fr-FR"/>
              </w:rPr>
              <w:t xml:space="preserve">  </w:t>
            </w:r>
          </w:p>
        </w:tc>
      </w:tr>
      <w:tr w:rsidR="009D329D" w:rsidRPr="00DE2742" w14:paraId="1D97246B" w14:textId="77777777" w:rsidTr="00BB5110">
        <w:tc>
          <w:tcPr>
            <w:tcW w:w="2834" w:type="dxa"/>
            <w:tcBorders>
              <w:top w:val="single" w:sz="4" w:space="0" w:color="000000"/>
              <w:bottom w:val="single" w:sz="4" w:space="0" w:color="000000"/>
            </w:tcBorders>
          </w:tcPr>
          <w:p w14:paraId="59711202" w14:textId="77777777" w:rsidR="009D329D" w:rsidRPr="006A7BEA" w:rsidRDefault="009D329D"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Évaluation</w:t>
            </w:r>
            <w:proofErr w:type="spellEnd"/>
            <w:r w:rsidRPr="006A7BEA">
              <w:rPr>
                <w:rFonts w:ascii="Times New Roman" w:hAnsi="Times New Roman" w:cs="Times New Roman"/>
                <w:b/>
                <w:color w:val="auto"/>
                <w:szCs w:val="24"/>
              </w:rPr>
              <w:t xml:space="preserve"> des </w:t>
            </w:r>
            <w:proofErr w:type="spellStart"/>
            <w:r w:rsidRPr="006A7BEA">
              <w:rPr>
                <w:rFonts w:ascii="Times New Roman" w:hAnsi="Times New Roman" w:cs="Times New Roman"/>
                <w:b/>
                <w:color w:val="auto"/>
                <w:szCs w:val="24"/>
              </w:rPr>
              <w:t>coûts</w:t>
            </w:r>
            <w:proofErr w:type="spellEnd"/>
          </w:p>
        </w:tc>
        <w:tc>
          <w:tcPr>
            <w:tcW w:w="3596" w:type="dxa"/>
          </w:tcPr>
          <w:p w14:paraId="61CCBB0E"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 xml:space="preserve">Prix de la proposition financière révisé après négociations  </w:t>
            </w:r>
          </w:p>
        </w:tc>
        <w:tc>
          <w:tcPr>
            <w:tcW w:w="3804" w:type="dxa"/>
          </w:tcPr>
          <w:p w14:paraId="0630EA3F" w14:textId="77777777" w:rsidR="009D329D" w:rsidRPr="006A7BEA" w:rsidRDefault="009D329D" w:rsidP="0039530F">
            <w:pPr>
              <w:spacing w:line="288" w:lineRule="auto"/>
              <w:rPr>
                <w:rFonts w:ascii="Times New Roman" w:hAnsi="Times New Roman" w:cs="Times New Roman"/>
                <w:color w:val="auto"/>
                <w:szCs w:val="24"/>
                <w:lang w:val="fr-FR"/>
              </w:rPr>
            </w:pPr>
            <w:r w:rsidRPr="006A7BEA">
              <w:rPr>
                <w:rFonts w:ascii="Times New Roman" w:hAnsi="Times New Roman" w:cs="Times New Roman"/>
                <w:color w:val="auto"/>
                <w:szCs w:val="24"/>
                <w:lang w:val="fr-FR"/>
              </w:rPr>
              <w:t>Conformément aux dispositions du Règlement de Passation des Marchés</w:t>
            </w:r>
          </w:p>
        </w:tc>
      </w:tr>
      <w:tr w:rsidR="009D329D" w:rsidRPr="006A7BEA" w14:paraId="1EF42C08" w14:textId="77777777" w:rsidTr="00BB5110">
        <w:tc>
          <w:tcPr>
            <w:tcW w:w="2834" w:type="dxa"/>
          </w:tcPr>
          <w:p w14:paraId="4A5CD2D2" w14:textId="77777777" w:rsidR="009D329D" w:rsidRPr="006A7BEA" w:rsidRDefault="009D329D" w:rsidP="0039530F">
            <w:pPr>
              <w:spacing w:line="288" w:lineRule="auto"/>
              <w:rPr>
                <w:rFonts w:ascii="Times New Roman" w:hAnsi="Times New Roman" w:cs="Times New Roman"/>
                <w:b/>
                <w:color w:val="auto"/>
                <w:szCs w:val="24"/>
              </w:rPr>
            </w:pPr>
            <w:proofErr w:type="spellStart"/>
            <w:r w:rsidRPr="006A7BEA">
              <w:rPr>
                <w:rFonts w:ascii="Times New Roman" w:hAnsi="Times New Roman" w:cs="Times New Roman"/>
                <w:b/>
                <w:color w:val="auto"/>
                <w:szCs w:val="24"/>
              </w:rPr>
              <w:t>Préférence</w:t>
            </w:r>
            <w:proofErr w:type="spellEnd"/>
            <w:r w:rsidRPr="006A7BEA">
              <w:rPr>
                <w:rFonts w:ascii="Times New Roman" w:hAnsi="Times New Roman" w:cs="Times New Roman"/>
                <w:b/>
                <w:color w:val="auto"/>
                <w:szCs w:val="24"/>
              </w:rPr>
              <w:t xml:space="preserve"> </w:t>
            </w:r>
            <w:proofErr w:type="spellStart"/>
            <w:r w:rsidRPr="006A7BEA">
              <w:rPr>
                <w:rFonts w:ascii="Times New Roman" w:hAnsi="Times New Roman" w:cs="Times New Roman"/>
                <w:b/>
                <w:color w:val="auto"/>
                <w:szCs w:val="24"/>
              </w:rPr>
              <w:t>nationale</w:t>
            </w:r>
            <w:proofErr w:type="spellEnd"/>
          </w:p>
        </w:tc>
        <w:tc>
          <w:tcPr>
            <w:tcW w:w="3596" w:type="dxa"/>
          </w:tcPr>
          <w:p w14:paraId="661093BC" w14:textId="77777777" w:rsidR="009D329D" w:rsidRPr="006A7BEA" w:rsidRDefault="009D329D"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Non applicable</w:t>
            </w:r>
          </w:p>
        </w:tc>
        <w:tc>
          <w:tcPr>
            <w:tcW w:w="3804" w:type="dxa"/>
          </w:tcPr>
          <w:p w14:paraId="25007E26" w14:textId="77777777" w:rsidR="009D329D" w:rsidRPr="006A7BEA" w:rsidRDefault="009D329D" w:rsidP="0039530F">
            <w:pPr>
              <w:spacing w:line="288" w:lineRule="auto"/>
              <w:rPr>
                <w:rFonts w:ascii="Times New Roman" w:hAnsi="Times New Roman" w:cs="Times New Roman"/>
                <w:color w:val="auto"/>
                <w:szCs w:val="24"/>
              </w:rPr>
            </w:pPr>
            <w:r w:rsidRPr="006A7BEA">
              <w:rPr>
                <w:rFonts w:ascii="Times New Roman" w:hAnsi="Times New Roman" w:cs="Times New Roman"/>
                <w:color w:val="auto"/>
                <w:szCs w:val="24"/>
              </w:rPr>
              <w:t xml:space="preserve">Non applicable </w:t>
            </w:r>
          </w:p>
        </w:tc>
      </w:tr>
    </w:tbl>
    <w:p w14:paraId="1849F98A" w14:textId="77777777" w:rsidR="009D329D" w:rsidRPr="006A7BEA" w:rsidRDefault="009D329D" w:rsidP="0039530F">
      <w:pPr>
        <w:pStyle w:val="Paragraphedeliste"/>
        <w:spacing w:before="120" w:after="360"/>
        <w:rPr>
          <w:rFonts w:ascii="Times New Roman" w:hAnsi="Times New Roman" w:cs="Times New Roman"/>
          <w:color w:val="000000"/>
          <w:szCs w:val="24"/>
          <w:lang w:val="fr-FR"/>
        </w:rPr>
      </w:pPr>
    </w:p>
    <w:p w14:paraId="16120525" w14:textId="77777777" w:rsidR="009D329D" w:rsidRPr="006A7BEA" w:rsidRDefault="009D329D" w:rsidP="0039530F">
      <w:pPr>
        <w:pStyle w:val="Paragraphedeliste"/>
        <w:spacing w:before="120" w:after="360"/>
        <w:rPr>
          <w:rFonts w:ascii="Times New Roman" w:hAnsi="Times New Roman" w:cs="Times New Roman"/>
          <w:color w:val="000000"/>
          <w:szCs w:val="24"/>
          <w:lang w:val="fr-FR"/>
        </w:rPr>
      </w:pPr>
    </w:p>
    <w:p w14:paraId="60157608" w14:textId="77777777" w:rsidR="009D329D" w:rsidRPr="006A7BEA" w:rsidRDefault="009D329D" w:rsidP="0039530F">
      <w:pPr>
        <w:pStyle w:val="Paragraphedeliste"/>
        <w:spacing w:before="120" w:after="360"/>
        <w:rPr>
          <w:rFonts w:ascii="Times New Roman" w:hAnsi="Times New Roman" w:cs="Times New Roman"/>
          <w:color w:val="000000"/>
          <w:szCs w:val="24"/>
          <w:lang w:val="fr-FR"/>
        </w:rPr>
      </w:pPr>
    </w:p>
    <w:p w14:paraId="00713D03" w14:textId="77777777" w:rsidR="00362E1B" w:rsidRPr="006A7BEA" w:rsidRDefault="00362E1B" w:rsidP="0039530F">
      <w:pPr>
        <w:pStyle w:val="Paragraphedeliste"/>
        <w:spacing w:before="120" w:after="360"/>
        <w:rPr>
          <w:rFonts w:ascii="Times New Roman" w:hAnsi="Times New Roman" w:cs="Times New Roman"/>
          <w:color w:val="000000"/>
          <w:szCs w:val="24"/>
          <w:lang w:val="fr-FR"/>
        </w:rPr>
      </w:pPr>
    </w:p>
    <w:p w14:paraId="5A62299F" w14:textId="77777777" w:rsidR="00362E1B" w:rsidRPr="006A7BEA" w:rsidRDefault="00362E1B" w:rsidP="0039530F">
      <w:pPr>
        <w:pStyle w:val="Paragraphedeliste"/>
        <w:spacing w:before="120" w:after="360"/>
        <w:rPr>
          <w:rFonts w:ascii="Times New Roman" w:hAnsi="Times New Roman" w:cs="Times New Roman"/>
          <w:color w:val="000000"/>
          <w:szCs w:val="24"/>
          <w:lang w:val="fr-FR"/>
        </w:rPr>
      </w:pPr>
    </w:p>
    <w:p w14:paraId="451F57DA" w14:textId="77777777" w:rsidR="009D329D" w:rsidRPr="006A7BEA" w:rsidRDefault="009D329D" w:rsidP="0039530F">
      <w:pPr>
        <w:pStyle w:val="Paragraphedeliste"/>
        <w:spacing w:before="120" w:after="360"/>
        <w:rPr>
          <w:rFonts w:ascii="Times New Roman" w:hAnsi="Times New Roman" w:cs="Times New Roman"/>
          <w:color w:val="000000"/>
          <w:szCs w:val="24"/>
          <w:lang w:val="fr-FR"/>
        </w:rPr>
      </w:pPr>
    </w:p>
    <w:p w14:paraId="6DCFC23D" w14:textId="77777777" w:rsidR="007B7204" w:rsidRPr="006A7BEA" w:rsidRDefault="007B7204" w:rsidP="0039530F">
      <w:pPr>
        <w:pStyle w:val="Paragraphedeliste"/>
        <w:spacing w:before="120" w:after="360"/>
        <w:rPr>
          <w:rFonts w:ascii="Times New Roman" w:hAnsi="Times New Roman" w:cs="Times New Roman"/>
          <w:color w:val="000000"/>
          <w:szCs w:val="24"/>
          <w:lang w:val="fr-FR"/>
        </w:rPr>
      </w:pPr>
    </w:p>
    <w:p w14:paraId="73E21E01" w14:textId="77777777" w:rsidR="007B7204" w:rsidRPr="006A7BEA" w:rsidRDefault="007B7204" w:rsidP="0039530F">
      <w:pPr>
        <w:pStyle w:val="Paragraphedeliste"/>
        <w:spacing w:before="120" w:after="360"/>
        <w:rPr>
          <w:rFonts w:ascii="Times New Roman" w:hAnsi="Times New Roman" w:cs="Times New Roman"/>
          <w:color w:val="000000"/>
          <w:szCs w:val="24"/>
          <w:lang w:val="fr-FR"/>
        </w:rPr>
      </w:pPr>
    </w:p>
    <w:p w14:paraId="30EF4BD7" w14:textId="77777777" w:rsidR="007B7204" w:rsidRPr="006A7BEA" w:rsidRDefault="007B7204" w:rsidP="0039530F">
      <w:pPr>
        <w:pStyle w:val="Paragraphedeliste"/>
        <w:spacing w:before="120" w:after="360"/>
        <w:rPr>
          <w:rFonts w:ascii="Times New Roman" w:hAnsi="Times New Roman" w:cs="Times New Roman"/>
          <w:color w:val="000000"/>
          <w:szCs w:val="24"/>
          <w:lang w:val="fr-FR"/>
        </w:rPr>
      </w:pPr>
    </w:p>
    <w:p w14:paraId="552CDF5F" w14:textId="79E6A0A4" w:rsidR="001B5343" w:rsidRPr="006A7BEA" w:rsidRDefault="009131D0" w:rsidP="001B5343">
      <w:pPr>
        <w:pStyle w:val="Paragraphedeliste"/>
        <w:numPr>
          <w:ilvl w:val="0"/>
          <w:numId w:val="10"/>
        </w:numPr>
        <w:spacing w:before="120" w:after="360"/>
        <w:rPr>
          <w:rFonts w:ascii="Times New Roman" w:hAnsi="Times New Roman" w:cs="Times New Roman"/>
          <w:color w:val="000000"/>
          <w:szCs w:val="24"/>
          <w:lang w:val="fr-FR"/>
        </w:rPr>
      </w:pPr>
      <w:r w:rsidRPr="006A7BEA">
        <w:rPr>
          <w:rFonts w:ascii="Times New Roman" w:hAnsi="Times New Roman" w:cs="Times New Roman"/>
          <w:b/>
          <w:color w:val="000000"/>
          <w:szCs w:val="24"/>
          <w:u w:val="single"/>
          <w:lang w:val="fr-FR"/>
        </w:rPr>
        <w:t xml:space="preserve">Arrangement Préférentiel pour les Activités à faible valeur ajoutée et à faible </w:t>
      </w:r>
      <w:r w:rsidR="007B7204" w:rsidRPr="006A7BEA">
        <w:rPr>
          <w:rFonts w:ascii="Times New Roman" w:hAnsi="Times New Roman" w:cs="Times New Roman"/>
          <w:b/>
          <w:color w:val="000000"/>
          <w:szCs w:val="24"/>
          <w:u w:val="single"/>
          <w:lang w:val="fr-FR"/>
        </w:rPr>
        <w:t xml:space="preserve">risque </w:t>
      </w:r>
    </w:p>
    <w:p w14:paraId="7C7E4829" w14:textId="47B7D05D" w:rsidR="00DF7F3E" w:rsidRPr="00727FEA" w:rsidRDefault="002F10F8" w:rsidP="00DF7F3E">
      <w:pPr>
        <w:spacing w:before="0"/>
        <w:rPr>
          <w:b/>
          <w:bCs w:val="0"/>
          <w:sz w:val="32"/>
          <w:szCs w:val="32"/>
          <w:lang w:val="fr-SN" w:eastAsia="fr-FR"/>
        </w:rPr>
      </w:pPr>
      <w:r>
        <w:rPr>
          <w:b/>
          <w:sz w:val="32"/>
          <w:szCs w:val="32"/>
          <w:lang w:val="fr-SN" w:eastAsia="fr-FR"/>
        </w:rPr>
        <w:t xml:space="preserve">    </w:t>
      </w:r>
      <w:r w:rsidR="00DF7F3E" w:rsidRPr="00727FEA">
        <w:rPr>
          <w:b/>
          <w:sz w:val="32"/>
          <w:szCs w:val="32"/>
          <w:lang w:val="fr-SN" w:eastAsia="fr-FR"/>
        </w:rPr>
        <w:t>Tableau des contrats/marchés</w:t>
      </w:r>
      <w:r w:rsidR="00DF7F3E" w:rsidRPr="00727FEA">
        <w:rPr>
          <w:sz w:val="32"/>
          <w:szCs w:val="32"/>
          <w:lang w:val="fr-FR"/>
        </w:rPr>
        <w:t xml:space="preserve"> </w:t>
      </w:r>
      <w:r w:rsidR="00DF7F3E" w:rsidRPr="00727FEA">
        <w:rPr>
          <w:b/>
          <w:sz w:val="32"/>
          <w:szCs w:val="32"/>
          <w:lang w:val="fr-SN" w:eastAsia="fr-FR"/>
        </w:rPr>
        <w:t>à faible coût et faible risque</w:t>
      </w:r>
    </w:p>
    <w:tbl>
      <w:tblPr>
        <w:tblW w:w="9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3650"/>
        <w:gridCol w:w="1559"/>
        <w:gridCol w:w="1470"/>
        <w:gridCol w:w="1470"/>
      </w:tblGrid>
      <w:tr w:rsidR="00DF7F3E" w:rsidRPr="00DE2742" w14:paraId="2CA83D1E" w14:textId="77777777" w:rsidTr="00A55485">
        <w:trPr>
          <w:trHeight w:val="89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13A3368C" w14:textId="77777777" w:rsidR="00DF7F3E" w:rsidRPr="00727FEA" w:rsidRDefault="00DF7F3E" w:rsidP="00A55485">
            <w:pPr>
              <w:widowControl w:val="0"/>
              <w:autoSpaceDE w:val="0"/>
              <w:autoSpaceDN w:val="0"/>
              <w:adjustRightInd w:val="0"/>
              <w:rPr>
                <w:b/>
                <w:bCs w:val="0"/>
                <w:sz w:val="20"/>
                <w:lang w:val="fr-SN" w:bidi="en-US"/>
              </w:rPr>
            </w:pPr>
          </w:p>
          <w:p w14:paraId="777050D4" w14:textId="77777777" w:rsidR="00DF7F3E" w:rsidRPr="00727FEA" w:rsidRDefault="00DF7F3E" w:rsidP="00A55485">
            <w:pPr>
              <w:widowControl w:val="0"/>
              <w:autoSpaceDE w:val="0"/>
              <w:autoSpaceDN w:val="0"/>
              <w:adjustRightInd w:val="0"/>
              <w:rPr>
                <w:b/>
                <w:bCs w:val="0"/>
                <w:sz w:val="20"/>
                <w:lang w:bidi="en-US"/>
              </w:rPr>
            </w:pPr>
            <w:r w:rsidRPr="00727FEA">
              <w:rPr>
                <w:b/>
                <w:sz w:val="20"/>
                <w:lang w:bidi="en-US"/>
              </w:rPr>
              <w:t>Nº</w:t>
            </w:r>
          </w:p>
        </w:tc>
        <w:tc>
          <w:tcPr>
            <w:tcW w:w="3650" w:type="dxa"/>
            <w:tcBorders>
              <w:top w:val="single" w:sz="4" w:space="0" w:color="000000"/>
              <w:left w:val="single" w:sz="4" w:space="0" w:color="000000"/>
              <w:bottom w:val="single" w:sz="4" w:space="0" w:color="000000"/>
              <w:right w:val="single" w:sz="4" w:space="0" w:color="000000"/>
            </w:tcBorders>
            <w:shd w:val="clear" w:color="auto" w:fill="9CC2E5"/>
            <w:vAlign w:val="center"/>
            <w:hideMark/>
          </w:tcPr>
          <w:p w14:paraId="2AD9C928" w14:textId="77777777" w:rsidR="00DF7F3E" w:rsidRPr="00727FEA" w:rsidRDefault="00DF7F3E" w:rsidP="00A55485">
            <w:pPr>
              <w:widowControl w:val="0"/>
              <w:autoSpaceDE w:val="0"/>
              <w:autoSpaceDN w:val="0"/>
              <w:adjustRightInd w:val="0"/>
              <w:rPr>
                <w:sz w:val="20"/>
                <w:lang w:val="fr-SN" w:bidi="en-US"/>
              </w:rPr>
            </w:pPr>
            <w:r w:rsidRPr="00727FEA">
              <w:rPr>
                <w:sz w:val="20"/>
                <w:lang w:val="fr-SN" w:bidi="en-US"/>
              </w:rPr>
              <w:t>Description de l’activité</w:t>
            </w:r>
          </w:p>
        </w:tc>
        <w:tc>
          <w:tcPr>
            <w:tcW w:w="1559" w:type="dxa"/>
            <w:tcBorders>
              <w:top w:val="single" w:sz="4" w:space="0" w:color="000000"/>
              <w:left w:val="single" w:sz="4" w:space="0" w:color="000000"/>
              <w:bottom w:val="single" w:sz="4" w:space="0" w:color="000000"/>
              <w:right w:val="single" w:sz="4" w:space="0" w:color="000000"/>
            </w:tcBorders>
            <w:shd w:val="clear" w:color="auto" w:fill="9CC2E5"/>
          </w:tcPr>
          <w:p w14:paraId="0006CBFE" w14:textId="77777777" w:rsidR="00DF7F3E" w:rsidRPr="00727FEA" w:rsidRDefault="00DF7F3E" w:rsidP="00A55485">
            <w:pPr>
              <w:widowControl w:val="0"/>
              <w:autoSpaceDE w:val="0"/>
              <w:autoSpaceDN w:val="0"/>
              <w:adjustRightInd w:val="0"/>
              <w:rPr>
                <w:sz w:val="20"/>
                <w:lang w:val="fr-SN" w:bidi="en-US"/>
              </w:rPr>
            </w:pPr>
            <w:r w:rsidRPr="00727FEA">
              <w:rPr>
                <w:sz w:val="20"/>
                <w:lang w:val="fr-SN" w:bidi="en-US"/>
              </w:rPr>
              <w:t>Catégorie du marché</w:t>
            </w:r>
          </w:p>
        </w:tc>
        <w:tc>
          <w:tcPr>
            <w:tcW w:w="1470" w:type="dxa"/>
            <w:tcBorders>
              <w:top w:val="single" w:sz="4" w:space="0" w:color="000000"/>
              <w:left w:val="single" w:sz="4" w:space="0" w:color="000000"/>
              <w:bottom w:val="single" w:sz="4" w:space="0" w:color="000000"/>
              <w:right w:val="single" w:sz="4" w:space="0" w:color="000000"/>
            </w:tcBorders>
            <w:shd w:val="clear" w:color="auto" w:fill="9CC2E5"/>
          </w:tcPr>
          <w:p w14:paraId="1FCC7530" w14:textId="77777777" w:rsidR="00DF7F3E" w:rsidRPr="00727FEA" w:rsidRDefault="00DF7F3E" w:rsidP="00A55485">
            <w:pPr>
              <w:widowControl w:val="0"/>
              <w:autoSpaceDE w:val="0"/>
              <w:autoSpaceDN w:val="0"/>
              <w:adjustRightInd w:val="0"/>
              <w:rPr>
                <w:sz w:val="20"/>
                <w:lang w:val="fr-SN" w:bidi="en-US"/>
              </w:rPr>
            </w:pPr>
          </w:p>
          <w:p w14:paraId="01B888D6" w14:textId="77777777" w:rsidR="00DF7F3E" w:rsidRPr="00727FEA" w:rsidRDefault="00DF7F3E" w:rsidP="00A55485">
            <w:pPr>
              <w:widowControl w:val="0"/>
              <w:autoSpaceDE w:val="0"/>
              <w:autoSpaceDN w:val="0"/>
              <w:adjustRightInd w:val="0"/>
              <w:rPr>
                <w:sz w:val="20"/>
                <w:lang w:bidi="en-US"/>
              </w:rPr>
            </w:pPr>
            <w:proofErr w:type="spellStart"/>
            <w:r w:rsidRPr="00727FEA">
              <w:rPr>
                <w:sz w:val="20"/>
                <w:lang w:bidi="en-US"/>
              </w:rPr>
              <w:t>Méthode</w:t>
            </w:r>
            <w:proofErr w:type="spellEnd"/>
            <w:r w:rsidRPr="00727FEA">
              <w:rPr>
                <w:sz w:val="20"/>
                <w:lang w:bidi="en-US"/>
              </w:rPr>
              <w:t xml:space="preserve"> de </w:t>
            </w:r>
            <w:proofErr w:type="spellStart"/>
            <w:r w:rsidRPr="00727FEA">
              <w:rPr>
                <w:sz w:val="20"/>
                <w:lang w:bidi="en-US"/>
              </w:rPr>
              <w:t>sélection</w:t>
            </w:r>
            <w:proofErr w:type="spellEnd"/>
            <w:r w:rsidRPr="00727FEA">
              <w:rPr>
                <w:sz w:val="20"/>
                <w:lang w:bidi="en-US"/>
              </w:rPr>
              <w:t xml:space="preserve"> </w:t>
            </w:r>
            <w:proofErr w:type="spellStart"/>
            <w:r w:rsidRPr="00727FEA">
              <w:rPr>
                <w:sz w:val="20"/>
                <w:lang w:bidi="en-US"/>
              </w:rPr>
              <w:t>utilisée</w:t>
            </w:r>
            <w:proofErr w:type="spellEnd"/>
          </w:p>
        </w:tc>
        <w:tc>
          <w:tcPr>
            <w:tcW w:w="1470"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1F66250E" w14:textId="77777777" w:rsidR="00DF7F3E" w:rsidRPr="00727FEA" w:rsidRDefault="00DF7F3E" w:rsidP="00A55485">
            <w:pPr>
              <w:widowControl w:val="0"/>
              <w:autoSpaceDE w:val="0"/>
              <w:autoSpaceDN w:val="0"/>
              <w:adjustRightInd w:val="0"/>
              <w:rPr>
                <w:sz w:val="20"/>
                <w:lang w:val="fr-SN" w:bidi="en-US"/>
              </w:rPr>
            </w:pPr>
            <w:r w:rsidRPr="00727FEA">
              <w:rPr>
                <w:sz w:val="20"/>
                <w:lang w:val="fr-SN" w:bidi="en-US"/>
              </w:rPr>
              <w:t>Coût estimé et notation du risque (USD)</w:t>
            </w:r>
          </w:p>
        </w:tc>
      </w:tr>
      <w:tr w:rsidR="00DF7F3E" w:rsidRPr="00611B6C" w14:paraId="1E410C1A" w14:textId="77777777" w:rsidTr="00A55485">
        <w:trPr>
          <w:trHeight w:val="220"/>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4D3D66C3" w14:textId="77777777" w:rsidR="00DF7F3E" w:rsidRPr="00611B6C" w:rsidRDefault="00DF7F3E" w:rsidP="00DF7F3E">
            <w:pPr>
              <w:pStyle w:val="Paragraphedeliste"/>
              <w:widowControl w:val="0"/>
              <w:numPr>
                <w:ilvl w:val="0"/>
                <w:numId w:val="41"/>
              </w:numPr>
              <w:autoSpaceDE w:val="0"/>
              <w:autoSpaceDN w:val="0"/>
              <w:adjustRightInd w:val="0"/>
              <w:spacing w:before="0" w:after="120" w:line="276"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479C2FE4"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Rénovation partielle des locaux des tribunaux de commerce</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4DE60AA1"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Travaux</w:t>
            </w:r>
          </w:p>
        </w:tc>
        <w:tc>
          <w:tcPr>
            <w:tcW w:w="1470" w:type="dxa"/>
            <w:tcBorders>
              <w:top w:val="single" w:sz="4" w:space="0" w:color="000000"/>
              <w:left w:val="single" w:sz="4" w:space="0" w:color="000000"/>
              <w:bottom w:val="single" w:sz="4" w:space="0" w:color="000000"/>
              <w:right w:val="single" w:sz="4" w:space="0" w:color="000000"/>
            </w:tcBorders>
            <w:vAlign w:val="center"/>
          </w:tcPr>
          <w:p w14:paraId="0D32A34D"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Appel d’Offres</w:t>
            </w:r>
          </w:p>
        </w:tc>
        <w:tc>
          <w:tcPr>
            <w:tcW w:w="1470" w:type="dxa"/>
            <w:tcBorders>
              <w:top w:val="single" w:sz="4" w:space="0" w:color="000000"/>
              <w:left w:val="single" w:sz="4" w:space="0" w:color="000000"/>
              <w:bottom w:val="single" w:sz="4" w:space="0" w:color="000000"/>
              <w:right w:val="single" w:sz="4" w:space="0" w:color="000000"/>
            </w:tcBorders>
            <w:vAlign w:val="center"/>
          </w:tcPr>
          <w:p w14:paraId="6AAF6828"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700 000</w:t>
            </w:r>
          </w:p>
          <w:p w14:paraId="663BC6A8"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5E1EB1D9" w14:textId="77777777" w:rsidTr="00A55485">
        <w:trPr>
          <w:trHeight w:val="220"/>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4079F898" w14:textId="77777777" w:rsidR="00DF7F3E" w:rsidRPr="00611B6C" w:rsidRDefault="00DF7F3E" w:rsidP="00DF7F3E">
            <w:pPr>
              <w:pStyle w:val="Paragraphedeliste"/>
              <w:widowControl w:val="0"/>
              <w:numPr>
                <w:ilvl w:val="0"/>
                <w:numId w:val="41"/>
              </w:numPr>
              <w:autoSpaceDE w:val="0"/>
              <w:autoSpaceDN w:val="0"/>
              <w:adjustRightInd w:val="0"/>
              <w:spacing w:before="0" w:after="120" w:line="276"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2242AD12"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Acquisition d’équipements technique (y compris équipements solaires) pour les équipes en charge du suivi digitalisé des entreprises et licences</w:t>
            </w:r>
          </w:p>
        </w:tc>
        <w:tc>
          <w:tcPr>
            <w:tcW w:w="1559" w:type="dxa"/>
            <w:tcBorders>
              <w:top w:val="single" w:sz="4" w:space="0" w:color="000000"/>
              <w:left w:val="single" w:sz="4" w:space="0" w:color="000000"/>
              <w:bottom w:val="single" w:sz="4" w:space="0" w:color="000000"/>
              <w:right w:val="single" w:sz="4" w:space="0" w:color="000000"/>
            </w:tcBorders>
            <w:vAlign w:val="center"/>
          </w:tcPr>
          <w:p w14:paraId="72F65ACF"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Fournitures</w:t>
            </w:r>
          </w:p>
        </w:tc>
        <w:tc>
          <w:tcPr>
            <w:tcW w:w="1470" w:type="dxa"/>
            <w:tcBorders>
              <w:top w:val="single" w:sz="4" w:space="0" w:color="000000"/>
              <w:left w:val="single" w:sz="4" w:space="0" w:color="000000"/>
              <w:bottom w:val="single" w:sz="4" w:space="0" w:color="000000"/>
              <w:right w:val="single" w:sz="4" w:space="0" w:color="000000"/>
            </w:tcBorders>
            <w:vAlign w:val="center"/>
          </w:tcPr>
          <w:p w14:paraId="7006BE24"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Appel d’Offres</w:t>
            </w:r>
          </w:p>
        </w:tc>
        <w:tc>
          <w:tcPr>
            <w:tcW w:w="1470" w:type="dxa"/>
            <w:tcBorders>
              <w:top w:val="single" w:sz="4" w:space="0" w:color="000000"/>
              <w:left w:val="single" w:sz="4" w:space="0" w:color="000000"/>
              <w:bottom w:val="single" w:sz="4" w:space="0" w:color="000000"/>
              <w:right w:val="single" w:sz="4" w:space="0" w:color="000000"/>
            </w:tcBorders>
            <w:vAlign w:val="center"/>
          </w:tcPr>
          <w:p w14:paraId="4DB97086"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750 000</w:t>
            </w:r>
          </w:p>
        </w:tc>
      </w:tr>
      <w:tr w:rsidR="00DF7F3E" w:rsidRPr="00611B6C" w14:paraId="1F9F3B17" w14:textId="77777777" w:rsidTr="00A55485">
        <w:trPr>
          <w:trHeight w:val="220"/>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5A99C49F" w14:textId="77777777" w:rsidR="00DF7F3E" w:rsidRPr="00611B6C" w:rsidRDefault="00DF7F3E" w:rsidP="00DF7F3E">
            <w:pPr>
              <w:pStyle w:val="Paragraphedeliste"/>
              <w:widowControl w:val="0"/>
              <w:numPr>
                <w:ilvl w:val="0"/>
                <w:numId w:val="41"/>
              </w:numPr>
              <w:autoSpaceDE w:val="0"/>
              <w:autoSpaceDN w:val="0"/>
              <w:adjustRightInd w:val="0"/>
              <w:spacing w:before="0" w:after="120" w:line="276"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5818EC17"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Acquisition d’équipements technique (y compris équipements solaires) pour les équipes en charge du suivi digitalisé des entreprises et licences</w:t>
            </w:r>
          </w:p>
        </w:tc>
        <w:tc>
          <w:tcPr>
            <w:tcW w:w="1559" w:type="dxa"/>
            <w:tcBorders>
              <w:top w:val="single" w:sz="4" w:space="0" w:color="000000"/>
              <w:left w:val="single" w:sz="4" w:space="0" w:color="000000"/>
              <w:bottom w:val="single" w:sz="4" w:space="0" w:color="000000"/>
              <w:right w:val="single" w:sz="4" w:space="0" w:color="000000"/>
            </w:tcBorders>
            <w:vAlign w:val="center"/>
          </w:tcPr>
          <w:p w14:paraId="4F261083"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Fournitures</w:t>
            </w:r>
          </w:p>
        </w:tc>
        <w:tc>
          <w:tcPr>
            <w:tcW w:w="1470" w:type="dxa"/>
            <w:tcBorders>
              <w:top w:val="single" w:sz="4" w:space="0" w:color="000000"/>
              <w:left w:val="single" w:sz="4" w:space="0" w:color="000000"/>
              <w:bottom w:val="single" w:sz="4" w:space="0" w:color="000000"/>
              <w:right w:val="single" w:sz="4" w:space="0" w:color="000000"/>
            </w:tcBorders>
            <w:vAlign w:val="center"/>
          </w:tcPr>
          <w:p w14:paraId="0254497C"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Appel d’Offres</w:t>
            </w:r>
          </w:p>
        </w:tc>
        <w:tc>
          <w:tcPr>
            <w:tcW w:w="1470" w:type="dxa"/>
            <w:tcBorders>
              <w:top w:val="single" w:sz="4" w:space="0" w:color="000000"/>
              <w:left w:val="single" w:sz="4" w:space="0" w:color="000000"/>
              <w:bottom w:val="single" w:sz="4" w:space="0" w:color="000000"/>
              <w:right w:val="single" w:sz="4" w:space="0" w:color="000000"/>
            </w:tcBorders>
            <w:vAlign w:val="center"/>
          </w:tcPr>
          <w:p w14:paraId="7693CFFE"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750 000</w:t>
            </w:r>
          </w:p>
        </w:tc>
      </w:tr>
      <w:tr w:rsidR="00DF7F3E" w:rsidRPr="00611B6C" w14:paraId="6923EA23" w14:textId="77777777" w:rsidTr="00A55485">
        <w:trPr>
          <w:trHeight w:val="75"/>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3AAA967B" w14:textId="77777777" w:rsidR="00DF7F3E" w:rsidRPr="00611B6C" w:rsidRDefault="00DF7F3E" w:rsidP="00DF7F3E">
            <w:pPr>
              <w:pStyle w:val="Paragraphedeliste"/>
              <w:widowControl w:val="0"/>
              <w:numPr>
                <w:ilvl w:val="0"/>
                <w:numId w:val="41"/>
              </w:numPr>
              <w:autoSpaceDE w:val="0"/>
              <w:autoSpaceDN w:val="0"/>
              <w:adjustRightInd w:val="0"/>
              <w:spacing w:before="0" w:after="120" w:line="276"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3D5BBE35"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Acquisition d’un système d’information et de suivi digitalisé des procédures commerciales, des équipements technique (y compris équipements solaires) pour les équipes et installation</w:t>
            </w:r>
            <w:r w:rsidRPr="00611B6C">
              <w:rPr>
                <w:rFonts w:ascii="Times New Roman" w:hAnsi="Times New Roman" w:cs="Times New Roman"/>
                <w:color w:val="auto"/>
                <w:szCs w:val="24"/>
                <w:lang w:val="fr-FR"/>
              </w:rPr>
              <w:tab/>
              <w:t>équipement</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039CC2B6"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Autres que 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2FE67039"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Appel d’Offres</w:t>
            </w:r>
          </w:p>
        </w:tc>
        <w:tc>
          <w:tcPr>
            <w:tcW w:w="1470" w:type="dxa"/>
            <w:tcBorders>
              <w:top w:val="single" w:sz="4" w:space="0" w:color="000000"/>
              <w:left w:val="single" w:sz="4" w:space="0" w:color="000000"/>
              <w:bottom w:val="single" w:sz="4" w:space="0" w:color="000000"/>
              <w:right w:val="single" w:sz="4" w:space="0" w:color="000000"/>
            </w:tcBorders>
            <w:vAlign w:val="center"/>
          </w:tcPr>
          <w:p w14:paraId="366C05B6"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 xml:space="preserve">675 000 </w:t>
            </w:r>
          </w:p>
        </w:tc>
      </w:tr>
      <w:tr w:rsidR="00DF7F3E" w:rsidRPr="00611B6C" w14:paraId="1A2C1481" w14:textId="77777777" w:rsidTr="00A55485">
        <w:trPr>
          <w:trHeight w:val="368"/>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21DA2472" w14:textId="77777777" w:rsidR="00DF7F3E" w:rsidRPr="00611B6C" w:rsidRDefault="00DF7F3E" w:rsidP="00DF7F3E">
            <w:pPr>
              <w:pStyle w:val="Paragraphedeliste"/>
              <w:widowControl w:val="0"/>
              <w:numPr>
                <w:ilvl w:val="0"/>
                <w:numId w:val="41"/>
              </w:numPr>
              <w:autoSpaceDE w:val="0"/>
              <w:autoSpaceDN w:val="0"/>
              <w:adjustRightInd w:val="0"/>
              <w:spacing w:before="0" w:after="120" w:line="276"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48B4FA30" w14:textId="77777777" w:rsidR="00DF7F3E" w:rsidRPr="00611B6C" w:rsidRDefault="00DF7F3E" w:rsidP="00A55485">
            <w:pPr>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Acquisition de Matériels et équipements informatique pour CDE</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61EED5EF"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Fournitures</w:t>
            </w:r>
          </w:p>
        </w:tc>
        <w:tc>
          <w:tcPr>
            <w:tcW w:w="1470" w:type="dxa"/>
            <w:tcBorders>
              <w:top w:val="single" w:sz="4" w:space="0" w:color="000000"/>
              <w:left w:val="single" w:sz="4" w:space="0" w:color="000000"/>
              <w:bottom w:val="single" w:sz="4" w:space="0" w:color="000000"/>
              <w:right w:val="single" w:sz="4" w:space="0" w:color="000000"/>
            </w:tcBorders>
            <w:vAlign w:val="center"/>
          </w:tcPr>
          <w:p w14:paraId="22920B24"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Appel d’Offres</w:t>
            </w:r>
          </w:p>
        </w:tc>
        <w:tc>
          <w:tcPr>
            <w:tcW w:w="1470" w:type="dxa"/>
            <w:tcBorders>
              <w:top w:val="single" w:sz="4" w:space="0" w:color="000000"/>
              <w:left w:val="single" w:sz="4" w:space="0" w:color="000000"/>
              <w:bottom w:val="single" w:sz="4" w:space="0" w:color="000000"/>
              <w:right w:val="single" w:sz="4" w:space="0" w:color="000000"/>
            </w:tcBorders>
            <w:vAlign w:val="center"/>
          </w:tcPr>
          <w:p w14:paraId="57C22B55"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500 000</w:t>
            </w:r>
          </w:p>
          <w:p w14:paraId="4F05521D"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0C250286" w14:textId="77777777" w:rsidTr="00A55485">
        <w:trPr>
          <w:trHeight w:val="250"/>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281B56E8" w14:textId="77777777" w:rsidR="00DF7F3E" w:rsidRPr="00611B6C" w:rsidRDefault="00DF7F3E" w:rsidP="00DF7F3E">
            <w:pPr>
              <w:pStyle w:val="Paragraphedeliste"/>
              <w:widowControl w:val="0"/>
              <w:numPr>
                <w:ilvl w:val="0"/>
                <w:numId w:val="41"/>
              </w:numPr>
              <w:autoSpaceDE w:val="0"/>
              <w:autoSpaceDN w:val="0"/>
              <w:adjustRightInd w:val="0"/>
              <w:spacing w:before="0" w:after="120" w:line="276"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3BE1C50B"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Acquisition des outils informatiques tels que des serveurs et des équipements pour la supervision basée sur les risques</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5F510AC4"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Fournitures</w:t>
            </w:r>
          </w:p>
        </w:tc>
        <w:tc>
          <w:tcPr>
            <w:tcW w:w="1470" w:type="dxa"/>
            <w:tcBorders>
              <w:top w:val="single" w:sz="4" w:space="0" w:color="000000"/>
              <w:left w:val="single" w:sz="4" w:space="0" w:color="000000"/>
              <w:bottom w:val="single" w:sz="4" w:space="0" w:color="000000"/>
              <w:right w:val="single" w:sz="4" w:space="0" w:color="000000"/>
            </w:tcBorders>
            <w:vAlign w:val="center"/>
          </w:tcPr>
          <w:p w14:paraId="4316DDE4"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Appel d’Offres</w:t>
            </w:r>
          </w:p>
        </w:tc>
        <w:tc>
          <w:tcPr>
            <w:tcW w:w="1470" w:type="dxa"/>
            <w:tcBorders>
              <w:top w:val="single" w:sz="4" w:space="0" w:color="000000"/>
              <w:left w:val="single" w:sz="4" w:space="0" w:color="000000"/>
              <w:bottom w:val="single" w:sz="4" w:space="0" w:color="000000"/>
              <w:right w:val="single" w:sz="4" w:space="0" w:color="000000"/>
            </w:tcBorders>
            <w:vAlign w:val="center"/>
          </w:tcPr>
          <w:p w14:paraId="5F4B41C1"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500 000</w:t>
            </w:r>
          </w:p>
          <w:p w14:paraId="65265F5B"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4499F7D5" w14:textId="77777777" w:rsidTr="00A55485">
        <w:trPr>
          <w:trHeight w:val="57"/>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02DE87B4" w14:textId="77777777" w:rsidR="00DF7F3E" w:rsidRPr="00611B6C" w:rsidRDefault="00DF7F3E" w:rsidP="00DF7F3E">
            <w:pPr>
              <w:pStyle w:val="Paragraphedeliste"/>
              <w:widowControl w:val="0"/>
              <w:numPr>
                <w:ilvl w:val="0"/>
                <w:numId w:val="41"/>
              </w:numPr>
              <w:autoSpaceDE w:val="0"/>
              <w:autoSpaceDN w:val="0"/>
              <w:adjustRightInd w:val="0"/>
              <w:spacing w:before="0" w:after="120" w:line="276"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2E08C0A2"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Acquisition de matériels et équipements informatiques pour Fonds de garantie</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0D2E232"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Fournitures</w:t>
            </w:r>
          </w:p>
        </w:tc>
        <w:tc>
          <w:tcPr>
            <w:tcW w:w="1470" w:type="dxa"/>
            <w:tcBorders>
              <w:top w:val="single" w:sz="4" w:space="0" w:color="000000"/>
              <w:left w:val="single" w:sz="4" w:space="0" w:color="000000"/>
              <w:bottom w:val="single" w:sz="4" w:space="0" w:color="000000"/>
              <w:right w:val="single" w:sz="4" w:space="0" w:color="000000"/>
            </w:tcBorders>
            <w:vAlign w:val="center"/>
          </w:tcPr>
          <w:p w14:paraId="553C4C63"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Appel d’Offres</w:t>
            </w:r>
          </w:p>
        </w:tc>
        <w:tc>
          <w:tcPr>
            <w:tcW w:w="1470" w:type="dxa"/>
            <w:tcBorders>
              <w:top w:val="single" w:sz="4" w:space="0" w:color="000000"/>
              <w:left w:val="single" w:sz="4" w:space="0" w:color="000000"/>
              <w:bottom w:val="single" w:sz="4" w:space="0" w:color="000000"/>
              <w:right w:val="single" w:sz="4" w:space="0" w:color="000000"/>
            </w:tcBorders>
            <w:vAlign w:val="center"/>
          </w:tcPr>
          <w:p w14:paraId="054B62F6"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400 000</w:t>
            </w:r>
          </w:p>
          <w:p w14:paraId="3820278C"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3EDE871C" w14:textId="77777777" w:rsidTr="00A55485">
        <w:trPr>
          <w:trHeight w:val="115"/>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61C57547" w14:textId="77777777" w:rsidR="00DF7F3E" w:rsidRPr="00611B6C" w:rsidRDefault="00DF7F3E" w:rsidP="00DF7F3E">
            <w:pPr>
              <w:pStyle w:val="Paragraphedeliste"/>
              <w:widowControl w:val="0"/>
              <w:numPr>
                <w:ilvl w:val="0"/>
                <w:numId w:val="41"/>
              </w:numPr>
              <w:autoSpaceDE w:val="0"/>
              <w:autoSpaceDN w:val="0"/>
              <w:adjustRightInd w:val="0"/>
              <w:spacing w:before="0" w:after="120" w:line="276"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6F3108E5"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 xml:space="preserve">Acquisition Equipements UGP (informatique, mobiliers </w:t>
            </w:r>
            <w:r w:rsidRPr="00611B6C">
              <w:rPr>
                <w:rFonts w:ascii="Times New Roman" w:hAnsi="Times New Roman" w:cs="Times New Roman"/>
                <w:color w:val="auto"/>
                <w:szCs w:val="24"/>
                <w:lang w:val="fr-FR"/>
              </w:rPr>
              <w:lastRenderedPageBreak/>
              <w:t xml:space="preserve">consommables de bureaux, salle de réunion) </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472F2CCE"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lastRenderedPageBreak/>
              <w:t>Fournitures</w:t>
            </w:r>
          </w:p>
        </w:tc>
        <w:tc>
          <w:tcPr>
            <w:tcW w:w="1470" w:type="dxa"/>
            <w:tcBorders>
              <w:top w:val="single" w:sz="4" w:space="0" w:color="000000"/>
              <w:left w:val="single" w:sz="4" w:space="0" w:color="000000"/>
              <w:bottom w:val="single" w:sz="4" w:space="0" w:color="000000"/>
              <w:right w:val="single" w:sz="4" w:space="0" w:color="000000"/>
            </w:tcBorders>
            <w:vAlign w:val="center"/>
          </w:tcPr>
          <w:p w14:paraId="77D6BF29"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Appel d’Offres</w:t>
            </w:r>
          </w:p>
        </w:tc>
        <w:tc>
          <w:tcPr>
            <w:tcW w:w="1470" w:type="dxa"/>
            <w:tcBorders>
              <w:top w:val="single" w:sz="4" w:space="0" w:color="000000"/>
              <w:left w:val="single" w:sz="4" w:space="0" w:color="000000"/>
              <w:bottom w:val="single" w:sz="4" w:space="0" w:color="000000"/>
              <w:right w:val="single" w:sz="4" w:space="0" w:color="000000"/>
            </w:tcBorders>
            <w:vAlign w:val="center"/>
          </w:tcPr>
          <w:p w14:paraId="0470906B"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550 000</w:t>
            </w:r>
          </w:p>
          <w:p w14:paraId="6D610A8C"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6725444B" w14:textId="77777777" w:rsidTr="00A55485">
        <w:trPr>
          <w:trHeight w:val="115"/>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79F20686" w14:textId="77777777" w:rsidR="00DF7F3E" w:rsidRPr="00611B6C" w:rsidRDefault="00DF7F3E" w:rsidP="00DF7F3E">
            <w:pPr>
              <w:pStyle w:val="Paragraphedeliste"/>
              <w:widowControl w:val="0"/>
              <w:numPr>
                <w:ilvl w:val="0"/>
                <w:numId w:val="41"/>
              </w:numPr>
              <w:autoSpaceDE w:val="0"/>
              <w:autoSpaceDN w:val="0"/>
              <w:adjustRightInd w:val="0"/>
              <w:spacing w:before="0" w:after="120" w:line="276"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54F13C36"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Acquisition d’équipement pour Appui institutionnel (Direction générale du Commerce et Direction Générale en charge des partenariats internationaux)</w:t>
            </w:r>
          </w:p>
        </w:tc>
        <w:tc>
          <w:tcPr>
            <w:tcW w:w="1559" w:type="dxa"/>
            <w:tcBorders>
              <w:top w:val="single" w:sz="4" w:space="0" w:color="000000"/>
              <w:left w:val="single" w:sz="4" w:space="0" w:color="000000"/>
              <w:bottom w:val="single" w:sz="4" w:space="0" w:color="000000"/>
              <w:right w:val="single" w:sz="4" w:space="0" w:color="000000"/>
            </w:tcBorders>
            <w:vAlign w:val="center"/>
          </w:tcPr>
          <w:p w14:paraId="459FD56F"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Fournitures</w:t>
            </w:r>
          </w:p>
        </w:tc>
        <w:tc>
          <w:tcPr>
            <w:tcW w:w="1470" w:type="dxa"/>
            <w:tcBorders>
              <w:top w:val="single" w:sz="4" w:space="0" w:color="000000"/>
              <w:left w:val="single" w:sz="4" w:space="0" w:color="000000"/>
              <w:bottom w:val="single" w:sz="4" w:space="0" w:color="000000"/>
              <w:right w:val="single" w:sz="4" w:space="0" w:color="000000"/>
            </w:tcBorders>
            <w:vAlign w:val="center"/>
          </w:tcPr>
          <w:p w14:paraId="1FCBD9CB"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Demande de Cotation</w:t>
            </w:r>
          </w:p>
        </w:tc>
        <w:tc>
          <w:tcPr>
            <w:tcW w:w="1470" w:type="dxa"/>
            <w:tcBorders>
              <w:top w:val="single" w:sz="4" w:space="0" w:color="000000"/>
              <w:left w:val="single" w:sz="4" w:space="0" w:color="000000"/>
              <w:bottom w:val="single" w:sz="4" w:space="0" w:color="000000"/>
              <w:right w:val="single" w:sz="4" w:space="0" w:color="000000"/>
            </w:tcBorders>
            <w:vAlign w:val="center"/>
          </w:tcPr>
          <w:p w14:paraId="6A6F0BBF"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200 000</w:t>
            </w:r>
          </w:p>
          <w:p w14:paraId="412297C5"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2CA550F1" w14:textId="77777777" w:rsidTr="00A55485">
        <w:trPr>
          <w:trHeight w:val="934"/>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1BB9E862" w14:textId="77777777" w:rsidR="00DF7F3E" w:rsidRPr="00611B6C" w:rsidRDefault="00DF7F3E" w:rsidP="00DF7F3E">
            <w:pPr>
              <w:pStyle w:val="Paragraphedeliste"/>
              <w:widowControl w:val="0"/>
              <w:numPr>
                <w:ilvl w:val="0"/>
                <w:numId w:val="41"/>
              </w:numPr>
              <w:autoSpaceDE w:val="0"/>
              <w:autoSpaceDN w:val="0"/>
              <w:adjustRightInd w:val="0"/>
              <w:spacing w:before="0" w:after="120" w:line="276"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4614CA19"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(Firme) pour l’Evaluation et la nouvelle architecture du processus d'enregistrement des entreprises et des licences</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2699FA66"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7C27E24F"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SFQC</w:t>
            </w:r>
          </w:p>
        </w:tc>
        <w:tc>
          <w:tcPr>
            <w:tcW w:w="1470" w:type="dxa"/>
            <w:tcBorders>
              <w:top w:val="single" w:sz="4" w:space="0" w:color="000000"/>
              <w:left w:val="single" w:sz="4" w:space="0" w:color="000000"/>
              <w:bottom w:val="single" w:sz="4" w:space="0" w:color="000000"/>
              <w:right w:val="single" w:sz="4" w:space="0" w:color="000000"/>
            </w:tcBorders>
            <w:vAlign w:val="center"/>
          </w:tcPr>
          <w:p w14:paraId="2121E6F0" w14:textId="77777777" w:rsidR="00DF7F3E" w:rsidRPr="00611B6C" w:rsidRDefault="00DF7F3E" w:rsidP="00A55485">
            <w:pPr>
              <w:widowControl w:val="0"/>
              <w:autoSpaceDE w:val="0"/>
              <w:autoSpaceDN w:val="0"/>
              <w:adjustRightInd w:val="0"/>
              <w:jc w:val="left"/>
              <w:rPr>
                <w:rFonts w:ascii="Times New Roman" w:hAnsi="Times New Roman" w:cs="Times New Roman"/>
                <w:color w:val="auto"/>
                <w:szCs w:val="24"/>
                <w:lang w:val="fr-FR"/>
              </w:rPr>
            </w:pPr>
            <w:r w:rsidRPr="00611B6C">
              <w:rPr>
                <w:rFonts w:ascii="Times New Roman" w:hAnsi="Times New Roman" w:cs="Times New Roman"/>
                <w:color w:val="auto"/>
                <w:szCs w:val="24"/>
                <w:lang w:val="fr-FR"/>
              </w:rPr>
              <w:t xml:space="preserve">350 000 </w:t>
            </w:r>
          </w:p>
        </w:tc>
      </w:tr>
      <w:tr w:rsidR="00DF7F3E" w:rsidRPr="00611B6C" w14:paraId="0ED12471" w14:textId="77777777" w:rsidTr="00A55485">
        <w:trPr>
          <w:trHeight w:val="934"/>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5D1EF987" w14:textId="77777777" w:rsidR="00DF7F3E" w:rsidRPr="00611B6C" w:rsidRDefault="00DF7F3E" w:rsidP="00DF7F3E">
            <w:pPr>
              <w:pStyle w:val="Paragraphedeliste"/>
              <w:widowControl w:val="0"/>
              <w:numPr>
                <w:ilvl w:val="0"/>
                <w:numId w:val="41"/>
              </w:numPr>
              <w:autoSpaceDE w:val="0"/>
              <w:autoSpaceDN w:val="0"/>
              <w:adjustRightInd w:val="0"/>
              <w:spacing w:before="0" w:after="120" w:line="276"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085790EE"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(Firme) pour le développement du système d’information et de suivi digitalisé des entreprises et licences</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225FA89E"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4AD48B0B"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SQC</w:t>
            </w:r>
          </w:p>
        </w:tc>
        <w:tc>
          <w:tcPr>
            <w:tcW w:w="1470" w:type="dxa"/>
            <w:tcBorders>
              <w:top w:val="single" w:sz="4" w:space="0" w:color="000000"/>
              <w:left w:val="single" w:sz="4" w:space="0" w:color="000000"/>
              <w:bottom w:val="single" w:sz="4" w:space="0" w:color="000000"/>
              <w:right w:val="single" w:sz="4" w:space="0" w:color="000000"/>
            </w:tcBorders>
            <w:vAlign w:val="center"/>
          </w:tcPr>
          <w:p w14:paraId="56E6F013"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300 000</w:t>
            </w:r>
          </w:p>
          <w:p w14:paraId="7494E2E3"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3F3EC2D7" w14:textId="77777777" w:rsidTr="00A55485">
        <w:trPr>
          <w:trHeight w:val="85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086FADD7" w14:textId="77777777" w:rsidR="00DF7F3E" w:rsidRPr="00611B6C" w:rsidRDefault="00DF7F3E" w:rsidP="00DF7F3E">
            <w:pPr>
              <w:pStyle w:val="Paragraphedeliste"/>
              <w:widowControl w:val="0"/>
              <w:numPr>
                <w:ilvl w:val="0"/>
                <w:numId w:val="41"/>
              </w:numPr>
              <w:autoSpaceDE w:val="0"/>
              <w:autoSpaceDN w:val="0"/>
              <w:adjustRightInd w:val="0"/>
              <w:spacing w:before="0" w:after="120" w:line="276"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3F6CB9B8"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(Firme) pour le développement et la mise en œuvre d’un programme de formation du personnel au suivi digitalisé des entreprises et licence</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491D8C8E"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0DA5ECB8"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SFQC</w:t>
            </w:r>
          </w:p>
        </w:tc>
        <w:tc>
          <w:tcPr>
            <w:tcW w:w="1470" w:type="dxa"/>
            <w:tcBorders>
              <w:top w:val="single" w:sz="4" w:space="0" w:color="000000"/>
              <w:left w:val="single" w:sz="4" w:space="0" w:color="000000"/>
              <w:bottom w:val="single" w:sz="4" w:space="0" w:color="000000"/>
              <w:right w:val="single" w:sz="4" w:space="0" w:color="000000"/>
            </w:tcBorders>
            <w:vAlign w:val="center"/>
          </w:tcPr>
          <w:p w14:paraId="31770D1C"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400 000</w:t>
            </w:r>
          </w:p>
        </w:tc>
      </w:tr>
      <w:tr w:rsidR="00DF7F3E" w:rsidRPr="00611B6C" w14:paraId="649BACE1" w14:textId="77777777" w:rsidTr="00A55485">
        <w:trPr>
          <w:trHeight w:val="625"/>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65C57983" w14:textId="77777777" w:rsidR="00DF7F3E" w:rsidRPr="00611B6C" w:rsidRDefault="00DF7F3E" w:rsidP="00DF7F3E">
            <w:pPr>
              <w:pStyle w:val="Paragraphedeliste"/>
              <w:widowControl w:val="0"/>
              <w:numPr>
                <w:ilvl w:val="0"/>
                <w:numId w:val="41"/>
              </w:numPr>
              <w:autoSpaceDE w:val="0"/>
              <w:autoSpaceDN w:val="0"/>
              <w:adjustRightInd w:val="0"/>
              <w:spacing w:before="0" w:after="120" w:line="276"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63D37466"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(Firme) chargé de la rédaction des spécifications pour le système d’information et de suivi digitalisé des procédures commerciales et assistance pour la mise en œuvre</w:t>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422556C7"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2D7EF573"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SQC</w:t>
            </w:r>
          </w:p>
        </w:tc>
        <w:tc>
          <w:tcPr>
            <w:tcW w:w="1470" w:type="dxa"/>
            <w:tcBorders>
              <w:top w:val="single" w:sz="4" w:space="0" w:color="000000"/>
              <w:left w:val="single" w:sz="4" w:space="0" w:color="000000"/>
              <w:bottom w:val="single" w:sz="4" w:space="0" w:color="000000"/>
              <w:right w:val="single" w:sz="4" w:space="0" w:color="000000"/>
            </w:tcBorders>
            <w:vAlign w:val="center"/>
          </w:tcPr>
          <w:p w14:paraId="7A9AF87E"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105 000</w:t>
            </w:r>
          </w:p>
          <w:p w14:paraId="263BF110"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21B67311" w14:textId="77777777" w:rsidTr="00A55485">
        <w:trPr>
          <w:trHeight w:val="412"/>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43442B2D" w14:textId="77777777" w:rsidR="00DF7F3E" w:rsidRPr="00611B6C" w:rsidRDefault="00DF7F3E" w:rsidP="00DF7F3E">
            <w:pPr>
              <w:pStyle w:val="Paragraphedeliste"/>
              <w:widowControl w:val="0"/>
              <w:numPr>
                <w:ilvl w:val="0"/>
                <w:numId w:val="41"/>
              </w:numPr>
              <w:autoSpaceDE w:val="0"/>
              <w:autoSpaceDN w:val="0"/>
              <w:adjustRightInd w:val="0"/>
              <w:spacing w:before="0" w:after="120" w:line="276"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2939255B"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(Firme) pour le développement et la mise en œuvre d’un programme de formation du personnel au suivi digitalisé des procédures commerciales</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105ADCE4"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08D8DF96"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SQC</w:t>
            </w:r>
          </w:p>
        </w:tc>
        <w:tc>
          <w:tcPr>
            <w:tcW w:w="1470" w:type="dxa"/>
            <w:tcBorders>
              <w:top w:val="single" w:sz="4" w:space="0" w:color="000000"/>
              <w:left w:val="single" w:sz="4" w:space="0" w:color="000000"/>
              <w:bottom w:val="single" w:sz="4" w:space="0" w:color="000000"/>
              <w:right w:val="single" w:sz="4" w:space="0" w:color="000000"/>
            </w:tcBorders>
            <w:vAlign w:val="center"/>
          </w:tcPr>
          <w:p w14:paraId="03063F49"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200 000</w:t>
            </w:r>
          </w:p>
        </w:tc>
      </w:tr>
      <w:tr w:rsidR="00DF7F3E" w:rsidRPr="00611B6C" w14:paraId="29AC2ECC" w14:textId="77777777" w:rsidTr="00A55485">
        <w:trPr>
          <w:trHeight w:val="422"/>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6F6918B6" w14:textId="77777777" w:rsidR="00DF7F3E" w:rsidRPr="00611B6C" w:rsidRDefault="00DF7F3E" w:rsidP="00DF7F3E">
            <w:pPr>
              <w:pStyle w:val="Paragraphedeliste"/>
              <w:widowControl w:val="0"/>
              <w:numPr>
                <w:ilvl w:val="0"/>
                <w:numId w:val="41"/>
              </w:numPr>
              <w:autoSpaceDE w:val="0"/>
              <w:autoSpaceDN w:val="0"/>
              <w:adjustRightInd w:val="0"/>
              <w:spacing w:before="0" w:after="120" w:line="276"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2DE5DE2D"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(Firme) pour le développement d'un manuel de procédures commerciales et refonte du cadre législatif applicable aux procédures commerciale</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66893917"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396011E7"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SFQC</w:t>
            </w:r>
          </w:p>
        </w:tc>
        <w:tc>
          <w:tcPr>
            <w:tcW w:w="1470" w:type="dxa"/>
            <w:tcBorders>
              <w:top w:val="single" w:sz="4" w:space="0" w:color="000000"/>
              <w:left w:val="single" w:sz="4" w:space="0" w:color="000000"/>
              <w:bottom w:val="single" w:sz="4" w:space="0" w:color="000000"/>
              <w:right w:val="single" w:sz="4" w:space="0" w:color="000000"/>
            </w:tcBorders>
            <w:vAlign w:val="center"/>
          </w:tcPr>
          <w:p w14:paraId="359BAFFF"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400 000</w:t>
            </w:r>
          </w:p>
          <w:p w14:paraId="30BBA4C0"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0DD7309C"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4D8C01CE" w14:textId="77777777" w:rsidR="00DF7F3E" w:rsidRPr="00611B6C" w:rsidRDefault="00DF7F3E" w:rsidP="00DF7F3E">
            <w:pPr>
              <w:pStyle w:val="Paragraphedeliste"/>
              <w:widowControl w:val="0"/>
              <w:numPr>
                <w:ilvl w:val="0"/>
                <w:numId w:val="41"/>
              </w:numPr>
              <w:autoSpaceDE w:val="0"/>
              <w:autoSpaceDN w:val="0"/>
              <w:adjustRightInd w:val="0"/>
              <w:spacing w:before="0" w:after="120" w:line="276"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0F2E106F"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 xml:space="preserve">Sélection d'un Consultant (Firme) pour le développement et la mise en </w:t>
            </w:r>
            <w:r w:rsidRPr="00611B6C">
              <w:rPr>
                <w:rFonts w:ascii="Times New Roman" w:hAnsi="Times New Roman" w:cs="Times New Roman"/>
                <w:color w:val="auto"/>
                <w:szCs w:val="24"/>
                <w:lang w:val="fr-FR"/>
              </w:rPr>
              <w:lastRenderedPageBreak/>
              <w:t>œuvre d’un programme de formation des magistrats, greffiers, avocats et auxiliaires de justice</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75392892"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lastRenderedPageBreak/>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2CD6565C"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SQC</w:t>
            </w:r>
          </w:p>
        </w:tc>
        <w:tc>
          <w:tcPr>
            <w:tcW w:w="1470" w:type="dxa"/>
            <w:tcBorders>
              <w:top w:val="single" w:sz="4" w:space="0" w:color="000000"/>
              <w:left w:val="single" w:sz="4" w:space="0" w:color="000000"/>
              <w:bottom w:val="single" w:sz="4" w:space="0" w:color="000000"/>
              <w:right w:val="single" w:sz="4" w:space="0" w:color="000000"/>
            </w:tcBorders>
            <w:vAlign w:val="center"/>
          </w:tcPr>
          <w:p w14:paraId="35BBE1DC"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250 000</w:t>
            </w:r>
          </w:p>
          <w:p w14:paraId="03D497FB"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10E0E816"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13707B89" w14:textId="77777777" w:rsidR="00DF7F3E" w:rsidRPr="00611B6C" w:rsidRDefault="00DF7F3E" w:rsidP="00DF7F3E">
            <w:pPr>
              <w:pStyle w:val="Paragraphedeliste"/>
              <w:widowControl w:val="0"/>
              <w:numPr>
                <w:ilvl w:val="0"/>
                <w:numId w:val="41"/>
              </w:numPr>
              <w:autoSpaceDE w:val="0"/>
              <w:autoSpaceDN w:val="0"/>
              <w:adjustRightInd w:val="0"/>
              <w:spacing w:before="0" w:after="120" w:line="276"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5D3FE659"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 xml:space="preserve">Sélection d'un Consultant (Firme) pour le développement et la mise en œuvre d’un programme de formation des douaniers et autres officiels sur les nouvelles </w:t>
            </w:r>
            <w:proofErr w:type="spellStart"/>
            <w:r w:rsidRPr="00611B6C">
              <w:rPr>
                <w:rFonts w:ascii="Times New Roman" w:hAnsi="Times New Roman" w:cs="Times New Roman"/>
                <w:color w:val="auto"/>
                <w:szCs w:val="24"/>
                <w:lang w:val="fr-FR"/>
              </w:rPr>
              <w:t>procedures</w:t>
            </w:r>
            <w:proofErr w:type="spellEnd"/>
            <w:r w:rsidRPr="00611B6C">
              <w:rPr>
                <w:rFonts w:ascii="Times New Roman" w:hAnsi="Times New Roman" w:cs="Times New Roman"/>
                <w:color w:val="auto"/>
                <w:szCs w:val="24"/>
                <w:lang w:val="fr-FR"/>
              </w:rPr>
              <w:t xml:space="preserve"> commerciales </w:t>
            </w:r>
            <w:proofErr w:type="spellStart"/>
            <w:r w:rsidRPr="00611B6C">
              <w:rPr>
                <w:rFonts w:ascii="Times New Roman" w:hAnsi="Times New Roman" w:cs="Times New Roman"/>
                <w:color w:val="auto"/>
                <w:szCs w:val="24"/>
                <w:lang w:val="fr-FR"/>
              </w:rPr>
              <w:t>alignees</w:t>
            </w:r>
            <w:proofErr w:type="spellEnd"/>
            <w:r w:rsidRPr="00611B6C">
              <w:rPr>
                <w:rFonts w:ascii="Times New Roman" w:hAnsi="Times New Roman" w:cs="Times New Roman"/>
                <w:color w:val="auto"/>
                <w:szCs w:val="24"/>
                <w:lang w:val="fr-FR"/>
              </w:rPr>
              <w:t xml:space="preserve"> a la ZLECAF</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774CB48"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56A77906"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SQC</w:t>
            </w:r>
          </w:p>
        </w:tc>
        <w:tc>
          <w:tcPr>
            <w:tcW w:w="1470" w:type="dxa"/>
            <w:tcBorders>
              <w:top w:val="single" w:sz="4" w:space="0" w:color="000000"/>
              <w:left w:val="single" w:sz="4" w:space="0" w:color="000000"/>
              <w:bottom w:val="single" w:sz="4" w:space="0" w:color="000000"/>
              <w:right w:val="single" w:sz="4" w:space="0" w:color="000000"/>
            </w:tcBorders>
            <w:vAlign w:val="center"/>
          </w:tcPr>
          <w:p w14:paraId="71DABC5C"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270 000</w:t>
            </w:r>
          </w:p>
          <w:p w14:paraId="6F7905D0"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7E93B6DC"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1F3460A5"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376C6CD0"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(Firme) chargé du déploiement d'un mécanisme de gestion des plaintes des usagers (entrepreneurs) des services proposés par les impôts et les douanes</w:t>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55973D5B"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2619A513"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SFQC</w:t>
            </w:r>
          </w:p>
        </w:tc>
        <w:tc>
          <w:tcPr>
            <w:tcW w:w="1470" w:type="dxa"/>
            <w:tcBorders>
              <w:top w:val="single" w:sz="4" w:space="0" w:color="000000"/>
              <w:left w:val="single" w:sz="4" w:space="0" w:color="000000"/>
              <w:bottom w:val="single" w:sz="4" w:space="0" w:color="000000"/>
              <w:right w:val="single" w:sz="4" w:space="0" w:color="000000"/>
            </w:tcBorders>
            <w:vAlign w:val="center"/>
          </w:tcPr>
          <w:p w14:paraId="40DE9BA6" w14:textId="7596D0C6"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400 00</w:t>
            </w:r>
            <w:r w:rsidR="007A64A1">
              <w:rPr>
                <w:rFonts w:ascii="Times New Roman" w:hAnsi="Times New Roman" w:cs="Times New Roman"/>
                <w:color w:val="auto"/>
                <w:szCs w:val="24"/>
                <w:lang w:val="fr-FR"/>
              </w:rPr>
              <w:t>0</w:t>
            </w:r>
          </w:p>
          <w:p w14:paraId="37060FAA" w14:textId="77777777" w:rsidR="00DF7F3E" w:rsidRPr="00611B6C" w:rsidRDefault="00DF7F3E" w:rsidP="00A55485">
            <w:pPr>
              <w:rPr>
                <w:rFonts w:ascii="Times New Roman" w:hAnsi="Times New Roman" w:cs="Times New Roman"/>
                <w:color w:val="auto"/>
                <w:szCs w:val="24"/>
                <w:lang w:val="fr-FR"/>
              </w:rPr>
            </w:pPr>
          </w:p>
        </w:tc>
      </w:tr>
      <w:tr w:rsidR="00DF7F3E" w:rsidRPr="00611B6C" w14:paraId="10FCD51C"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03DB086B"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04DE92F8"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(Firme) chargé du design technique, architectural et maîtrise d’œuvre pour le Centre de Développement des Entreprises (conditionné au titre foncier)</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69B8DA01"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7390551E"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SFQC</w:t>
            </w:r>
          </w:p>
        </w:tc>
        <w:tc>
          <w:tcPr>
            <w:tcW w:w="1470" w:type="dxa"/>
            <w:tcBorders>
              <w:top w:val="single" w:sz="4" w:space="0" w:color="000000"/>
              <w:left w:val="single" w:sz="4" w:space="0" w:color="000000"/>
              <w:bottom w:val="single" w:sz="4" w:space="0" w:color="000000"/>
              <w:right w:val="single" w:sz="4" w:space="0" w:color="000000"/>
            </w:tcBorders>
            <w:vAlign w:val="center"/>
          </w:tcPr>
          <w:p w14:paraId="031E4A4D" w14:textId="59F70C11" w:rsidR="00DF7F3E" w:rsidRPr="007A64A1" w:rsidRDefault="007A64A1" w:rsidP="007A64A1">
            <w:pPr>
              <w:spacing w:before="120" w:after="120"/>
              <w:rPr>
                <w:rFonts w:ascii="Times New Roman" w:hAnsi="Times New Roman" w:cs="Times New Roman"/>
                <w:color w:val="auto"/>
                <w:szCs w:val="24"/>
                <w:lang w:val="fr-FR"/>
              </w:rPr>
            </w:pPr>
            <w:r>
              <w:rPr>
                <w:rFonts w:ascii="Times New Roman" w:hAnsi="Times New Roman" w:cs="Times New Roman"/>
                <w:color w:val="auto"/>
                <w:szCs w:val="24"/>
                <w:lang w:val="fr-FR"/>
              </w:rPr>
              <w:t>750</w:t>
            </w:r>
            <w:r w:rsidRPr="007A64A1">
              <w:rPr>
                <w:rFonts w:ascii="Times New Roman" w:hAnsi="Times New Roman" w:cs="Times New Roman"/>
                <w:color w:val="auto"/>
                <w:szCs w:val="24"/>
                <w:lang w:val="fr-FR"/>
              </w:rPr>
              <w:t xml:space="preserve"> 00</w:t>
            </w:r>
            <w:r w:rsidR="00DF7F3E" w:rsidRPr="007A64A1">
              <w:rPr>
                <w:rFonts w:ascii="Times New Roman" w:hAnsi="Times New Roman" w:cs="Times New Roman"/>
                <w:color w:val="auto"/>
                <w:szCs w:val="24"/>
                <w:lang w:val="fr-FR"/>
              </w:rPr>
              <w:t>0</w:t>
            </w:r>
            <w:r w:rsidRPr="007A64A1">
              <w:rPr>
                <w:rFonts w:ascii="Times New Roman" w:hAnsi="Times New Roman" w:cs="Times New Roman"/>
                <w:color w:val="auto"/>
                <w:szCs w:val="24"/>
                <w:lang w:val="fr-FR"/>
              </w:rPr>
              <w:t xml:space="preserve"> 000</w:t>
            </w:r>
          </w:p>
          <w:p w14:paraId="3C151CC0"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00F01C57"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4E88581B"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5FA8E1D8"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(Firme) chargé du recrutement de l'équipe du CDE</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6CECF3BB"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594F4C16"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SQC</w:t>
            </w:r>
          </w:p>
        </w:tc>
        <w:tc>
          <w:tcPr>
            <w:tcW w:w="1470" w:type="dxa"/>
            <w:tcBorders>
              <w:top w:val="single" w:sz="4" w:space="0" w:color="000000"/>
              <w:left w:val="single" w:sz="4" w:space="0" w:color="000000"/>
              <w:bottom w:val="single" w:sz="4" w:space="0" w:color="000000"/>
              <w:right w:val="single" w:sz="4" w:space="0" w:color="000000"/>
            </w:tcBorders>
            <w:vAlign w:val="center"/>
          </w:tcPr>
          <w:p w14:paraId="5226CB45"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25 000</w:t>
            </w:r>
          </w:p>
          <w:p w14:paraId="355109C2"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45CB6DAB"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167BE650"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2A3F4117"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(Firme) pour réaliser le diagnostic du secteur de la microfinance</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57B0CCE8"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34B1D5A8"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SQC</w:t>
            </w:r>
          </w:p>
        </w:tc>
        <w:tc>
          <w:tcPr>
            <w:tcW w:w="1470" w:type="dxa"/>
            <w:tcBorders>
              <w:top w:val="single" w:sz="4" w:space="0" w:color="000000"/>
              <w:left w:val="single" w:sz="4" w:space="0" w:color="000000"/>
              <w:bottom w:val="single" w:sz="4" w:space="0" w:color="000000"/>
              <w:right w:val="single" w:sz="4" w:space="0" w:color="000000"/>
            </w:tcBorders>
            <w:vAlign w:val="center"/>
          </w:tcPr>
          <w:p w14:paraId="255E6972"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200 000</w:t>
            </w:r>
          </w:p>
          <w:p w14:paraId="320004F8"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6252F4A3"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283B0F37"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7CC37F80"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(Firme) pour la mise en place de l’outil de supervision basée sur les risques et la notation des institutions de microfinance</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72FF5F7D"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49FF2057"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SFQC</w:t>
            </w:r>
          </w:p>
        </w:tc>
        <w:tc>
          <w:tcPr>
            <w:tcW w:w="1470" w:type="dxa"/>
            <w:tcBorders>
              <w:top w:val="single" w:sz="4" w:space="0" w:color="000000"/>
              <w:left w:val="single" w:sz="4" w:space="0" w:color="000000"/>
              <w:bottom w:val="single" w:sz="4" w:space="0" w:color="000000"/>
              <w:right w:val="single" w:sz="4" w:space="0" w:color="000000"/>
            </w:tcBorders>
            <w:vAlign w:val="center"/>
          </w:tcPr>
          <w:p w14:paraId="5B889307"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400 000</w:t>
            </w:r>
          </w:p>
          <w:p w14:paraId="217D6330"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78FC54BD"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23800701"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01997986"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(firme) pour concevoir les modules d’éducation financière et dérouler la campagne d’information, sensibilisation et d’éducation</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77D7BA15"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2A0A9E82"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SFQC</w:t>
            </w:r>
          </w:p>
        </w:tc>
        <w:tc>
          <w:tcPr>
            <w:tcW w:w="1470" w:type="dxa"/>
            <w:tcBorders>
              <w:top w:val="single" w:sz="4" w:space="0" w:color="000000"/>
              <w:left w:val="single" w:sz="4" w:space="0" w:color="000000"/>
              <w:bottom w:val="single" w:sz="4" w:space="0" w:color="000000"/>
              <w:right w:val="single" w:sz="4" w:space="0" w:color="000000"/>
            </w:tcBorders>
          </w:tcPr>
          <w:p w14:paraId="746FAF60" w14:textId="77777777" w:rsidR="00DF7F3E" w:rsidRPr="00611B6C" w:rsidRDefault="00DF7F3E" w:rsidP="00A55485">
            <w:pPr>
              <w:rPr>
                <w:rFonts w:ascii="Times New Roman" w:hAnsi="Times New Roman" w:cs="Times New Roman"/>
                <w:color w:val="auto"/>
                <w:szCs w:val="24"/>
                <w:lang w:val="fr-FR"/>
              </w:rPr>
            </w:pPr>
          </w:p>
          <w:p w14:paraId="7BA7E105" w14:textId="77777777" w:rsidR="00DF7F3E" w:rsidRPr="00611B6C" w:rsidRDefault="00DF7F3E" w:rsidP="00A55485">
            <w:pPr>
              <w:rPr>
                <w:rFonts w:ascii="Times New Roman" w:hAnsi="Times New Roman" w:cs="Times New Roman"/>
                <w:color w:val="auto"/>
                <w:szCs w:val="24"/>
                <w:lang w:val="fr-FR"/>
              </w:rPr>
            </w:pPr>
          </w:p>
          <w:p w14:paraId="7270736D"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500 000</w:t>
            </w:r>
          </w:p>
          <w:p w14:paraId="5F090B1E"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45630038"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034BC482"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0CBE6DCC"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(firme) chargé de l'assistance technique à l'accréditation du Fonds de garantie auprès de la commission bancaire</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0086D1EE"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4F303F03"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SQC</w:t>
            </w:r>
          </w:p>
        </w:tc>
        <w:tc>
          <w:tcPr>
            <w:tcW w:w="1470" w:type="dxa"/>
            <w:tcBorders>
              <w:top w:val="single" w:sz="4" w:space="0" w:color="000000"/>
              <w:left w:val="single" w:sz="4" w:space="0" w:color="000000"/>
              <w:bottom w:val="single" w:sz="4" w:space="0" w:color="000000"/>
              <w:right w:val="single" w:sz="4" w:space="0" w:color="000000"/>
            </w:tcBorders>
          </w:tcPr>
          <w:p w14:paraId="08EE4371" w14:textId="77777777" w:rsidR="00DF7F3E" w:rsidRPr="00611B6C" w:rsidRDefault="00DF7F3E" w:rsidP="00A55485">
            <w:pPr>
              <w:rPr>
                <w:rFonts w:ascii="Times New Roman" w:hAnsi="Times New Roman" w:cs="Times New Roman"/>
                <w:color w:val="auto"/>
                <w:szCs w:val="24"/>
                <w:lang w:val="fr-FR"/>
              </w:rPr>
            </w:pPr>
          </w:p>
          <w:p w14:paraId="379E0CEF"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100 000</w:t>
            </w:r>
          </w:p>
        </w:tc>
      </w:tr>
      <w:tr w:rsidR="00DF7F3E" w:rsidRPr="00611B6C" w14:paraId="66612615"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020C448E"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2BAEB7C1"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 xml:space="preserve">Sélection d’un Consultant (firme) chargé du recrutement de l'équipe dirigeante de la société de garantie </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68CC3B7C"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7E12E2C1"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SQC</w:t>
            </w:r>
          </w:p>
        </w:tc>
        <w:tc>
          <w:tcPr>
            <w:tcW w:w="1470" w:type="dxa"/>
            <w:tcBorders>
              <w:top w:val="single" w:sz="4" w:space="0" w:color="000000"/>
              <w:left w:val="single" w:sz="4" w:space="0" w:color="000000"/>
              <w:bottom w:val="single" w:sz="4" w:space="0" w:color="000000"/>
              <w:right w:val="single" w:sz="4" w:space="0" w:color="000000"/>
            </w:tcBorders>
          </w:tcPr>
          <w:p w14:paraId="3591F6BB"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35 000</w:t>
            </w:r>
          </w:p>
          <w:p w14:paraId="3BB33E13"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54F30C57"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37FEE2E6"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vAlign w:val="center"/>
          </w:tcPr>
          <w:p w14:paraId="48536147"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(firme) pour l’assistance technique à l’opérationnalisation des garanties</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41C7C4D3"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27D698F0"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SFQC</w:t>
            </w:r>
          </w:p>
        </w:tc>
        <w:tc>
          <w:tcPr>
            <w:tcW w:w="1470" w:type="dxa"/>
            <w:tcBorders>
              <w:top w:val="single" w:sz="4" w:space="0" w:color="000000"/>
              <w:left w:val="single" w:sz="4" w:space="0" w:color="000000"/>
              <w:bottom w:val="single" w:sz="4" w:space="0" w:color="000000"/>
              <w:right w:val="single" w:sz="4" w:space="0" w:color="000000"/>
            </w:tcBorders>
          </w:tcPr>
          <w:p w14:paraId="6EB5F132"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700 000</w:t>
            </w:r>
          </w:p>
        </w:tc>
      </w:tr>
      <w:tr w:rsidR="00DF7F3E" w:rsidRPr="00611B6C" w14:paraId="7EE1E5E9"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0B2D4525"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62C24041"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individuel chargé du diagnostic du cadre de fonctionnement des tribunaux de commerce et des besoins de mise à jour du cadre législatif et du code de procédure commercial</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5127F712"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tcPr>
          <w:p w14:paraId="053E583E"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p w14:paraId="43CBE8D0"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Consultant Individuel</w:t>
            </w:r>
          </w:p>
        </w:tc>
        <w:tc>
          <w:tcPr>
            <w:tcW w:w="1470" w:type="dxa"/>
            <w:tcBorders>
              <w:top w:val="single" w:sz="4" w:space="0" w:color="000000"/>
              <w:left w:val="single" w:sz="4" w:space="0" w:color="000000"/>
              <w:bottom w:val="single" w:sz="4" w:space="0" w:color="000000"/>
              <w:right w:val="single" w:sz="4" w:space="0" w:color="000000"/>
            </w:tcBorders>
          </w:tcPr>
          <w:p w14:paraId="00AF4670" w14:textId="77777777" w:rsidR="00DF7F3E" w:rsidRPr="00611B6C" w:rsidRDefault="00DF7F3E" w:rsidP="00A55485">
            <w:pPr>
              <w:rPr>
                <w:rFonts w:ascii="Times New Roman" w:hAnsi="Times New Roman" w:cs="Times New Roman"/>
                <w:color w:val="auto"/>
                <w:szCs w:val="24"/>
                <w:lang w:val="fr-FR"/>
              </w:rPr>
            </w:pPr>
          </w:p>
          <w:p w14:paraId="5F2DE61E"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 xml:space="preserve">175 000 </w:t>
            </w:r>
          </w:p>
        </w:tc>
      </w:tr>
      <w:tr w:rsidR="00DF7F3E" w:rsidRPr="00611B6C" w14:paraId="12C6DBB1"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3B3E1F38"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59407FAF"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individuel chargé de la rédaction des spécifications pour le système d’information et de suivi digitalisé des entreprises et des licences</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tcPr>
          <w:p w14:paraId="1A6F3C56"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tcPr>
          <w:p w14:paraId="386A67F7"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Consultant Individuel</w:t>
            </w:r>
          </w:p>
        </w:tc>
        <w:tc>
          <w:tcPr>
            <w:tcW w:w="1470" w:type="dxa"/>
            <w:tcBorders>
              <w:top w:val="single" w:sz="4" w:space="0" w:color="000000"/>
              <w:left w:val="single" w:sz="4" w:space="0" w:color="000000"/>
              <w:bottom w:val="single" w:sz="4" w:space="0" w:color="000000"/>
              <w:right w:val="single" w:sz="4" w:space="0" w:color="000000"/>
            </w:tcBorders>
          </w:tcPr>
          <w:p w14:paraId="65233576" w14:textId="77777777" w:rsidR="00DF7F3E" w:rsidRPr="00611B6C" w:rsidRDefault="00DF7F3E" w:rsidP="00A55485">
            <w:pPr>
              <w:widowControl w:val="0"/>
              <w:autoSpaceDE w:val="0"/>
              <w:autoSpaceDN w:val="0"/>
              <w:adjustRightInd w:val="0"/>
              <w:jc w:val="left"/>
              <w:rPr>
                <w:rFonts w:ascii="Times New Roman" w:hAnsi="Times New Roman" w:cs="Times New Roman"/>
                <w:color w:val="auto"/>
                <w:szCs w:val="24"/>
                <w:lang w:val="fr-FR"/>
              </w:rPr>
            </w:pPr>
            <w:r w:rsidRPr="00611B6C">
              <w:rPr>
                <w:rFonts w:ascii="Times New Roman" w:hAnsi="Times New Roman" w:cs="Times New Roman"/>
                <w:color w:val="auto"/>
                <w:szCs w:val="24"/>
                <w:lang w:val="fr-FR"/>
              </w:rPr>
              <w:t xml:space="preserve">250 000 </w:t>
            </w:r>
          </w:p>
        </w:tc>
      </w:tr>
      <w:tr w:rsidR="00DF7F3E" w:rsidRPr="00611B6C" w14:paraId="72E94031" w14:textId="77777777" w:rsidTr="00A55485">
        <w:trPr>
          <w:trHeight w:val="715"/>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71E6D763"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3FE1D2BF"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individuel chargé de l’assistance technique pour la modification des réglementations et la mise en conformité des processus administratifs</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tcPr>
          <w:p w14:paraId="555EC4E0"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tcPr>
          <w:p w14:paraId="2FB396E6"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Consultant Individuel</w:t>
            </w:r>
          </w:p>
        </w:tc>
        <w:tc>
          <w:tcPr>
            <w:tcW w:w="1470" w:type="dxa"/>
            <w:tcBorders>
              <w:top w:val="single" w:sz="4" w:space="0" w:color="000000"/>
              <w:left w:val="single" w:sz="4" w:space="0" w:color="000000"/>
              <w:bottom w:val="single" w:sz="4" w:space="0" w:color="000000"/>
              <w:right w:val="single" w:sz="4" w:space="0" w:color="000000"/>
            </w:tcBorders>
          </w:tcPr>
          <w:p w14:paraId="17B0C103"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 xml:space="preserve">400 000 </w:t>
            </w:r>
          </w:p>
        </w:tc>
      </w:tr>
      <w:tr w:rsidR="00DF7F3E" w:rsidRPr="00611B6C" w14:paraId="0B504FC8" w14:textId="77777777" w:rsidTr="00A55485">
        <w:trPr>
          <w:trHeight w:val="817"/>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7950892A"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21AB09B8"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individuel pour le diagnostic du cadre de fonctionnement des tribunaux de commerce et des besoins de mise à jour du cadre législatif et du code de procédure commercial</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39A09C41"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tcPr>
          <w:p w14:paraId="61973D3B"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p w14:paraId="0214F58D"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Consultant Individuel</w:t>
            </w:r>
          </w:p>
        </w:tc>
        <w:tc>
          <w:tcPr>
            <w:tcW w:w="1470" w:type="dxa"/>
            <w:tcBorders>
              <w:top w:val="single" w:sz="4" w:space="0" w:color="000000"/>
              <w:left w:val="single" w:sz="4" w:space="0" w:color="000000"/>
              <w:bottom w:val="single" w:sz="4" w:space="0" w:color="000000"/>
              <w:right w:val="single" w:sz="4" w:space="0" w:color="000000"/>
            </w:tcBorders>
          </w:tcPr>
          <w:p w14:paraId="791CD206" w14:textId="77777777" w:rsidR="00DF7F3E" w:rsidRPr="00611B6C" w:rsidRDefault="00DF7F3E" w:rsidP="00A55485">
            <w:pPr>
              <w:jc w:val="left"/>
              <w:rPr>
                <w:rFonts w:ascii="Times New Roman" w:hAnsi="Times New Roman" w:cs="Times New Roman"/>
                <w:color w:val="auto"/>
                <w:szCs w:val="24"/>
                <w:lang w:val="fr-FR"/>
              </w:rPr>
            </w:pPr>
            <w:r w:rsidRPr="00611B6C">
              <w:rPr>
                <w:rFonts w:ascii="Times New Roman" w:hAnsi="Times New Roman" w:cs="Times New Roman"/>
                <w:color w:val="auto"/>
                <w:szCs w:val="24"/>
                <w:lang w:val="fr-FR"/>
              </w:rPr>
              <w:t xml:space="preserve">175 000 </w:t>
            </w:r>
          </w:p>
          <w:p w14:paraId="61B22C09"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55D48545"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23115E76"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6C618E2F"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individuel pour l’évaluation sur le cadre règlementaire nécessaire à l'alignement des politiques nationales en matière de commerce avec la ZLECAF</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tcPr>
          <w:p w14:paraId="75989F8D"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tcPr>
          <w:p w14:paraId="7B2DD570"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Consultant Individuel</w:t>
            </w:r>
          </w:p>
        </w:tc>
        <w:tc>
          <w:tcPr>
            <w:tcW w:w="1470" w:type="dxa"/>
            <w:tcBorders>
              <w:top w:val="single" w:sz="4" w:space="0" w:color="000000"/>
              <w:left w:val="single" w:sz="4" w:space="0" w:color="000000"/>
              <w:bottom w:val="single" w:sz="4" w:space="0" w:color="000000"/>
              <w:right w:val="single" w:sz="4" w:space="0" w:color="000000"/>
            </w:tcBorders>
          </w:tcPr>
          <w:p w14:paraId="28621536" w14:textId="77777777" w:rsidR="00DF7F3E" w:rsidRPr="00611B6C" w:rsidRDefault="00DF7F3E" w:rsidP="00A55485">
            <w:pPr>
              <w:widowControl w:val="0"/>
              <w:autoSpaceDE w:val="0"/>
              <w:autoSpaceDN w:val="0"/>
              <w:adjustRightInd w:val="0"/>
              <w:jc w:val="left"/>
              <w:rPr>
                <w:rFonts w:ascii="Times New Roman" w:hAnsi="Times New Roman" w:cs="Times New Roman"/>
                <w:color w:val="auto"/>
                <w:szCs w:val="24"/>
                <w:lang w:val="fr-FR"/>
              </w:rPr>
            </w:pPr>
            <w:r w:rsidRPr="00611B6C">
              <w:rPr>
                <w:rFonts w:ascii="Times New Roman" w:hAnsi="Times New Roman" w:cs="Times New Roman"/>
                <w:color w:val="auto"/>
                <w:szCs w:val="24"/>
                <w:lang w:val="fr-FR"/>
              </w:rPr>
              <w:t xml:space="preserve">150 000 </w:t>
            </w:r>
          </w:p>
        </w:tc>
      </w:tr>
      <w:tr w:rsidR="00DF7F3E" w:rsidRPr="00611B6C" w14:paraId="5A4B6989"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55097AF0"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67BE1EFA"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individuel pour l’assistance technique pour la mise en œuvre des réformes de la ZLECAF</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3B75C34"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tcPr>
          <w:p w14:paraId="2C58E247"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Consultant Individuel</w:t>
            </w:r>
          </w:p>
        </w:tc>
        <w:tc>
          <w:tcPr>
            <w:tcW w:w="1470" w:type="dxa"/>
            <w:tcBorders>
              <w:top w:val="single" w:sz="4" w:space="0" w:color="000000"/>
              <w:left w:val="single" w:sz="4" w:space="0" w:color="000000"/>
              <w:bottom w:val="single" w:sz="4" w:space="0" w:color="000000"/>
              <w:right w:val="single" w:sz="4" w:space="0" w:color="000000"/>
            </w:tcBorders>
          </w:tcPr>
          <w:p w14:paraId="68ED77C9"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400 000</w:t>
            </w:r>
          </w:p>
          <w:p w14:paraId="79194A7C"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32F91E05"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1A1C9B97"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5689BC22"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individuel pour la mise à jour des régulations nationales pour s'assurer de la consistance entre les règlementations nationales et la ZLECAF</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tcPr>
          <w:p w14:paraId="7D033ABE"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tcPr>
          <w:p w14:paraId="7FF1756B"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p w14:paraId="6D328760"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p w14:paraId="4680514E"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Consultant Individuel</w:t>
            </w:r>
          </w:p>
        </w:tc>
        <w:tc>
          <w:tcPr>
            <w:tcW w:w="1470" w:type="dxa"/>
            <w:tcBorders>
              <w:top w:val="single" w:sz="4" w:space="0" w:color="000000"/>
              <w:left w:val="single" w:sz="4" w:space="0" w:color="000000"/>
              <w:bottom w:val="single" w:sz="4" w:space="0" w:color="000000"/>
              <w:right w:val="single" w:sz="4" w:space="0" w:color="000000"/>
            </w:tcBorders>
          </w:tcPr>
          <w:p w14:paraId="43BBF8AC"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200 000</w:t>
            </w:r>
          </w:p>
          <w:p w14:paraId="1D3FC86F"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0A246E34"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1A017B89"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45ED08D1"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individuel pour la mise en œuvre des mécanismes de suivi et d'évaluation (S&amp;E) liés aux réformes du climat d'investissement</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tcPr>
          <w:p w14:paraId="31780FCB"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tcPr>
          <w:p w14:paraId="6602BEBA"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p w14:paraId="125BD990"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p w14:paraId="68B623AE"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Consultant Individuel</w:t>
            </w:r>
          </w:p>
        </w:tc>
        <w:tc>
          <w:tcPr>
            <w:tcW w:w="1470" w:type="dxa"/>
            <w:tcBorders>
              <w:top w:val="single" w:sz="4" w:space="0" w:color="000000"/>
              <w:left w:val="single" w:sz="4" w:space="0" w:color="000000"/>
              <w:bottom w:val="single" w:sz="4" w:space="0" w:color="000000"/>
              <w:right w:val="single" w:sz="4" w:space="0" w:color="000000"/>
            </w:tcBorders>
          </w:tcPr>
          <w:p w14:paraId="2E83B728"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150 000</w:t>
            </w:r>
          </w:p>
          <w:p w14:paraId="0E16576B"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2AD86B1B"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32A47B90"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6B24FF67"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individuel chargé du renforcement des capacités pour la mise en œuvre des réformes et soutien technique continu et la mise en œuvre des plans d'action</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tcPr>
          <w:p w14:paraId="05670630"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tcPr>
          <w:p w14:paraId="5C6504FA"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p w14:paraId="2A7CC4BC"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p w14:paraId="0F9438F1"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Consultant Individuel</w:t>
            </w:r>
          </w:p>
        </w:tc>
        <w:tc>
          <w:tcPr>
            <w:tcW w:w="1470" w:type="dxa"/>
            <w:tcBorders>
              <w:top w:val="single" w:sz="4" w:space="0" w:color="000000"/>
              <w:left w:val="single" w:sz="4" w:space="0" w:color="000000"/>
              <w:bottom w:val="single" w:sz="4" w:space="0" w:color="000000"/>
              <w:right w:val="single" w:sz="4" w:space="0" w:color="000000"/>
            </w:tcBorders>
          </w:tcPr>
          <w:p w14:paraId="44592475"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 xml:space="preserve">180 000 </w:t>
            </w:r>
          </w:p>
        </w:tc>
      </w:tr>
      <w:tr w:rsidR="00DF7F3E" w:rsidRPr="00611B6C" w14:paraId="0A30CC19"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4B91B30A"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2F8E645F"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individuel chargé de l’assistance technique et de l’étude pour l'opérationnalisation de la chambre de l'entreprenariat féminin et des jeunes (CNEF) y compris l'appui à la préparation des élections</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04AD4CE8"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076C2332"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Consultant Individuel</w:t>
            </w:r>
          </w:p>
        </w:tc>
        <w:tc>
          <w:tcPr>
            <w:tcW w:w="1470" w:type="dxa"/>
            <w:tcBorders>
              <w:top w:val="single" w:sz="4" w:space="0" w:color="000000"/>
              <w:left w:val="single" w:sz="4" w:space="0" w:color="000000"/>
              <w:bottom w:val="single" w:sz="4" w:space="0" w:color="000000"/>
              <w:right w:val="single" w:sz="4" w:space="0" w:color="000000"/>
            </w:tcBorders>
          </w:tcPr>
          <w:p w14:paraId="5A8EF082"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250 000</w:t>
            </w:r>
          </w:p>
          <w:p w14:paraId="38AD7FAC" w14:textId="77777777" w:rsidR="00DF7F3E" w:rsidRPr="00611B6C" w:rsidRDefault="00DF7F3E" w:rsidP="00A55485">
            <w:pPr>
              <w:rPr>
                <w:rFonts w:ascii="Times New Roman" w:hAnsi="Times New Roman" w:cs="Times New Roman"/>
                <w:color w:val="auto"/>
                <w:szCs w:val="24"/>
                <w:lang w:val="fr-FR"/>
              </w:rPr>
            </w:pPr>
          </w:p>
          <w:p w14:paraId="7307B828"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3ED4A64A"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0D128E69"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1BEE15E2"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individuel chargé de l’étude pour l'identification des régimes économiques suspensifs et lutte contre la fraude et la contrebande</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17CA3A5F"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442E1BFD"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Consultant Individuel</w:t>
            </w:r>
          </w:p>
        </w:tc>
        <w:tc>
          <w:tcPr>
            <w:tcW w:w="1470" w:type="dxa"/>
            <w:tcBorders>
              <w:top w:val="single" w:sz="4" w:space="0" w:color="000000"/>
              <w:left w:val="single" w:sz="4" w:space="0" w:color="000000"/>
              <w:bottom w:val="single" w:sz="4" w:space="0" w:color="000000"/>
              <w:right w:val="single" w:sz="4" w:space="0" w:color="000000"/>
            </w:tcBorders>
          </w:tcPr>
          <w:p w14:paraId="37F48BB5"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120 000</w:t>
            </w:r>
          </w:p>
          <w:p w14:paraId="3BA06D94" w14:textId="77777777" w:rsidR="00DF7F3E" w:rsidRPr="00611B6C" w:rsidRDefault="00DF7F3E" w:rsidP="00A55485">
            <w:pPr>
              <w:rPr>
                <w:rFonts w:ascii="Times New Roman" w:hAnsi="Times New Roman" w:cs="Times New Roman"/>
                <w:color w:val="auto"/>
                <w:szCs w:val="24"/>
                <w:lang w:val="fr-FR"/>
              </w:rPr>
            </w:pPr>
          </w:p>
          <w:p w14:paraId="1498A3E8"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51F7572B"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7EFC48C2"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2F803F8D"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individuel chargé de l’étude sur le potentiel et l'impact du secteur informel et préparation d'une politique du gouvernement pour favoriser la migration du secteur informel vers le secteur formel</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6612CE79"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7A87F862"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Consultant Individuel</w:t>
            </w:r>
          </w:p>
        </w:tc>
        <w:tc>
          <w:tcPr>
            <w:tcW w:w="1470" w:type="dxa"/>
            <w:tcBorders>
              <w:top w:val="single" w:sz="4" w:space="0" w:color="000000"/>
              <w:left w:val="single" w:sz="4" w:space="0" w:color="000000"/>
              <w:bottom w:val="single" w:sz="4" w:space="0" w:color="000000"/>
              <w:right w:val="single" w:sz="4" w:space="0" w:color="000000"/>
            </w:tcBorders>
          </w:tcPr>
          <w:p w14:paraId="4D50AE2E"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100 000</w:t>
            </w:r>
          </w:p>
          <w:p w14:paraId="2B36E7D0" w14:textId="77777777" w:rsidR="00DF7F3E" w:rsidRPr="00611B6C" w:rsidRDefault="00DF7F3E" w:rsidP="00A55485">
            <w:pPr>
              <w:rPr>
                <w:rFonts w:ascii="Times New Roman" w:hAnsi="Times New Roman" w:cs="Times New Roman"/>
                <w:color w:val="auto"/>
                <w:szCs w:val="24"/>
                <w:lang w:val="fr-FR"/>
              </w:rPr>
            </w:pPr>
          </w:p>
          <w:p w14:paraId="7467ECE1"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01FE018D"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18D7E7F6"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2DEA8BF4"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individuel chargé d’assistance Technique pour la mise en place d'une base de données au profit du CNEF</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1A07E357"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3BA92FF6"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Consultant Individuel</w:t>
            </w:r>
          </w:p>
        </w:tc>
        <w:tc>
          <w:tcPr>
            <w:tcW w:w="1470" w:type="dxa"/>
            <w:tcBorders>
              <w:top w:val="single" w:sz="4" w:space="0" w:color="000000"/>
              <w:left w:val="single" w:sz="4" w:space="0" w:color="000000"/>
              <w:bottom w:val="single" w:sz="4" w:space="0" w:color="000000"/>
              <w:right w:val="single" w:sz="4" w:space="0" w:color="000000"/>
            </w:tcBorders>
          </w:tcPr>
          <w:p w14:paraId="64A1C269"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90 000</w:t>
            </w:r>
          </w:p>
          <w:p w14:paraId="2CAC3261" w14:textId="77777777" w:rsidR="00DF7F3E" w:rsidRPr="00611B6C" w:rsidRDefault="00DF7F3E" w:rsidP="00A55485">
            <w:pPr>
              <w:rPr>
                <w:rFonts w:ascii="Times New Roman" w:hAnsi="Times New Roman" w:cs="Times New Roman"/>
                <w:color w:val="auto"/>
                <w:szCs w:val="24"/>
                <w:lang w:val="fr-FR"/>
              </w:rPr>
            </w:pPr>
          </w:p>
          <w:p w14:paraId="65156CDB"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5C5CEE38"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088E3898"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531DE5CD"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individuel chargé d’assistance technique pour la mise à jour de la Charte Nationale des Investissements</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3D05DE5A"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252FFB0A"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Consultant Individuel</w:t>
            </w:r>
          </w:p>
        </w:tc>
        <w:tc>
          <w:tcPr>
            <w:tcW w:w="1470" w:type="dxa"/>
            <w:tcBorders>
              <w:top w:val="single" w:sz="4" w:space="0" w:color="000000"/>
              <w:left w:val="single" w:sz="4" w:space="0" w:color="000000"/>
              <w:bottom w:val="single" w:sz="4" w:space="0" w:color="000000"/>
              <w:right w:val="single" w:sz="4" w:space="0" w:color="000000"/>
            </w:tcBorders>
          </w:tcPr>
          <w:p w14:paraId="3CBE6807"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105 000</w:t>
            </w:r>
          </w:p>
          <w:p w14:paraId="6FA9B3A0"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6C1F199E"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742BC62A"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4E5E21B5"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individuel chargé de l’étude de faisabilité pour la mise en place d'un guichet unique pour le Commerce Extérieur</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0C3FFEB0"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0E1A68ED"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Consultant Individuel</w:t>
            </w:r>
          </w:p>
        </w:tc>
        <w:tc>
          <w:tcPr>
            <w:tcW w:w="1470" w:type="dxa"/>
            <w:tcBorders>
              <w:top w:val="single" w:sz="4" w:space="0" w:color="000000"/>
              <w:left w:val="single" w:sz="4" w:space="0" w:color="000000"/>
              <w:bottom w:val="single" w:sz="4" w:space="0" w:color="000000"/>
              <w:right w:val="single" w:sz="4" w:space="0" w:color="000000"/>
            </w:tcBorders>
          </w:tcPr>
          <w:p w14:paraId="26380E69"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120 000</w:t>
            </w:r>
          </w:p>
          <w:p w14:paraId="4F8DA278" w14:textId="77777777" w:rsidR="00DF7F3E" w:rsidRPr="00611B6C" w:rsidRDefault="00DF7F3E" w:rsidP="00A55485">
            <w:pPr>
              <w:rPr>
                <w:rFonts w:ascii="Times New Roman" w:hAnsi="Times New Roman" w:cs="Times New Roman"/>
                <w:color w:val="auto"/>
                <w:szCs w:val="24"/>
                <w:lang w:val="fr-FR"/>
              </w:rPr>
            </w:pPr>
          </w:p>
          <w:p w14:paraId="079EA4A6"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3ADC286B"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0026ADC6"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66E543A5"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 xml:space="preserve">Sélection d’un consultant individuel chargé de l’étude pour la mise en place d'une Start-up </w:t>
            </w:r>
            <w:proofErr w:type="spellStart"/>
            <w:r w:rsidRPr="00611B6C">
              <w:rPr>
                <w:rFonts w:ascii="Times New Roman" w:hAnsi="Times New Roman" w:cs="Times New Roman"/>
                <w:color w:val="auto"/>
                <w:szCs w:val="24"/>
                <w:lang w:val="fr-FR"/>
              </w:rPr>
              <w:t>Act</w:t>
            </w:r>
            <w:proofErr w:type="spellEnd"/>
            <w:r w:rsidRPr="00611B6C">
              <w:rPr>
                <w:rFonts w:ascii="Times New Roman" w:hAnsi="Times New Roman" w:cs="Times New Roman"/>
                <w:color w:val="auto"/>
                <w:szCs w:val="24"/>
                <w:lang w:val="fr-FR"/>
              </w:rPr>
              <w:t xml:space="preserve"> en collaboration avec les incubateurs retenus dans le Plan Tchad Connexion 2030</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0460EC0F"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154CB885"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Consultant Individuel</w:t>
            </w:r>
          </w:p>
        </w:tc>
        <w:tc>
          <w:tcPr>
            <w:tcW w:w="1470" w:type="dxa"/>
            <w:tcBorders>
              <w:top w:val="single" w:sz="4" w:space="0" w:color="000000"/>
              <w:left w:val="single" w:sz="4" w:space="0" w:color="000000"/>
              <w:bottom w:val="single" w:sz="4" w:space="0" w:color="000000"/>
              <w:right w:val="single" w:sz="4" w:space="0" w:color="000000"/>
            </w:tcBorders>
          </w:tcPr>
          <w:p w14:paraId="3B4F7B37"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120 000</w:t>
            </w:r>
          </w:p>
          <w:p w14:paraId="7336CFF5" w14:textId="77777777" w:rsidR="00DF7F3E" w:rsidRPr="00611B6C" w:rsidRDefault="00DF7F3E" w:rsidP="00A55485">
            <w:pPr>
              <w:rPr>
                <w:rFonts w:ascii="Times New Roman" w:hAnsi="Times New Roman" w:cs="Times New Roman"/>
                <w:color w:val="auto"/>
                <w:szCs w:val="24"/>
                <w:lang w:val="fr-FR"/>
              </w:rPr>
            </w:pPr>
          </w:p>
          <w:p w14:paraId="18D4E830"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75FC97B7"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2B076671"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55F1C129"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individuel chargé de l’étude pour la mise en place d'une stratégie de développement du commerce numérique</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368C2001"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38B4A599"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Consultant Individuel</w:t>
            </w:r>
          </w:p>
        </w:tc>
        <w:tc>
          <w:tcPr>
            <w:tcW w:w="1470" w:type="dxa"/>
            <w:tcBorders>
              <w:top w:val="single" w:sz="4" w:space="0" w:color="000000"/>
              <w:left w:val="single" w:sz="4" w:space="0" w:color="000000"/>
              <w:bottom w:val="single" w:sz="4" w:space="0" w:color="000000"/>
              <w:right w:val="single" w:sz="4" w:space="0" w:color="000000"/>
            </w:tcBorders>
          </w:tcPr>
          <w:p w14:paraId="0541B341"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100 000</w:t>
            </w:r>
          </w:p>
          <w:p w14:paraId="448681D4" w14:textId="77777777" w:rsidR="00DF7F3E" w:rsidRPr="00611B6C" w:rsidRDefault="00DF7F3E" w:rsidP="00A55485">
            <w:pPr>
              <w:rPr>
                <w:rFonts w:ascii="Times New Roman" w:hAnsi="Times New Roman" w:cs="Times New Roman"/>
                <w:color w:val="auto"/>
                <w:szCs w:val="24"/>
                <w:lang w:val="fr-FR"/>
              </w:rPr>
            </w:pPr>
          </w:p>
          <w:p w14:paraId="772F8B36"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510E440D"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7655467B"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407DD864"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individuel chargé de l’étude de faisabilité pour la mise en place d'un système national de médiation financière</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36E349F9"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4899A089"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Consultant Individuel</w:t>
            </w:r>
          </w:p>
        </w:tc>
        <w:tc>
          <w:tcPr>
            <w:tcW w:w="1470" w:type="dxa"/>
            <w:tcBorders>
              <w:top w:val="single" w:sz="4" w:space="0" w:color="000000"/>
              <w:left w:val="single" w:sz="4" w:space="0" w:color="000000"/>
              <w:bottom w:val="single" w:sz="4" w:space="0" w:color="000000"/>
              <w:right w:val="single" w:sz="4" w:space="0" w:color="000000"/>
            </w:tcBorders>
          </w:tcPr>
          <w:p w14:paraId="48B081C2"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200 000</w:t>
            </w:r>
          </w:p>
          <w:p w14:paraId="366ECF16" w14:textId="77777777" w:rsidR="00DF7F3E" w:rsidRPr="00611B6C" w:rsidRDefault="00DF7F3E" w:rsidP="00A55485">
            <w:pPr>
              <w:rPr>
                <w:rFonts w:ascii="Times New Roman" w:hAnsi="Times New Roman" w:cs="Times New Roman"/>
                <w:color w:val="auto"/>
                <w:szCs w:val="24"/>
                <w:lang w:val="fr-FR"/>
              </w:rPr>
            </w:pPr>
          </w:p>
          <w:p w14:paraId="540B5023"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12B58589"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2B5591CC"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0CC7083E"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individuel chargé de l’étude pour la structuration de la Société Nationale de Recouvrement de Créances</w:t>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4A93F0CA"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28894D0D"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Consultant Individuel</w:t>
            </w:r>
          </w:p>
        </w:tc>
        <w:tc>
          <w:tcPr>
            <w:tcW w:w="1470" w:type="dxa"/>
            <w:tcBorders>
              <w:top w:val="single" w:sz="4" w:space="0" w:color="000000"/>
              <w:left w:val="single" w:sz="4" w:space="0" w:color="000000"/>
              <w:bottom w:val="single" w:sz="4" w:space="0" w:color="000000"/>
              <w:right w:val="single" w:sz="4" w:space="0" w:color="000000"/>
            </w:tcBorders>
          </w:tcPr>
          <w:p w14:paraId="365DB321"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200 000</w:t>
            </w:r>
          </w:p>
          <w:p w14:paraId="43ADD6CC" w14:textId="77777777" w:rsidR="00DF7F3E" w:rsidRPr="00611B6C" w:rsidRDefault="00DF7F3E" w:rsidP="00A55485">
            <w:pPr>
              <w:rPr>
                <w:rFonts w:ascii="Times New Roman" w:hAnsi="Times New Roman" w:cs="Times New Roman"/>
                <w:color w:val="auto"/>
                <w:szCs w:val="24"/>
                <w:lang w:val="fr-FR"/>
              </w:rPr>
            </w:pPr>
          </w:p>
          <w:p w14:paraId="7F1639D4"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79F53C50" w14:textId="77777777" w:rsidTr="00A55485">
        <w:trPr>
          <w:trHeight w:val="573"/>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58D094A3" w14:textId="77777777" w:rsidR="00DF7F3E" w:rsidRPr="00611B6C" w:rsidRDefault="00DF7F3E" w:rsidP="00DF7F3E">
            <w:pPr>
              <w:pStyle w:val="Paragraphedeliste"/>
              <w:widowControl w:val="0"/>
              <w:numPr>
                <w:ilvl w:val="0"/>
                <w:numId w:val="41"/>
              </w:numPr>
              <w:autoSpaceDE w:val="0"/>
              <w:autoSpaceDN w:val="0"/>
              <w:adjustRightInd w:val="0"/>
              <w:spacing w:before="0" w:after="120" w:line="360" w:lineRule="auto"/>
              <w:rPr>
                <w:rFonts w:ascii="Times New Roman" w:hAnsi="Times New Roman" w:cs="Times New Roman"/>
                <w:color w:val="auto"/>
                <w:szCs w:val="24"/>
                <w:lang w:val="fr-FR"/>
              </w:rPr>
            </w:pPr>
          </w:p>
        </w:tc>
        <w:tc>
          <w:tcPr>
            <w:tcW w:w="3650" w:type="dxa"/>
            <w:tcBorders>
              <w:top w:val="single" w:sz="4" w:space="0" w:color="000000"/>
              <w:left w:val="single" w:sz="4" w:space="0" w:color="000000"/>
              <w:bottom w:val="single" w:sz="4" w:space="0" w:color="000000"/>
              <w:right w:val="single" w:sz="4" w:space="0" w:color="000000"/>
            </w:tcBorders>
          </w:tcPr>
          <w:p w14:paraId="54E31013"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Sélection d’un consultant individuel chargé de l’évaluation à mi-parcours et à la fin du projet</w:t>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r w:rsidRPr="00611B6C">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25EC8118"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Services de consultants</w:t>
            </w:r>
          </w:p>
        </w:tc>
        <w:tc>
          <w:tcPr>
            <w:tcW w:w="1470" w:type="dxa"/>
            <w:tcBorders>
              <w:top w:val="single" w:sz="4" w:space="0" w:color="000000"/>
              <w:left w:val="single" w:sz="4" w:space="0" w:color="000000"/>
              <w:bottom w:val="single" w:sz="4" w:space="0" w:color="000000"/>
              <w:right w:val="single" w:sz="4" w:space="0" w:color="000000"/>
            </w:tcBorders>
            <w:vAlign w:val="center"/>
          </w:tcPr>
          <w:p w14:paraId="7D214789"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r w:rsidRPr="00611B6C">
              <w:rPr>
                <w:rFonts w:ascii="Times New Roman" w:hAnsi="Times New Roman" w:cs="Times New Roman"/>
                <w:color w:val="auto"/>
                <w:szCs w:val="24"/>
                <w:lang w:val="fr-FR"/>
              </w:rPr>
              <w:t>Consultant Individuel</w:t>
            </w:r>
          </w:p>
        </w:tc>
        <w:tc>
          <w:tcPr>
            <w:tcW w:w="1470" w:type="dxa"/>
            <w:tcBorders>
              <w:top w:val="single" w:sz="4" w:space="0" w:color="000000"/>
              <w:left w:val="single" w:sz="4" w:space="0" w:color="000000"/>
              <w:bottom w:val="single" w:sz="4" w:space="0" w:color="000000"/>
              <w:right w:val="single" w:sz="4" w:space="0" w:color="000000"/>
            </w:tcBorders>
          </w:tcPr>
          <w:p w14:paraId="00C26077" w14:textId="77777777" w:rsidR="00DF7F3E" w:rsidRPr="00611B6C" w:rsidRDefault="00DF7F3E" w:rsidP="00A55485">
            <w:pPr>
              <w:rPr>
                <w:rFonts w:ascii="Times New Roman" w:hAnsi="Times New Roman" w:cs="Times New Roman"/>
                <w:color w:val="auto"/>
                <w:szCs w:val="24"/>
                <w:lang w:val="fr-FR"/>
              </w:rPr>
            </w:pPr>
            <w:r w:rsidRPr="00611B6C">
              <w:rPr>
                <w:rFonts w:ascii="Times New Roman" w:hAnsi="Times New Roman" w:cs="Times New Roman"/>
                <w:color w:val="auto"/>
                <w:szCs w:val="24"/>
                <w:lang w:val="fr-FR"/>
              </w:rPr>
              <w:t>120 000</w:t>
            </w:r>
          </w:p>
          <w:p w14:paraId="3BFB54ED" w14:textId="77777777" w:rsidR="00DF7F3E" w:rsidRPr="00611B6C" w:rsidRDefault="00DF7F3E" w:rsidP="00A55485">
            <w:pPr>
              <w:rPr>
                <w:rFonts w:ascii="Times New Roman" w:hAnsi="Times New Roman" w:cs="Times New Roman"/>
                <w:color w:val="auto"/>
                <w:szCs w:val="24"/>
                <w:lang w:val="fr-FR"/>
              </w:rPr>
            </w:pPr>
          </w:p>
          <w:p w14:paraId="33F5DB92" w14:textId="77777777" w:rsidR="00DF7F3E" w:rsidRPr="00611B6C" w:rsidRDefault="00DF7F3E" w:rsidP="00A55485">
            <w:pPr>
              <w:widowControl w:val="0"/>
              <w:autoSpaceDE w:val="0"/>
              <w:autoSpaceDN w:val="0"/>
              <w:adjustRightInd w:val="0"/>
              <w:rPr>
                <w:rFonts w:ascii="Times New Roman" w:hAnsi="Times New Roman" w:cs="Times New Roman"/>
                <w:color w:val="auto"/>
                <w:szCs w:val="24"/>
                <w:lang w:val="fr-FR"/>
              </w:rPr>
            </w:pPr>
          </w:p>
        </w:tc>
      </w:tr>
      <w:tr w:rsidR="00DF7F3E" w:rsidRPr="00611B6C" w14:paraId="7530A029" w14:textId="77777777" w:rsidTr="00A55485">
        <w:trPr>
          <w:trHeight w:val="573"/>
          <w:jc w:val="center"/>
        </w:trPr>
        <w:tc>
          <w:tcPr>
            <w:tcW w:w="7808" w:type="dxa"/>
            <w:gridSpan w:val="4"/>
            <w:tcBorders>
              <w:top w:val="single" w:sz="4" w:space="0" w:color="000000"/>
              <w:left w:val="single" w:sz="4" w:space="0" w:color="000000"/>
              <w:bottom w:val="single" w:sz="4" w:space="0" w:color="000000"/>
              <w:right w:val="single" w:sz="4" w:space="0" w:color="000000"/>
            </w:tcBorders>
            <w:vAlign w:val="center"/>
          </w:tcPr>
          <w:p w14:paraId="5017C5D1" w14:textId="77777777" w:rsidR="00DF7F3E" w:rsidRPr="00590F9B" w:rsidRDefault="00DF7F3E" w:rsidP="00A55485">
            <w:pPr>
              <w:widowControl w:val="0"/>
              <w:autoSpaceDE w:val="0"/>
              <w:autoSpaceDN w:val="0"/>
              <w:adjustRightInd w:val="0"/>
              <w:rPr>
                <w:rFonts w:ascii="Times New Roman" w:hAnsi="Times New Roman" w:cs="Times New Roman"/>
                <w:b/>
                <w:bCs w:val="0"/>
                <w:color w:val="auto"/>
                <w:szCs w:val="24"/>
                <w:lang w:val="fr-FR"/>
              </w:rPr>
            </w:pPr>
            <w:r w:rsidRPr="00590F9B">
              <w:rPr>
                <w:rFonts w:ascii="Times New Roman" w:hAnsi="Times New Roman" w:cs="Times New Roman"/>
                <w:b/>
                <w:bCs w:val="0"/>
                <w:color w:val="auto"/>
                <w:szCs w:val="24"/>
                <w:lang w:val="fr-FR"/>
              </w:rPr>
              <w:t xml:space="preserve">TOTAL </w:t>
            </w:r>
          </w:p>
        </w:tc>
        <w:tc>
          <w:tcPr>
            <w:tcW w:w="1470" w:type="dxa"/>
            <w:tcBorders>
              <w:top w:val="single" w:sz="4" w:space="0" w:color="000000"/>
              <w:left w:val="single" w:sz="4" w:space="0" w:color="000000"/>
              <w:bottom w:val="single" w:sz="4" w:space="0" w:color="000000"/>
              <w:right w:val="single" w:sz="4" w:space="0" w:color="000000"/>
            </w:tcBorders>
          </w:tcPr>
          <w:p w14:paraId="3B0CCD66" w14:textId="63078CD9" w:rsidR="00DF7F3E" w:rsidRPr="00590F9B" w:rsidRDefault="00DF7F3E" w:rsidP="00A55485">
            <w:pPr>
              <w:rPr>
                <w:rFonts w:ascii="Times New Roman" w:hAnsi="Times New Roman" w:cs="Times New Roman"/>
                <w:b/>
                <w:bCs w:val="0"/>
                <w:color w:val="auto"/>
                <w:szCs w:val="24"/>
                <w:lang w:val="fr-FR"/>
              </w:rPr>
            </w:pPr>
            <w:r w:rsidRPr="00590F9B">
              <w:rPr>
                <w:rFonts w:ascii="Times New Roman" w:hAnsi="Times New Roman" w:cs="Times New Roman"/>
                <w:b/>
                <w:bCs w:val="0"/>
                <w:color w:val="auto"/>
                <w:szCs w:val="24"/>
                <w:lang w:val="fr-FR"/>
              </w:rPr>
              <w:t xml:space="preserve">12 </w:t>
            </w:r>
            <w:r w:rsidR="00E90C11">
              <w:rPr>
                <w:rFonts w:ascii="Times New Roman" w:hAnsi="Times New Roman" w:cs="Times New Roman"/>
                <w:b/>
                <w:bCs w:val="0"/>
                <w:color w:val="auto"/>
                <w:szCs w:val="24"/>
                <w:lang w:val="fr-FR"/>
              </w:rPr>
              <w:t>905 0</w:t>
            </w:r>
            <w:r w:rsidRPr="00590F9B">
              <w:rPr>
                <w:rFonts w:ascii="Times New Roman" w:hAnsi="Times New Roman" w:cs="Times New Roman"/>
                <w:b/>
                <w:bCs w:val="0"/>
                <w:color w:val="auto"/>
                <w:szCs w:val="24"/>
                <w:lang w:val="fr-FR"/>
              </w:rPr>
              <w:t>00</w:t>
            </w:r>
          </w:p>
        </w:tc>
      </w:tr>
    </w:tbl>
    <w:p w14:paraId="5C65142D" w14:textId="77777777" w:rsidR="009131D0" w:rsidRPr="00590F9B" w:rsidRDefault="009131D0" w:rsidP="00590F9B">
      <w:pPr>
        <w:spacing w:before="120" w:after="360"/>
        <w:rPr>
          <w:rFonts w:ascii="Times New Roman" w:hAnsi="Times New Roman" w:cs="Times New Roman"/>
          <w:color w:val="000000"/>
          <w:szCs w:val="24"/>
          <w:lang w:val="fr-FR"/>
        </w:rPr>
      </w:pPr>
    </w:p>
    <w:p w14:paraId="2CC3E721" w14:textId="10F37FE2" w:rsidR="009131D0" w:rsidRPr="006A7BEA" w:rsidRDefault="009131D0" w:rsidP="0039530F">
      <w:pPr>
        <w:pStyle w:val="Paragraphedeliste"/>
        <w:numPr>
          <w:ilvl w:val="0"/>
          <w:numId w:val="10"/>
        </w:numPr>
        <w:spacing w:before="360" w:after="360"/>
        <w:rPr>
          <w:rFonts w:ascii="Times New Roman" w:hAnsi="Times New Roman" w:cs="Times New Roman"/>
          <w:b/>
          <w:color w:val="auto"/>
          <w:szCs w:val="24"/>
          <w:u w:val="single"/>
          <w:lang w:val="fr-FR"/>
        </w:rPr>
      </w:pPr>
      <w:r w:rsidRPr="006A7BEA">
        <w:rPr>
          <w:rFonts w:ascii="Times New Roman" w:hAnsi="Times New Roman" w:cs="Times New Roman"/>
          <w:b/>
          <w:color w:val="auto"/>
          <w:szCs w:val="24"/>
          <w:u w:val="single"/>
          <w:lang w:val="fr-FR"/>
        </w:rPr>
        <w:t xml:space="preserve">Résumé du PPSD </w:t>
      </w:r>
    </w:p>
    <w:p w14:paraId="72869C3A" w14:textId="77777777" w:rsidR="009131D0" w:rsidRPr="006A7BEA" w:rsidRDefault="009131D0" w:rsidP="0039530F">
      <w:pPr>
        <w:widowControl w:val="0"/>
        <w:autoSpaceDE w:val="0"/>
        <w:autoSpaceDN w:val="0"/>
        <w:adjustRightInd w:val="0"/>
        <w:spacing w:before="0"/>
        <w:contextualSpacing/>
        <w:rPr>
          <w:rFonts w:ascii="Times New Roman" w:eastAsia="Malgun Gothic" w:hAnsi="Times New Roman" w:cs="Times New Roman"/>
          <w:color w:val="auto"/>
          <w:szCs w:val="24"/>
          <w:lang w:val="fr-FR"/>
        </w:rPr>
      </w:pPr>
      <w:r w:rsidRPr="006A7BEA">
        <w:rPr>
          <w:rFonts w:ascii="Times New Roman" w:eastAsia="Malgun Gothic" w:hAnsi="Times New Roman" w:cs="Times New Roman"/>
          <w:color w:val="auto"/>
          <w:szCs w:val="24"/>
          <w:lang w:val="fr-FR"/>
        </w:rPr>
        <w:t xml:space="preserve">Les seuils concernant les approches du marché et les méthodes de passation des marchés sont indiqués dans le tableau ci-dessous. </w:t>
      </w:r>
      <w:r w:rsidRPr="006A7BEA">
        <w:rPr>
          <w:rFonts w:ascii="Times New Roman" w:hAnsi="Times New Roman" w:cs="Times New Roman"/>
          <w:color w:val="auto"/>
          <w:szCs w:val="24"/>
          <w:lang w:val="fr-FR"/>
        </w:rPr>
        <w:t>Les seuils relatifs aux exigences d’examen préalable de la Banque mondiale sont également indiqués dans le tableau ci-dessous </w:t>
      </w:r>
      <w:r w:rsidRPr="006A7BEA">
        <w:rPr>
          <w:rFonts w:ascii="Times New Roman" w:eastAsia="Malgun Gothic" w:hAnsi="Times New Roman" w:cs="Times New Roman"/>
          <w:color w:val="auto"/>
          <w:szCs w:val="24"/>
          <w:lang w:val="fr-FR"/>
        </w:rPr>
        <w:t>:</w:t>
      </w:r>
    </w:p>
    <w:p w14:paraId="730B6799" w14:textId="65CB51EB" w:rsidR="008D2E9D" w:rsidRPr="002F10F8" w:rsidRDefault="0011120F" w:rsidP="0039530F">
      <w:pPr>
        <w:shd w:val="clear" w:color="auto" w:fill="FFFFFF"/>
        <w:rPr>
          <w:b/>
          <w:sz w:val="28"/>
          <w:szCs w:val="28"/>
          <w:lang w:val="fr-FR"/>
        </w:rPr>
      </w:pPr>
      <w:r w:rsidRPr="002F10F8">
        <w:rPr>
          <w:b/>
          <w:sz w:val="28"/>
          <w:szCs w:val="28"/>
          <w:lang w:val="fr-FR"/>
        </w:rPr>
        <w:t xml:space="preserve">Annexe </w:t>
      </w:r>
      <w:r w:rsidR="008D2E9D" w:rsidRPr="002F10F8">
        <w:rPr>
          <w:b/>
          <w:sz w:val="28"/>
          <w:szCs w:val="28"/>
          <w:lang w:val="fr-FR"/>
        </w:rPr>
        <w:t>1 : Seuils des</w:t>
      </w:r>
      <w:r w:rsidR="008D2E9D" w:rsidRPr="002F10F8">
        <w:rPr>
          <w:b/>
          <w:sz w:val="28"/>
          <w:szCs w:val="28"/>
          <w:lang w:val="fr-SN"/>
        </w:rPr>
        <w:t xml:space="preserve"> méthodes de sélection et d’approche marchés</w:t>
      </w:r>
      <w:r w:rsidR="008D2E9D" w:rsidRPr="002F10F8">
        <w:rPr>
          <w:rFonts w:ascii="Times New Roman" w:hAnsi="Times New Roman"/>
          <w:b/>
          <w:sz w:val="28"/>
          <w:szCs w:val="28"/>
          <w:lang w:val="fr-SN"/>
        </w:rPr>
        <w:t xml:space="preserve"> </w:t>
      </w:r>
      <w:r w:rsidR="008D2E9D" w:rsidRPr="002F10F8">
        <w:rPr>
          <w:b/>
          <w:sz w:val="28"/>
          <w:szCs w:val="28"/>
          <w:lang w:val="fr-FR"/>
        </w:rPr>
        <w:t>(</w:t>
      </w:r>
      <w:bookmarkStart w:id="1" w:name="_Hlk207276222"/>
      <w:r w:rsidR="008D2E9D" w:rsidRPr="002F10F8">
        <w:rPr>
          <w:b/>
          <w:sz w:val="28"/>
          <w:szCs w:val="28"/>
          <w:lang w:val="fr-FR"/>
        </w:rPr>
        <w:t>US$</w:t>
      </w:r>
      <w:bookmarkEnd w:id="1"/>
      <w:r w:rsidR="008D2E9D" w:rsidRPr="002F10F8">
        <w:rPr>
          <w:b/>
          <w:sz w:val="28"/>
          <w:szCs w:val="28"/>
          <w:lang w:val="fr-FR"/>
        </w:rPr>
        <w:t xml:space="preserve"> millions)</w:t>
      </w:r>
    </w:p>
    <w:p w14:paraId="7FD8EC7B" w14:textId="77777777" w:rsidR="008D2E9D" w:rsidRPr="006A7BEA" w:rsidRDefault="008D2E9D" w:rsidP="0039530F">
      <w:pPr>
        <w:shd w:val="clear" w:color="auto" w:fill="FFFFFF"/>
        <w:spacing w:before="0"/>
        <w:rPr>
          <w:rFonts w:ascii="Times New Roman" w:hAnsi="Times New Roman"/>
          <w:b/>
          <w:bCs w:val="0"/>
          <w:sz w:val="8"/>
          <w:szCs w:val="2"/>
          <w:lang w:val="fr-FR"/>
        </w:rPr>
      </w:pPr>
    </w:p>
    <w:tbl>
      <w:tblPr>
        <w:tblW w:w="9016" w:type="dxa"/>
        <w:tblCellMar>
          <w:left w:w="10" w:type="dxa"/>
          <w:right w:w="10" w:type="dxa"/>
        </w:tblCellMar>
        <w:tblLook w:val="04A0" w:firstRow="1" w:lastRow="0" w:firstColumn="1" w:lastColumn="0" w:noHBand="0" w:noVBand="1"/>
      </w:tblPr>
      <w:tblGrid>
        <w:gridCol w:w="1068"/>
        <w:gridCol w:w="1067"/>
        <w:gridCol w:w="1001"/>
        <w:gridCol w:w="1041"/>
        <w:gridCol w:w="1041"/>
        <w:gridCol w:w="1001"/>
        <w:gridCol w:w="1412"/>
        <w:gridCol w:w="1385"/>
      </w:tblGrid>
      <w:tr w:rsidR="008D2E9D" w:rsidRPr="00DE2742" w14:paraId="230A7A41" w14:textId="77777777" w:rsidTr="00DF0FC2">
        <w:tc>
          <w:tcPr>
            <w:tcW w:w="3136" w:type="dxa"/>
            <w:gridSpan w:val="3"/>
            <w:tcBorders>
              <w:top w:val="single" w:sz="18"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17925BDC" w14:textId="77777777" w:rsidR="008D2E9D" w:rsidRPr="006A7BEA" w:rsidRDefault="008D2E9D" w:rsidP="0039530F">
            <w:pPr>
              <w:rPr>
                <w:b/>
              </w:rPr>
            </w:pPr>
            <w:r w:rsidRPr="006A7BEA">
              <w:rPr>
                <w:b/>
              </w:rPr>
              <w:t>Génie civil (Travaux)</w:t>
            </w:r>
          </w:p>
          <w:p w14:paraId="64DAC363" w14:textId="77777777" w:rsidR="008D2E9D" w:rsidRPr="006A7BEA" w:rsidRDefault="008D2E9D" w:rsidP="0039530F">
            <w:pPr>
              <w:rPr>
                <w:b/>
                <w:bCs w:val="0"/>
              </w:rPr>
            </w:pPr>
          </w:p>
        </w:tc>
        <w:tc>
          <w:tcPr>
            <w:tcW w:w="3083" w:type="dxa"/>
            <w:gridSpan w:val="3"/>
            <w:tcBorders>
              <w:top w:val="single" w:sz="18"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869D35" w14:textId="77777777" w:rsidR="008D2E9D" w:rsidRPr="006A7BEA" w:rsidRDefault="008D2E9D" w:rsidP="0039530F">
            <w:pPr>
              <w:rPr>
                <w:b/>
                <w:lang w:val="fr-FR"/>
              </w:rPr>
            </w:pPr>
            <w:r w:rsidRPr="006A7BEA">
              <w:rPr>
                <w:b/>
                <w:lang w:val="fr-FR"/>
              </w:rPr>
              <w:t>Fournitures et services autres que les services de consultants</w:t>
            </w:r>
          </w:p>
          <w:p w14:paraId="4249D7D7" w14:textId="77777777" w:rsidR="008D2E9D" w:rsidRPr="006A7BEA" w:rsidRDefault="008D2E9D" w:rsidP="0039530F">
            <w:pPr>
              <w:rPr>
                <w:b/>
                <w:bCs w:val="0"/>
                <w:lang w:val="fr-FR"/>
              </w:rPr>
            </w:pPr>
          </w:p>
        </w:tc>
        <w:tc>
          <w:tcPr>
            <w:tcW w:w="2797" w:type="dxa"/>
            <w:gridSpan w:val="2"/>
            <w:tcBorders>
              <w:top w:val="single" w:sz="18" w:space="0" w:color="000000"/>
              <w:left w:val="single" w:sz="6" w:space="0" w:color="000000"/>
              <w:bottom w:val="single" w:sz="6" w:space="0" w:color="000000"/>
              <w:right w:val="single" w:sz="18" w:space="0" w:color="000000"/>
            </w:tcBorders>
            <w:tcMar>
              <w:top w:w="0" w:type="dxa"/>
              <w:left w:w="108" w:type="dxa"/>
              <w:bottom w:w="0" w:type="dxa"/>
              <w:right w:w="108" w:type="dxa"/>
            </w:tcMar>
          </w:tcPr>
          <w:p w14:paraId="25EA27ED" w14:textId="77777777" w:rsidR="008D2E9D" w:rsidRPr="006A7BEA" w:rsidRDefault="008D2E9D" w:rsidP="0039530F">
            <w:pPr>
              <w:rPr>
                <w:b/>
                <w:lang w:val="fr-FR"/>
              </w:rPr>
            </w:pPr>
            <w:r w:rsidRPr="006A7BEA">
              <w:rPr>
                <w:b/>
                <w:lang w:val="fr-FR"/>
              </w:rPr>
              <w:t>Liste restreinte constituée des consultants nationaux</w:t>
            </w:r>
          </w:p>
        </w:tc>
      </w:tr>
      <w:tr w:rsidR="008D2E9D" w:rsidRPr="006A7BEA" w14:paraId="2431C517" w14:textId="77777777" w:rsidTr="00DF0FC2">
        <w:tc>
          <w:tcPr>
            <w:tcW w:w="1068"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6400CA35" w14:textId="77777777" w:rsidR="008D2E9D" w:rsidRPr="006A7BEA" w:rsidRDefault="008D2E9D" w:rsidP="0039530F">
            <w:pPr>
              <w:rPr>
                <w:lang w:val="fr-FR"/>
              </w:rPr>
            </w:pPr>
          </w:p>
        </w:tc>
        <w:tc>
          <w:tcPr>
            <w:tcW w:w="10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5A2EBF" w14:textId="77777777" w:rsidR="008D2E9D" w:rsidRPr="006A7BEA" w:rsidRDefault="008D2E9D" w:rsidP="0039530F">
            <w:pPr>
              <w:rPr>
                <w:lang w:val="fr-FR"/>
              </w:rPr>
            </w:pPr>
          </w:p>
        </w:tc>
        <w:tc>
          <w:tcPr>
            <w:tcW w:w="10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C0008B" w14:textId="77777777" w:rsidR="008D2E9D" w:rsidRPr="006A7BEA" w:rsidRDefault="008D2E9D" w:rsidP="0039530F">
            <w:pPr>
              <w:rPr>
                <w:lang w:val="fr-FR"/>
              </w:rPr>
            </w:pPr>
          </w:p>
        </w:tc>
        <w:tc>
          <w:tcPr>
            <w:tcW w:w="1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E1C64F" w14:textId="77777777" w:rsidR="008D2E9D" w:rsidRPr="006A7BEA" w:rsidRDefault="008D2E9D" w:rsidP="0039530F">
            <w:pPr>
              <w:rPr>
                <w:lang w:val="fr-FR"/>
              </w:rPr>
            </w:pPr>
          </w:p>
        </w:tc>
        <w:tc>
          <w:tcPr>
            <w:tcW w:w="1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81C188" w14:textId="77777777" w:rsidR="008D2E9D" w:rsidRPr="006A7BEA" w:rsidRDefault="008D2E9D" w:rsidP="0039530F">
            <w:pPr>
              <w:rPr>
                <w:lang w:val="fr-FR"/>
              </w:rPr>
            </w:pPr>
          </w:p>
        </w:tc>
        <w:tc>
          <w:tcPr>
            <w:tcW w:w="10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EA498F" w14:textId="77777777" w:rsidR="008D2E9D" w:rsidRPr="006A7BEA" w:rsidRDefault="008D2E9D" w:rsidP="0039530F">
            <w:pPr>
              <w:rPr>
                <w:lang w:val="fr-FR"/>
              </w:rPr>
            </w:pPr>
          </w:p>
        </w:tc>
        <w:tc>
          <w:tcPr>
            <w:tcW w:w="14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14D3E7" w14:textId="77777777" w:rsidR="008D2E9D" w:rsidRPr="006A7BEA" w:rsidRDefault="008D2E9D" w:rsidP="0039530F">
            <w:pPr>
              <w:rPr>
                <w:b/>
                <w:bCs w:val="0"/>
              </w:rPr>
            </w:pPr>
            <w:r w:rsidRPr="006A7BEA">
              <w:rPr>
                <w:b/>
              </w:rPr>
              <w:t>Services de consultants</w:t>
            </w:r>
          </w:p>
        </w:tc>
        <w:tc>
          <w:tcPr>
            <w:tcW w:w="1385" w:type="dxa"/>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3C1246C5" w14:textId="77777777" w:rsidR="008D2E9D" w:rsidRPr="006A7BEA" w:rsidRDefault="008D2E9D" w:rsidP="0039530F">
            <w:pPr>
              <w:rPr>
                <w:b/>
                <w:bCs w:val="0"/>
                <w:lang w:val="fr-FR"/>
              </w:rPr>
            </w:pPr>
            <w:r w:rsidRPr="006A7BEA">
              <w:rPr>
                <w:b/>
                <w:lang w:val="fr-FR"/>
              </w:rPr>
              <w:t>Ingénierie, supervision et contrôle</w:t>
            </w:r>
          </w:p>
        </w:tc>
      </w:tr>
      <w:tr w:rsidR="008D2E9D" w:rsidRPr="006A7BEA" w14:paraId="31F5FA98" w14:textId="77777777" w:rsidTr="00DF0FC2">
        <w:tc>
          <w:tcPr>
            <w:tcW w:w="1068"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tcPr>
          <w:p w14:paraId="2462CECF" w14:textId="77777777" w:rsidR="008D2E9D" w:rsidRPr="006A7BEA" w:rsidRDefault="008D2E9D" w:rsidP="0039530F">
            <w:pPr>
              <w:rPr>
                <w:b/>
                <w:bCs w:val="0"/>
              </w:rPr>
            </w:pPr>
            <w:r w:rsidRPr="006A7BEA">
              <w:rPr>
                <w:b/>
              </w:rPr>
              <w:t>≥</w:t>
            </w:r>
          </w:p>
        </w:tc>
        <w:tc>
          <w:tcPr>
            <w:tcW w:w="10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A4B1AA" w14:textId="77777777" w:rsidR="008D2E9D" w:rsidRPr="006A7BEA" w:rsidRDefault="008D2E9D" w:rsidP="0039530F">
            <w:pPr>
              <w:rPr>
                <w:b/>
                <w:bCs w:val="0"/>
              </w:rPr>
            </w:pPr>
            <w:r w:rsidRPr="006A7BEA">
              <w:rPr>
                <w:b/>
              </w:rPr>
              <w:t>&lt;</w:t>
            </w:r>
          </w:p>
        </w:tc>
        <w:tc>
          <w:tcPr>
            <w:tcW w:w="10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40B820" w14:textId="77777777" w:rsidR="008D2E9D" w:rsidRPr="006A7BEA" w:rsidRDefault="008D2E9D" w:rsidP="0039530F">
            <w:pPr>
              <w:rPr>
                <w:b/>
                <w:bCs w:val="0"/>
              </w:rPr>
            </w:pPr>
            <w:r w:rsidRPr="006A7BEA">
              <w:rPr>
                <w:b/>
              </w:rPr>
              <w:t>≤</w:t>
            </w:r>
          </w:p>
        </w:tc>
        <w:tc>
          <w:tcPr>
            <w:tcW w:w="1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E476B8" w14:textId="77777777" w:rsidR="008D2E9D" w:rsidRPr="006A7BEA" w:rsidRDefault="008D2E9D" w:rsidP="0039530F">
            <w:pPr>
              <w:rPr>
                <w:b/>
                <w:bCs w:val="0"/>
              </w:rPr>
            </w:pPr>
            <w:r w:rsidRPr="006A7BEA">
              <w:rPr>
                <w:b/>
              </w:rPr>
              <w:t>≥</w:t>
            </w:r>
          </w:p>
        </w:tc>
        <w:tc>
          <w:tcPr>
            <w:tcW w:w="1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AB5B8B" w14:textId="77777777" w:rsidR="008D2E9D" w:rsidRPr="006A7BEA" w:rsidRDefault="008D2E9D" w:rsidP="0039530F">
            <w:pPr>
              <w:rPr>
                <w:b/>
                <w:bCs w:val="0"/>
              </w:rPr>
            </w:pPr>
            <w:r w:rsidRPr="006A7BEA">
              <w:rPr>
                <w:b/>
              </w:rPr>
              <w:t>&lt;</w:t>
            </w:r>
          </w:p>
        </w:tc>
        <w:tc>
          <w:tcPr>
            <w:tcW w:w="10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E3B026" w14:textId="77777777" w:rsidR="008D2E9D" w:rsidRPr="006A7BEA" w:rsidRDefault="008D2E9D" w:rsidP="0039530F">
            <w:pPr>
              <w:rPr>
                <w:b/>
                <w:bCs w:val="0"/>
              </w:rPr>
            </w:pPr>
            <w:r w:rsidRPr="006A7BEA">
              <w:rPr>
                <w:b/>
              </w:rPr>
              <w:t>≤</w:t>
            </w:r>
          </w:p>
        </w:tc>
        <w:tc>
          <w:tcPr>
            <w:tcW w:w="1412" w:type="dxa"/>
            <w:vMerge w:val="restart"/>
            <w:tcBorders>
              <w:top w:val="single" w:sz="6" w:space="0" w:color="000000"/>
              <w:left w:val="single" w:sz="6" w:space="0" w:color="000000"/>
              <w:right w:val="single" w:sz="6" w:space="0" w:color="000000"/>
            </w:tcBorders>
            <w:tcMar>
              <w:top w:w="0" w:type="dxa"/>
              <w:left w:w="108" w:type="dxa"/>
              <w:bottom w:w="0" w:type="dxa"/>
              <w:right w:w="108" w:type="dxa"/>
            </w:tcMar>
          </w:tcPr>
          <w:p w14:paraId="03E974AE" w14:textId="77777777" w:rsidR="008D2E9D" w:rsidRPr="006A7BEA" w:rsidRDefault="008D2E9D" w:rsidP="0039530F">
            <w:pPr>
              <w:rPr>
                <w:b/>
                <w:bCs w:val="0"/>
              </w:rPr>
            </w:pPr>
            <w:r w:rsidRPr="006A7BEA">
              <w:rPr>
                <w:b/>
              </w:rPr>
              <w:t>&lt;</w:t>
            </w:r>
          </w:p>
        </w:tc>
        <w:tc>
          <w:tcPr>
            <w:tcW w:w="1385" w:type="dxa"/>
            <w:vMerge w:val="restart"/>
            <w:tcBorders>
              <w:top w:val="single" w:sz="6" w:space="0" w:color="000000"/>
              <w:left w:val="single" w:sz="6" w:space="0" w:color="000000"/>
              <w:right w:val="single" w:sz="18" w:space="0" w:color="000000"/>
            </w:tcBorders>
            <w:tcMar>
              <w:top w:w="0" w:type="dxa"/>
              <w:left w:w="108" w:type="dxa"/>
              <w:bottom w:w="0" w:type="dxa"/>
              <w:right w:w="108" w:type="dxa"/>
            </w:tcMar>
          </w:tcPr>
          <w:p w14:paraId="2E2DE6A4" w14:textId="77777777" w:rsidR="008D2E9D" w:rsidRPr="006A7BEA" w:rsidRDefault="008D2E9D" w:rsidP="0039530F">
            <w:pPr>
              <w:rPr>
                <w:b/>
                <w:bCs w:val="0"/>
              </w:rPr>
            </w:pPr>
            <w:r w:rsidRPr="006A7BEA">
              <w:rPr>
                <w:b/>
              </w:rPr>
              <w:t>≤</w:t>
            </w:r>
          </w:p>
        </w:tc>
      </w:tr>
      <w:tr w:rsidR="008D2E9D" w:rsidRPr="006A7BEA" w14:paraId="46E8EDC5" w14:textId="77777777" w:rsidTr="00DF0FC2">
        <w:tc>
          <w:tcPr>
            <w:tcW w:w="1068"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449B6AF7" w14:textId="77777777" w:rsidR="008D2E9D" w:rsidRPr="006A7BEA" w:rsidRDefault="008D2E9D" w:rsidP="0039530F">
            <w:pPr>
              <w:rPr>
                <w:b/>
                <w:bCs w:val="0"/>
              </w:rPr>
            </w:pPr>
            <w:r w:rsidRPr="006A7BEA">
              <w:rPr>
                <w:b/>
              </w:rPr>
              <w:t>AOI</w:t>
            </w:r>
          </w:p>
        </w:tc>
        <w:tc>
          <w:tcPr>
            <w:tcW w:w="10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636617" w14:textId="77777777" w:rsidR="008D2E9D" w:rsidRPr="006A7BEA" w:rsidRDefault="008D2E9D" w:rsidP="0039530F">
            <w:pPr>
              <w:rPr>
                <w:b/>
                <w:bCs w:val="0"/>
              </w:rPr>
            </w:pPr>
            <w:r w:rsidRPr="006A7BEA">
              <w:rPr>
                <w:b/>
              </w:rPr>
              <w:t>AON</w:t>
            </w:r>
          </w:p>
        </w:tc>
        <w:tc>
          <w:tcPr>
            <w:tcW w:w="10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504A76" w14:textId="77777777" w:rsidR="008D2E9D" w:rsidRPr="006A7BEA" w:rsidRDefault="008D2E9D" w:rsidP="0039530F">
            <w:pPr>
              <w:rPr>
                <w:b/>
                <w:bCs w:val="0"/>
              </w:rPr>
            </w:pPr>
            <w:r w:rsidRPr="006A7BEA">
              <w:rPr>
                <w:b/>
              </w:rPr>
              <w:t>DC</w:t>
            </w:r>
          </w:p>
        </w:tc>
        <w:tc>
          <w:tcPr>
            <w:tcW w:w="1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455CFF" w14:textId="77777777" w:rsidR="008D2E9D" w:rsidRPr="006A7BEA" w:rsidRDefault="008D2E9D" w:rsidP="0039530F">
            <w:pPr>
              <w:rPr>
                <w:b/>
                <w:bCs w:val="0"/>
              </w:rPr>
            </w:pPr>
            <w:r w:rsidRPr="006A7BEA">
              <w:rPr>
                <w:b/>
              </w:rPr>
              <w:t>AOI</w:t>
            </w:r>
          </w:p>
        </w:tc>
        <w:tc>
          <w:tcPr>
            <w:tcW w:w="1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0D6B18" w14:textId="77777777" w:rsidR="008D2E9D" w:rsidRPr="006A7BEA" w:rsidRDefault="008D2E9D" w:rsidP="0039530F">
            <w:pPr>
              <w:rPr>
                <w:b/>
                <w:bCs w:val="0"/>
              </w:rPr>
            </w:pPr>
            <w:r w:rsidRPr="006A7BEA">
              <w:rPr>
                <w:b/>
              </w:rPr>
              <w:t>AON</w:t>
            </w:r>
          </w:p>
        </w:tc>
        <w:tc>
          <w:tcPr>
            <w:tcW w:w="10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D24400" w14:textId="77777777" w:rsidR="008D2E9D" w:rsidRPr="006A7BEA" w:rsidRDefault="008D2E9D" w:rsidP="0039530F">
            <w:pPr>
              <w:rPr>
                <w:b/>
                <w:bCs w:val="0"/>
              </w:rPr>
            </w:pPr>
            <w:r w:rsidRPr="006A7BEA">
              <w:rPr>
                <w:b/>
              </w:rPr>
              <w:t>DC</w:t>
            </w:r>
          </w:p>
        </w:tc>
        <w:tc>
          <w:tcPr>
            <w:tcW w:w="1412"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A876407" w14:textId="77777777" w:rsidR="008D2E9D" w:rsidRPr="006A7BEA" w:rsidRDefault="008D2E9D" w:rsidP="0039530F">
            <w:pPr>
              <w:rPr>
                <w:b/>
                <w:bCs w:val="0"/>
              </w:rPr>
            </w:pPr>
          </w:p>
        </w:tc>
        <w:tc>
          <w:tcPr>
            <w:tcW w:w="1385" w:type="dxa"/>
            <w:vMerge/>
            <w:tcBorders>
              <w:left w:val="single" w:sz="6" w:space="0" w:color="000000"/>
              <w:bottom w:val="single" w:sz="6" w:space="0" w:color="000000"/>
              <w:right w:val="single" w:sz="18" w:space="0" w:color="000000"/>
            </w:tcBorders>
            <w:tcMar>
              <w:top w:w="0" w:type="dxa"/>
              <w:left w:w="108" w:type="dxa"/>
              <w:bottom w:w="0" w:type="dxa"/>
              <w:right w:w="108" w:type="dxa"/>
            </w:tcMar>
            <w:vAlign w:val="center"/>
          </w:tcPr>
          <w:p w14:paraId="37154AF2" w14:textId="77777777" w:rsidR="008D2E9D" w:rsidRPr="006A7BEA" w:rsidRDefault="008D2E9D" w:rsidP="0039530F">
            <w:pPr>
              <w:rPr>
                <w:b/>
                <w:bCs w:val="0"/>
              </w:rPr>
            </w:pPr>
          </w:p>
        </w:tc>
      </w:tr>
      <w:tr w:rsidR="008D2E9D" w:rsidRPr="006A7BEA" w14:paraId="49026B66" w14:textId="77777777" w:rsidTr="00DF0FC2">
        <w:tc>
          <w:tcPr>
            <w:tcW w:w="1068" w:type="dxa"/>
            <w:tcBorders>
              <w:top w:val="single" w:sz="6" w:space="0" w:color="000000"/>
              <w:left w:val="single" w:sz="18" w:space="0" w:color="000000"/>
              <w:bottom w:val="single" w:sz="18" w:space="0" w:color="000000"/>
              <w:right w:val="single" w:sz="6" w:space="0" w:color="000000"/>
            </w:tcBorders>
            <w:tcMar>
              <w:top w:w="0" w:type="dxa"/>
              <w:left w:w="108" w:type="dxa"/>
              <w:bottom w:w="0" w:type="dxa"/>
              <w:right w:w="108" w:type="dxa"/>
            </w:tcMar>
            <w:vAlign w:val="center"/>
          </w:tcPr>
          <w:p w14:paraId="70F67FD2" w14:textId="77777777" w:rsidR="008D2E9D" w:rsidRPr="006A7BEA" w:rsidRDefault="008D2E9D" w:rsidP="0039530F">
            <w:pPr>
              <w:rPr>
                <w:b/>
                <w:bCs w:val="0"/>
              </w:rPr>
            </w:pPr>
            <w:r w:rsidRPr="006A7BEA">
              <w:rPr>
                <w:b/>
              </w:rPr>
              <w:t>10.000</w:t>
            </w:r>
          </w:p>
        </w:tc>
        <w:tc>
          <w:tcPr>
            <w:tcW w:w="1067" w:type="dxa"/>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3B9292A7" w14:textId="77777777" w:rsidR="008D2E9D" w:rsidRPr="006A7BEA" w:rsidRDefault="008D2E9D" w:rsidP="0039530F">
            <w:pPr>
              <w:rPr>
                <w:b/>
                <w:bCs w:val="0"/>
              </w:rPr>
            </w:pPr>
            <w:r w:rsidRPr="006A7BEA">
              <w:rPr>
                <w:b/>
              </w:rPr>
              <w:t>10.000</w:t>
            </w:r>
          </w:p>
        </w:tc>
        <w:tc>
          <w:tcPr>
            <w:tcW w:w="1001" w:type="dxa"/>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0110D1C9" w14:textId="77777777" w:rsidR="008D2E9D" w:rsidRPr="006A7BEA" w:rsidRDefault="008D2E9D" w:rsidP="0039530F">
            <w:pPr>
              <w:rPr>
                <w:b/>
                <w:bCs w:val="0"/>
              </w:rPr>
            </w:pPr>
            <w:r w:rsidRPr="006A7BEA">
              <w:rPr>
                <w:b/>
              </w:rPr>
              <w:t>200</w:t>
            </w:r>
          </w:p>
        </w:tc>
        <w:tc>
          <w:tcPr>
            <w:tcW w:w="1041" w:type="dxa"/>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7D4CB993" w14:textId="77777777" w:rsidR="008D2E9D" w:rsidRPr="006A7BEA" w:rsidRDefault="008D2E9D" w:rsidP="0039530F">
            <w:pPr>
              <w:rPr>
                <w:b/>
                <w:bCs w:val="0"/>
              </w:rPr>
            </w:pPr>
            <w:r w:rsidRPr="006A7BEA">
              <w:rPr>
                <w:b/>
              </w:rPr>
              <w:t>1.000</w:t>
            </w:r>
          </w:p>
        </w:tc>
        <w:tc>
          <w:tcPr>
            <w:tcW w:w="1041" w:type="dxa"/>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03782708" w14:textId="77777777" w:rsidR="008D2E9D" w:rsidRPr="006A7BEA" w:rsidRDefault="008D2E9D" w:rsidP="0039530F">
            <w:pPr>
              <w:rPr>
                <w:b/>
                <w:bCs w:val="0"/>
              </w:rPr>
            </w:pPr>
            <w:r w:rsidRPr="006A7BEA">
              <w:rPr>
                <w:b/>
              </w:rPr>
              <w:t>1.000</w:t>
            </w:r>
          </w:p>
        </w:tc>
        <w:tc>
          <w:tcPr>
            <w:tcW w:w="1001" w:type="dxa"/>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337E08D7" w14:textId="77777777" w:rsidR="008D2E9D" w:rsidRPr="006A7BEA" w:rsidRDefault="008D2E9D" w:rsidP="0039530F">
            <w:pPr>
              <w:rPr>
                <w:b/>
                <w:bCs w:val="0"/>
              </w:rPr>
            </w:pPr>
            <w:r w:rsidRPr="006A7BEA">
              <w:rPr>
                <w:b/>
              </w:rPr>
              <w:t>200</w:t>
            </w:r>
          </w:p>
        </w:tc>
        <w:tc>
          <w:tcPr>
            <w:tcW w:w="1412" w:type="dxa"/>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0525FD05" w14:textId="77777777" w:rsidR="008D2E9D" w:rsidRPr="006A7BEA" w:rsidRDefault="008D2E9D" w:rsidP="0039530F">
            <w:pPr>
              <w:rPr>
                <w:b/>
                <w:bCs w:val="0"/>
              </w:rPr>
            </w:pPr>
            <w:r w:rsidRPr="006A7BEA">
              <w:rPr>
                <w:b/>
              </w:rPr>
              <w:t>200</w:t>
            </w:r>
          </w:p>
        </w:tc>
        <w:tc>
          <w:tcPr>
            <w:tcW w:w="1385" w:type="dxa"/>
            <w:tcBorders>
              <w:top w:val="single" w:sz="6" w:space="0" w:color="000000"/>
              <w:left w:val="single" w:sz="6" w:space="0" w:color="000000"/>
              <w:bottom w:val="single" w:sz="18" w:space="0" w:color="000000"/>
              <w:right w:val="single" w:sz="18" w:space="0" w:color="000000"/>
            </w:tcBorders>
            <w:tcMar>
              <w:top w:w="0" w:type="dxa"/>
              <w:left w:w="108" w:type="dxa"/>
              <w:bottom w:w="0" w:type="dxa"/>
              <w:right w:w="108" w:type="dxa"/>
            </w:tcMar>
            <w:vAlign w:val="center"/>
          </w:tcPr>
          <w:p w14:paraId="1D686549" w14:textId="77777777" w:rsidR="008D2E9D" w:rsidRPr="006A7BEA" w:rsidRDefault="008D2E9D" w:rsidP="0039530F">
            <w:pPr>
              <w:rPr>
                <w:b/>
                <w:bCs w:val="0"/>
              </w:rPr>
            </w:pPr>
            <w:r w:rsidRPr="006A7BEA">
              <w:rPr>
                <w:b/>
              </w:rPr>
              <w:t>400</w:t>
            </w:r>
          </w:p>
        </w:tc>
      </w:tr>
    </w:tbl>
    <w:p w14:paraId="7EC377CC" w14:textId="77777777" w:rsidR="006F3011" w:rsidRDefault="008D2E9D" w:rsidP="0039530F">
      <w:pPr>
        <w:shd w:val="clear" w:color="auto" w:fill="FFFFFF"/>
        <w:rPr>
          <w:b/>
          <w:lang w:val="fr-FR"/>
        </w:rPr>
      </w:pPr>
      <w:r w:rsidRPr="006A7BEA">
        <w:rPr>
          <w:rFonts w:ascii="Aptos" w:hAnsi="Aptos" w:cs="Times New Roman"/>
          <w:color w:val="000000"/>
          <w:lang w:val="fr-FR" w:eastAsia="fr-FR"/>
        </w:rPr>
        <w:br/>
      </w:r>
    </w:p>
    <w:p w14:paraId="0E79A401" w14:textId="77777777" w:rsidR="006F3011" w:rsidRDefault="006F3011" w:rsidP="0039530F">
      <w:pPr>
        <w:shd w:val="clear" w:color="auto" w:fill="FFFFFF"/>
        <w:rPr>
          <w:b/>
          <w:lang w:val="fr-FR"/>
        </w:rPr>
      </w:pPr>
    </w:p>
    <w:p w14:paraId="6204DBD9" w14:textId="77777777" w:rsidR="006F3011" w:rsidRDefault="006F3011" w:rsidP="0039530F">
      <w:pPr>
        <w:shd w:val="clear" w:color="auto" w:fill="FFFFFF"/>
        <w:rPr>
          <w:b/>
          <w:lang w:val="fr-FR"/>
        </w:rPr>
      </w:pPr>
    </w:p>
    <w:p w14:paraId="2ADA85B4" w14:textId="77777777" w:rsidR="006F3011" w:rsidRDefault="006F3011" w:rsidP="0039530F">
      <w:pPr>
        <w:shd w:val="clear" w:color="auto" w:fill="FFFFFF"/>
        <w:rPr>
          <w:b/>
          <w:lang w:val="fr-FR"/>
        </w:rPr>
      </w:pPr>
    </w:p>
    <w:p w14:paraId="160D43D5" w14:textId="77777777" w:rsidR="006F3011" w:rsidRDefault="006F3011" w:rsidP="0039530F">
      <w:pPr>
        <w:shd w:val="clear" w:color="auto" w:fill="FFFFFF"/>
        <w:rPr>
          <w:b/>
          <w:lang w:val="fr-FR"/>
        </w:rPr>
      </w:pPr>
    </w:p>
    <w:p w14:paraId="63CCA770" w14:textId="77777777" w:rsidR="006F3011" w:rsidRDefault="006F3011" w:rsidP="0039530F">
      <w:pPr>
        <w:shd w:val="clear" w:color="auto" w:fill="FFFFFF"/>
        <w:rPr>
          <w:b/>
          <w:lang w:val="fr-FR"/>
        </w:rPr>
      </w:pPr>
    </w:p>
    <w:p w14:paraId="044D76AF" w14:textId="77777777" w:rsidR="002F10F8" w:rsidRDefault="002F10F8" w:rsidP="0039530F">
      <w:pPr>
        <w:shd w:val="clear" w:color="auto" w:fill="FFFFFF"/>
        <w:rPr>
          <w:b/>
          <w:lang w:val="fr-FR"/>
        </w:rPr>
      </w:pPr>
    </w:p>
    <w:p w14:paraId="5B47B845" w14:textId="77777777" w:rsidR="002F10F8" w:rsidRDefault="002F10F8" w:rsidP="0039530F">
      <w:pPr>
        <w:shd w:val="clear" w:color="auto" w:fill="FFFFFF"/>
        <w:rPr>
          <w:b/>
          <w:lang w:val="fr-FR"/>
        </w:rPr>
      </w:pPr>
    </w:p>
    <w:p w14:paraId="4E334C4B" w14:textId="77777777" w:rsidR="002F10F8" w:rsidRDefault="002F10F8" w:rsidP="0039530F">
      <w:pPr>
        <w:shd w:val="clear" w:color="auto" w:fill="FFFFFF"/>
        <w:rPr>
          <w:b/>
          <w:lang w:val="fr-FR"/>
        </w:rPr>
      </w:pPr>
    </w:p>
    <w:p w14:paraId="7E1BF5FD" w14:textId="77777777" w:rsidR="002F10F8" w:rsidRDefault="002F10F8" w:rsidP="0039530F">
      <w:pPr>
        <w:shd w:val="clear" w:color="auto" w:fill="FFFFFF"/>
        <w:rPr>
          <w:b/>
          <w:lang w:val="fr-FR"/>
        </w:rPr>
      </w:pPr>
    </w:p>
    <w:p w14:paraId="0053EFF0" w14:textId="77777777" w:rsidR="002F10F8" w:rsidRDefault="002F10F8" w:rsidP="0039530F">
      <w:pPr>
        <w:shd w:val="clear" w:color="auto" w:fill="FFFFFF"/>
        <w:rPr>
          <w:b/>
          <w:lang w:val="fr-FR"/>
        </w:rPr>
      </w:pPr>
    </w:p>
    <w:p w14:paraId="40134CCD" w14:textId="77777777" w:rsidR="002F10F8" w:rsidRDefault="002F10F8" w:rsidP="0039530F">
      <w:pPr>
        <w:shd w:val="clear" w:color="auto" w:fill="FFFFFF"/>
        <w:rPr>
          <w:b/>
          <w:lang w:val="fr-FR"/>
        </w:rPr>
      </w:pPr>
    </w:p>
    <w:p w14:paraId="71EEC934" w14:textId="45AEF3D2" w:rsidR="008D2E9D" w:rsidRPr="006A7BEA" w:rsidRDefault="0011120F" w:rsidP="0039530F">
      <w:pPr>
        <w:shd w:val="clear" w:color="auto" w:fill="FFFFFF"/>
        <w:rPr>
          <w:b/>
          <w:lang w:val="fr-FR"/>
        </w:rPr>
      </w:pPr>
      <w:r w:rsidRPr="006A7BEA">
        <w:rPr>
          <w:b/>
          <w:lang w:val="fr-FR"/>
        </w:rPr>
        <w:t xml:space="preserve">Annexe </w:t>
      </w:r>
      <w:r w:rsidR="008D2E9D" w:rsidRPr="006A7BEA">
        <w:rPr>
          <w:b/>
          <w:lang w:val="fr-FR"/>
        </w:rPr>
        <w:t>2 : Seuils de revue préalable (US$ millions)</w:t>
      </w:r>
    </w:p>
    <w:p w14:paraId="2543C789" w14:textId="77777777" w:rsidR="008D2E9D" w:rsidRPr="006A7BEA" w:rsidRDefault="008D2E9D" w:rsidP="0039530F">
      <w:pPr>
        <w:shd w:val="clear" w:color="auto" w:fill="FFFFFF"/>
        <w:spacing w:before="0"/>
        <w:rPr>
          <w:rFonts w:ascii="Aptos" w:hAnsi="Aptos" w:cs="Times New Roman"/>
          <w:color w:val="000000"/>
          <w:lang w:val="fr-FR" w:eastAsia="fr-FR"/>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00"/>
        <w:gridCol w:w="1500"/>
        <w:gridCol w:w="1500"/>
        <w:gridCol w:w="1500"/>
        <w:gridCol w:w="1500"/>
      </w:tblGrid>
      <w:tr w:rsidR="008D2E9D" w:rsidRPr="006A7BEA" w14:paraId="56340E5A" w14:textId="77777777" w:rsidTr="00DF0FC2">
        <w:trPr>
          <w:trHeight w:val="330"/>
        </w:trPr>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0A9D735" w14:textId="77777777" w:rsidR="008D2E9D" w:rsidRPr="006F3011" w:rsidRDefault="008D2E9D" w:rsidP="0039530F">
            <w:pPr>
              <w:rPr>
                <w:b/>
                <w:lang w:val="fr-SN"/>
              </w:rPr>
            </w:pPr>
            <w:r w:rsidRPr="006F3011">
              <w:rPr>
                <w:b/>
                <w:lang w:val="fr-SN"/>
              </w:rPr>
              <w:t>Type de marche</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EB20E41" w14:textId="77777777" w:rsidR="008D2E9D" w:rsidRPr="006F3011" w:rsidRDefault="008D2E9D" w:rsidP="0039530F">
            <w:pPr>
              <w:rPr>
                <w:b/>
                <w:lang w:val="fr-SN"/>
              </w:rPr>
            </w:pPr>
            <w:r w:rsidRPr="006F3011">
              <w:rPr>
                <w:b/>
                <w:lang w:val="fr-SN"/>
              </w:rPr>
              <w:t>Risque élevé</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4FD9B325" w14:textId="77777777" w:rsidR="008D2E9D" w:rsidRPr="006F3011" w:rsidRDefault="008D2E9D" w:rsidP="0039530F">
            <w:pPr>
              <w:rPr>
                <w:b/>
                <w:lang w:val="fr-SN"/>
              </w:rPr>
            </w:pPr>
            <w:r w:rsidRPr="006F3011">
              <w:rPr>
                <w:b/>
                <w:lang w:val="fr-SN"/>
              </w:rPr>
              <w:t>Risque Substantiel</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DBA82FB" w14:textId="77777777" w:rsidR="008D2E9D" w:rsidRPr="006F3011" w:rsidRDefault="008D2E9D" w:rsidP="0039530F">
            <w:pPr>
              <w:rPr>
                <w:b/>
                <w:lang w:val="fr-SN"/>
              </w:rPr>
            </w:pPr>
            <w:r w:rsidRPr="006F3011">
              <w:rPr>
                <w:b/>
                <w:lang w:val="fr-SN"/>
              </w:rPr>
              <w:t>Risque Modéré</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273FD0A5" w14:textId="77777777" w:rsidR="008D2E9D" w:rsidRPr="006F3011" w:rsidRDefault="008D2E9D" w:rsidP="0039530F">
            <w:pPr>
              <w:rPr>
                <w:b/>
                <w:lang w:val="fr-SN"/>
              </w:rPr>
            </w:pPr>
            <w:r w:rsidRPr="006F3011">
              <w:rPr>
                <w:b/>
                <w:lang w:val="fr-SN"/>
              </w:rPr>
              <w:t>Risque faible</w:t>
            </w:r>
          </w:p>
        </w:tc>
      </w:tr>
      <w:tr w:rsidR="008D2E9D" w:rsidRPr="006A7BEA" w14:paraId="69B93A78" w14:textId="77777777" w:rsidTr="00DF0FC2">
        <w:trPr>
          <w:trHeight w:val="330"/>
        </w:trPr>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26176651" w14:textId="77777777" w:rsidR="008D2E9D" w:rsidRPr="006F3011" w:rsidRDefault="008D2E9D" w:rsidP="0039530F">
            <w:pPr>
              <w:rPr>
                <w:b/>
                <w:lang w:val="fr-SN"/>
              </w:rPr>
            </w:pPr>
            <w:r w:rsidRPr="006F3011">
              <w:rPr>
                <w:b/>
                <w:lang w:val="fr-SN"/>
              </w:rPr>
              <w:t>Travaux</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ABD002C" w14:textId="77777777" w:rsidR="008D2E9D" w:rsidRPr="006F3011" w:rsidRDefault="008D2E9D" w:rsidP="0039530F">
            <w:pPr>
              <w:rPr>
                <w:b/>
                <w:lang w:val="fr-SN"/>
              </w:rPr>
            </w:pPr>
            <w:r w:rsidRPr="006F3011">
              <w:rPr>
                <w:b/>
                <w:lang w:val="fr-SN"/>
              </w:rPr>
              <w:t> 5</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FBC9483" w14:textId="77777777" w:rsidR="008D2E9D" w:rsidRPr="006F3011" w:rsidRDefault="008D2E9D" w:rsidP="0039530F">
            <w:pPr>
              <w:rPr>
                <w:b/>
                <w:lang w:val="fr-SN"/>
              </w:rPr>
            </w:pPr>
            <w:r w:rsidRPr="006F3011">
              <w:rPr>
                <w:b/>
                <w:lang w:val="fr-SN"/>
              </w:rPr>
              <w:t>10</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09A6173" w14:textId="77777777" w:rsidR="008D2E9D" w:rsidRPr="006F3011" w:rsidRDefault="008D2E9D" w:rsidP="0039530F">
            <w:pPr>
              <w:rPr>
                <w:b/>
                <w:lang w:val="fr-SN"/>
              </w:rPr>
            </w:pPr>
            <w:r w:rsidRPr="006F3011">
              <w:rPr>
                <w:b/>
                <w:lang w:val="fr-SN"/>
              </w:rPr>
              <w:t>10</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2D9935FF" w14:textId="77777777" w:rsidR="008D2E9D" w:rsidRPr="006F3011" w:rsidRDefault="008D2E9D" w:rsidP="0039530F">
            <w:pPr>
              <w:rPr>
                <w:b/>
                <w:lang w:val="fr-SN"/>
              </w:rPr>
            </w:pPr>
            <w:r w:rsidRPr="006F3011">
              <w:rPr>
                <w:b/>
                <w:lang w:val="fr-SN"/>
              </w:rPr>
              <w:t>10</w:t>
            </w:r>
          </w:p>
        </w:tc>
      </w:tr>
      <w:tr w:rsidR="008D2E9D" w:rsidRPr="006A7BEA" w14:paraId="420FAA2D" w14:textId="77777777" w:rsidTr="00DF0FC2">
        <w:trPr>
          <w:trHeight w:val="330"/>
        </w:trPr>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2050EB3" w14:textId="77777777" w:rsidR="008D2E9D" w:rsidRPr="006F3011" w:rsidRDefault="008D2E9D" w:rsidP="0039530F">
            <w:pPr>
              <w:rPr>
                <w:b/>
                <w:lang w:val="fr-SN"/>
              </w:rPr>
            </w:pPr>
            <w:r w:rsidRPr="006F3011">
              <w:rPr>
                <w:b/>
                <w:lang w:val="fr-SN"/>
              </w:rPr>
              <w:t>Fournitures et services autres que les services de consultants</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7119B3B" w14:textId="77777777" w:rsidR="008D2E9D" w:rsidRPr="006F3011" w:rsidRDefault="008D2E9D" w:rsidP="0039530F">
            <w:pPr>
              <w:rPr>
                <w:b/>
                <w:lang w:val="fr-SN"/>
              </w:rPr>
            </w:pPr>
            <w:r w:rsidRPr="006F3011">
              <w:rPr>
                <w:b/>
                <w:lang w:val="fr-SN"/>
              </w:rPr>
              <w:t>1.5</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97CF4BD" w14:textId="77777777" w:rsidR="008D2E9D" w:rsidRPr="006F3011" w:rsidRDefault="008D2E9D" w:rsidP="0039530F">
            <w:pPr>
              <w:rPr>
                <w:b/>
                <w:lang w:val="fr-SN"/>
              </w:rPr>
            </w:pPr>
            <w:r w:rsidRPr="006F3011">
              <w:rPr>
                <w:b/>
                <w:lang w:val="fr-SN"/>
              </w:rPr>
              <w:t>2</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9C5BA05" w14:textId="77777777" w:rsidR="008D2E9D" w:rsidRPr="006F3011" w:rsidRDefault="008D2E9D" w:rsidP="0039530F">
            <w:pPr>
              <w:rPr>
                <w:b/>
                <w:lang w:val="fr-SN"/>
              </w:rPr>
            </w:pPr>
            <w:r w:rsidRPr="006F3011">
              <w:rPr>
                <w:b/>
                <w:lang w:val="fr-SN"/>
              </w:rPr>
              <w:t>4</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17E36F8" w14:textId="77777777" w:rsidR="008D2E9D" w:rsidRPr="006F3011" w:rsidRDefault="008D2E9D" w:rsidP="0039530F">
            <w:pPr>
              <w:rPr>
                <w:b/>
                <w:lang w:val="fr-SN"/>
              </w:rPr>
            </w:pPr>
            <w:r w:rsidRPr="006F3011">
              <w:rPr>
                <w:b/>
                <w:lang w:val="fr-SN"/>
              </w:rPr>
              <w:t>6</w:t>
            </w:r>
          </w:p>
        </w:tc>
      </w:tr>
      <w:tr w:rsidR="008D2E9D" w:rsidRPr="006A7BEA" w14:paraId="4E53A985" w14:textId="77777777" w:rsidTr="00DF0FC2">
        <w:trPr>
          <w:trHeight w:val="330"/>
        </w:trPr>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E005145" w14:textId="77777777" w:rsidR="008D2E9D" w:rsidRPr="006F3011" w:rsidRDefault="008D2E9D" w:rsidP="0039530F">
            <w:pPr>
              <w:rPr>
                <w:b/>
                <w:lang w:val="fr-SN"/>
              </w:rPr>
            </w:pPr>
            <w:r w:rsidRPr="006F3011">
              <w:rPr>
                <w:b/>
                <w:lang w:val="fr-SN"/>
              </w:rPr>
              <w:t>Services de consultants : Firmes</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D3AA480" w14:textId="77777777" w:rsidR="008D2E9D" w:rsidRPr="006F3011" w:rsidRDefault="008D2E9D" w:rsidP="0039530F">
            <w:pPr>
              <w:rPr>
                <w:b/>
                <w:lang w:val="fr-SN"/>
              </w:rPr>
            </w:pPr>
            <w:r w:rsidRPr="006F3011">
              <w:rPr>
                <w:b/>
                <w:lang w:val="fr-SN"/>
              </w:rPr>
              <w:t>0.5</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DC593A5" w14:textId="77777777" w:rsidR="008D2E9D" w:rsidRPr="006F3011" w:rsidRDefault="008D2E9D" w:rsidP="0039530F">
            <w:pPr>
              <w:rPr>
                <w:b/>
                <w:lang w:val="fr-SN"/>
              </w:rPr>
            </w:pPr>
            <w:r w:rsidRPr="006F3011">
              <w:rPr>
                <w:b/>
                <w:lang w:val="fr-SN"/>
              </w:rPr>
              <w:t>1</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4FBE1647" w14:textId="77777777" w:rsidR="008D2E9D" w:rsidRPr="006F3011" w:rsidRDefault="008D2E9D" w:rsidP="0039530F">
            <w:pPr>
              <w:rPr>
                <w:b/>
                <w:lang w:val="fr-SN"/>
              </w:rPr>
            </w:pPr>
            <w:r w:rsidRPr="006F3011">
              <w:rPr>
                <w:b/>
                <w:lang w:val="fr-SN"/>
              </w:rPr>
              <w:t>2</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4A698D04" w14:textId="77777777" w:rsidR="008D2E9D" w:rsidRPr="006F3011" w:rsidRDefault="008D2E9D" w:rsidP="0039530F">
            <w:pPr>
              <w:rPr>
                <w:b/>
                <w:lang w:val="fr-SN"/>
              </w:rPr>
            </w:pPr>
            <w:r w:rsidRPr="006F3011">
              <w:rPr>
                <w:b/>
                <w:lang w:val="fr-SN"/>
              </w:rPr>
              <w:t>4</w:t>
            </w:r>
          </w:p>
        </w:tc>
      </w:tr>
      <w:tr w:rsidR="008D2E9D" w:rsidRPr="006A7BEA" w14:paraId="4AF305EE" w14:textId="77777777" w:rsidTr="00DF0FC2">
        <w:trPr>
          <w:trHeight w:val="330"/>
        </w:trPr>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A9B2FB3" w14:textId="77777777" w:rsidR="008D2E9D" w:rsidRPr="006F3011" w:rsidRDefault="008D2E9D" w:rsidP="0039530F">
            <w:pPr>
              <w:rPr>
                <w:b/>
                <w:lang w:val="fr-SN"/>
              </w:rPr>
            </w:pPr>
            <w:r w:rsidRPr="006F3011">
              <w:rPr>
                <w:b/>
                <w:lang w:val="fr-SN"/>
              </w:rPr>
              <w:t>Services de consultants : Individus</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2E81E4CF" w14:textId="77777777" w:rsidR="008D2E9D" w:rsidRPr="006F3011" w:rsidRDefault="008D2E9D" w:rsidP="0039530F">
            <w:pPr>
              <w:rPr>
                <w:b/>
                <w:lang w:val="fr-SN"/>
              </w:rPr>
            </w:pPr>
            <w:r w:rsidRPr="006F3011">
              <w:rPr>
                <w:b/>
                <w:lang w:val="fr-SN"/>
              </w:rPr>
              <w:t>0.2</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48339990" w14:textId="77777777" w:rsidR="008D2E9D" w:rsidRPr="006F3011" w:rsidRDefault="008D2E9D" w:rsidP="0039530F">
            <w:pPr>
              <w:rPr>
                <w:b/>
                <w:lang w:val="fr-SN"/>
              </w:rPr>
            </w:pPr>
            <w:r w:rsidRPr="006F3011">
              <w:rPr>
                <w:b/>
                <w:lang w:val="fr-SN"/>
              </w:rPr>
              <w:t>0.3</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E970446" w14:textId="77777777" w:rsidR="008D2E9D" w:rsidRPr="006F3011" w:rsidRDefault="008D2E9D" w:rsidP="0039530F">
            <w:pPr>
              <w:rPr>
                <w:b/>
                <w:lang w:val="fr-SN"/>
              </w:rPr>
            </w:pPr>
            <w:r w:rsidRPr="006F3011">
              <w:rPr>
                <w:b/>
                <w:lang w:val="fr-SN"/>
              </w:rPr>
              <w:t>0.4</w:t>
            </w:r>
          </w:p>
        </w:tc>
        <w:tc>
          <w:tcPr>
            <w:tcW w:w="15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28BDEE7" w14:textId="77777777" w:rsidR="008D2E9D" w:rsidRPr="006F3011" w:rsidRDefault="008D2E9D" w:rsidP="0039530F">
            <w:pPr>
              <w:rPr>
                <w:b/>
                <w:lang w:val="fr-SN"/>
              </w:rPr>
            </w:pPr>
            <w:r w:rsidRPr="006F3011">
              <w:rPr>
                <w:b/>
                <w:lang w:val="fr-SN"/>
              </w:rPr>
              <w:t>0.5</w:t>
            </w:r>
          </w:p>
        </w:tc>
      </w:tr>
    </w:tbl>
    <w:p w14:paraId="68375646" w14:textId="77777777" w:rsidR="008D2E9D" w:rsidRDefault="008D2E9D" w:rsidP="0039530F">
      <w:pPr>
        <w:rPr>
          <w:b/>
          <w:lang w:val="fr-FR"/>
        </w:rPr>
      </w:pPr>
    </w:p>
    <w:p w14:paraId="6D153C7D" w14:textId="77777777" w:rsidR="006F3011" w:rsidRDefault="006F3011" w:rsidP="0039530F">
      <w:pPr>
        <w:rPr>
          <w:b/>
          <w:lang w:val="fr-FR"/>
        </w:rPr>
      </w:pPr>
    </w:p>
    <w:p w14:paraId="405A3B52" w14:textId="77777777" w:rsidR="006F3011" w:rsidRDefault="006F3011" w:rsidP="0039530F">
      <w:pPr>
        <w:rPr>
          <w:b/>
          <w:lang w:val="fr-FR"/>
        </w:rPr>
      </w:pPr>
    </w:p>
    <w:p w14:paraId="5644EEA7" w14:textId="77777777" w:rsidR="006F3011" w:rsidRDefault="006F3011" w:rsidP="0039530F">
      <w:pPr>
        <w:rPr>
          <w:b/>
          <w:lang w:val="fr-FR"/>
        </w:rPr>
      </w:pPr>
    </w:p>
    <w:p w14:paraId="4AFA13C0" w14:textId="77777777" w:rsidR="006F3011" w:rsidRDefault="006F3011" w:rsidP="0039530F">
      <w:pPr>
        <w:rPr>
          <w:b/>
          <w:lang w:val="fr-FR"/>
        </w:rPr>
      </w:pPr>
    </w:p>
    <w:p w14:paraId="50DA906F" w14:textId="77777777" w:rsidR="006F3011" w:rsidRDefault="006F3011" w:rsidP="0039530F">
      <w:pPr>
        <w:rPr>
          <w:b/>
          <w:lang w:val="fr-FR"/>
        </w:rPr>
      </w:pPr>
    </w:p>
    <w:p w14:paraId="1E472B7B" w14:textId="77777777" w:rsidR="006F3011" w:rsidRDefault="006F3011" w:rsidP="0039530F">
      <w:pPr>
        <w:rPr>
          <w:b/>
          <w:lang w:val="fr-FR"/>
        </w:rPr>
      </w:pPr>
    </w:p>
    <w:p w14:paraId="7EC55D3F" w14:textId="77777777" w:rsidR="006F3011" w:rsidRDefault="006F3011" w:rsidP="0039530F">
      <w:pPr>
        <w:rPr>
          <w:b/>
          <w:lang w:val="fr-FR"/>
        </w:rPr>
      </w:pPr>
    </w:p>
    <w:p w14:paraId="67DE9EA3" w14:textId="77777777" w:rsidR="006F3011" w:rsidRDefault="006F3011" w:rsidP="0039530F">
      <w:pPr>
        <w:rPr>
          <w:b/>
          <w:lang w:val="fr-FR"/>
        </w:rPr>
      </w:pPr>
    </w:p>
    <w:p w14:paraId="4C14F26D" w14:textId="77777777" w:rsidR="006F3011" w:rsidRDefault="006F3011" w:rsidP="0039530F">
      <w:pPr>
        <w:rPr>
          <w:b/>
          <w:lang w:val="fr-FR"/>
        </w:rPr>
      </w:pPr>
    </w:p>
    <w:p w14:paraId="0E37880C" w14:textId="77777777" w:rsidR="006F3011" w:rsidRDefault="006F3011" w:rsidP="0039530F">
      <w:pPr>
        <w:rPr>
          <w:b/>
          <w:lang w:val="fr-FR"/>
        </w:rPr>
      </w:pPr>
    </w:p>
    <w:p w14:paraId="3935786E" w14:textId="77777777" w:rsidR="006F3011" w:rsidRDefault="006F3011" w:rsidP="0039530F">
      <w:pPr>
        <w:rPr>
          <w:b/>
          <w:lang w:val="fr-FR"/>
        </w:rPr>
      </w:pPr>
    </w:p>
    <w:p w14:paraId="3A723540" w14:textId="77777777" w:rsidR="006F3011" w:rsidRDefault="006F3011" w:rsidP="0039530F">
      <w:pPr>
        <w:rPr>
          <w:b/>
          <w:lang w:val="fr-FR"/>
        </w:rPr>
      </w:pPr>
    </w:p>
    <w:p w14:paraId="06F22C38" w14:textId="77777777" w:rsidR="006F3011" w:rsidRDefault="006F3011" w:rsidP="0039530F">
      <w:pPr>
        <w:rPr>
          <w:b/>
          <w:lang w:val="fr-FR"/>
        </w:rPr>
      </w:pPr>
    </w:p>
    <w:p w14:paraId="28A910E4" w14:textId="77777777" w:rsidR="006F3011" w:rsidRDefault="006F3011" w:rsidP="0039530F">
      <w:pPr>
        <w:rPr>
          <w:b/>
          <w:lang w:val="fr-FR"/>
        </w:rPr>
      </w:pPr>
    </w:p>
    <w:p w14:paraId="3D752633" w14:textId="77777777" w:rsidR="000D0880" w:rsidRDefault="000D0880" w:rsidP="0039530F">
      <w:pPr>
        <w:keepNext/>
        <w:autoSpaceDE w:val="0"/>
        <w:autoSpaceDN w:val="0"/>
        <w:adjustRightInd w:val="0"/>
        <w:spacing w:before="120"/>
        <w:rPr>
          <w:rFonts w:ascii="Times New Roman" w:eastAsia="CIDFont+F2" w:hAnsi="Times New Roman" w:cs="Times New Roman"/>
          <w:b/>
          <w:bCs w:val="0"/>
          <w:iCs/>
          <w:color w:val="auto"/>
          <w:szCs w:val="24"/>
          <w:lang w:val="fr-FR"/>
        </w:rPr>
        <w:sectPr w:rsidR="000D0880" w:rsidSect="006251C1">
          <w:pgSz w:w="11906" w:h="16838"/>
          <w:pgMar w:top="426" w:right="991" w:bottom="567" w:left="1440" w:header="720" w:footer="720" w:gutter="0"/>
          <w:cols w:space="720"/>
          <w:docGrid w:linePitch="360"/>
        </w:sectPr>
      </w:pPr>
    </w:p>
    <w:p w14:paraId="020191B4" w14:textId="17F53836" w:rsidR="00AD3DDE" w:rsidRPr="001C1DE3" w:rsidRDefault="00247A71" w:rsidP="002F10F8">
      <w:pPr>
        <w:keepNext/>
        <w:autoSpaceDE w:val="0"/>
        <w:autoSpaceDN w:val="0"/>
        <w:adjustRightInd w:val="0"/>
        <w:spacing w:before="120"/>
        <w:rPr>
          <w:rFonts w:eastAsia="Malgun Gothic"/>
          <w:color w:val="auto"/>
          <w:lang w:val="fr-SN"/>
        </w:rPr>
      </w:pPr>
      <w:r>
        <w:rPr>
          <w:rFonts w:ascii="Times New Roman" w:eastAsia="CIDFont+F2" w:hAnsi="Times New Roman" w:cs="Times New Roman"/>
          <w:b/>
          <w:bCs w:val="0"/>
          <w:iCs/>
          <w:color w:val="auto"/>
          <w:szCs w:val="24"/>
          <w:lang w:val="fr-FR"/>
        </w:rPr>
        <w:lastRenderedPageBreak/>
        <w:t xml:space="preserve">                </w:t>
      </w:r>
    </w:p>
    <w:p w14:paraId="357A3D78" w14:textId="273021DE" w:rsidR="002F10F8" w:rsidRPr="002F10F8" w:rsidRDefault="002F10F8" w:rsidP="002F10F8">
      <w:pPr>
        <w:keepNext/>
        <w:autoSpaceDE w:val="0"/>
        <w:autoSpaceDN w:val="0"/>
        <w:adjustRightInd w:val="0"/>
        <w:rPr>
          <w:rFonts w:eastAsia="Malgun Gothic"/>
          <w:b/>
          <w:bCs w:val="0"/>
          <w:iCs/>
          <w:sz w:val="36"/>
          <w:szCs w:val="36"/>
          <w:lang w:val="fr-FR"/>
        </w:rPr>
      </w:pPr>
      <w:r>
        <w:rPr>
          <w:rFonts w:eastAsia="CIDFont+F2"/>
          <w:b/>
          <w:iCs/>
          <w:szCs w:val="24"/>
          <w:lang w:val="fr-FR"/>
        </w:rPr>
        <w:t xml:space="preserve">                            </w:t>
      </w:r>
      <w:r w:rsidRPr="002F10F8">
        <w:rPr>
          <w:rFonts w:eastAsia="CIDFont+F2"/>
          <w:b/>
          <w:iCs/>
          <w:sz w:val="36"/>
          <w:szCs w:val="36"/>
          <w:lang w:val="fr-FR"/>
        </w:rPr>
        <w:t>Annexe 3 :</w:t>
      </w:r>
      <w:r w:rsidRPr="002F10F8">
        <w:rPr>
          <w:rFonts w:eastAsia="Malgun Gothic"/>
          <w:b/>
          <w:iCs/>
          <w:sz w:val="36"/>
          <w:szCs w:val="36"/>
          <w:lang w:val="fr-FR"/>
        </w:rPr>
        <w:t xml:space="preserve"> </w:t>
      </w:r>
      <w:r w:rsidRPr="002F10F8">
        <w:rPr>
          <w:b/>
          <w:sz w:val="36"/>
          <w:szCs w:val="36"/>
          <w:u w:val="single"/>
          <w:lang w:val="fr-FR"/>
        </w:rPr>
        <w:t xml:space="preserve">Résumé de la Stratégie de Passation des Marchés </w:t>
      </w:r>
    </w:p>
    <w:tbl>
      <w:tblPr>
        <w:tblW w:w="14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075"/>
        <w:gridCol w:w="1559"/>
        <w:gridCol w:w="1559"/>
        <w:gridCol w:w="1623"/>
        <w:gridCol w:w="1496"/>
        <w:gridCol w:w="1470"/>
        <w:gridCol w:w="1648"/>
      </w:tblGrid>
      <w:tr w:rsidR="002F10F8" w:rsidRPr="002F10F8" w14:paraId="4FE2FD7F" w14:textId="77777777" w:rsidTr="00A55485">
        <w:trPr>
          <w:trHeight w:val="89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9CC2E5"/>
            <w:vAlign w:val="center"/>
          </w:tcPr>
          <w:p w14:paraId="2D94F3DF"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465C6C3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Nº</w:t>
            </w:r>
          </w:p>
        </w:tc>
        <w:tc>
          <w:tcPr>
            <w:tcW w:w="4075" w:type="dxa"/>
            <w:tcBorders>
              <w:top w:val="single" w:sz="4" w:space="0" w:color="000000"/>
              <w:left w:val="single" w:sz="4" w:space="0" w:color="000000"/>
              <w:bottom w:val="single" w:sz="4" w:space="0" w:color="000000"/>
              <w:right w:val="single" w:sz="4" w:space="0" w:color="000000"/>
            </w:tcBorders>
            <w:shd w:val="clear" w:color="auto" w:fill="9CC2E5"/>
            <w:vAlign w:val="center"/>
            <w:hideMark/>
          </w:tcPr>
          <w:p w14:paraId="62B0F271"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Description de l’activité</w:t>
            </w:r>
          </w:p>
        </w:tc>
        <w:tc>
          <w:tcPr>
            <w:tcW w:w="1559" w:type="dxa"/>
            <w:tcBorders>
              <w:top w:val="single" w:sz="4" w:space="0" w:color="000000"/>
              <w:left w:val="single" w:sz="4" w:space="0" w:color="000000"/>
              <w:bottom w:val="single" w:sz="4" w:space="0" w:color="000000"/>
              <w:right w:val="single" w:sz="4" w:space="0" w:color="000000"/>
            </w:tcBorders>
            <w:shd w:val="clear" w:color="auto" w:fill="9CC2E5"/>
          </w:tcPr>
          <w:p w14:paraId="3951BF2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Catégorie du marché</w:t>
            </w:r>
          </w:p>
        </w:tc>
        <w:tc>
          <w:tcPr>
            <w:tcW w:w="1559" w:type="dxa"/>
            <w:tcBorders>
              <w:top w:val="single" w:sz="4" w:space="0" w:color="000000"/>
              <w:left w:val="single" w:sz="4" w:space="0" w:color="000000"/>
              <w:bottom w:val="single" w:sz="4" w:space="0" w:color="000000"/>
              <w:right w:val="single" w:sz="4" w:space="0" w:color="000000"/>
            </w:tcBorders>
            <w:shd w:val="clear" w:color="auto" w:fill="9CC2E5"/>
            <w:vAlign w:val="center"/>
            <w:hideMark/>
          </w:tcPr>
          <w:p w14:paraId="1020114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Coût estimé et notation du risque (USD)</w:t>
            </w:r>
          </w:p>
        </w:tc>
        <w:tc>
          <w:tcPr>
            <w:tcW w:w="1623" w:type="dxa"/>
            <w:tcBorders>
              <w:top w:val="single" w:sz="4" w:space="0" w:color="000000"/>
              <w:left w:val="single" w:sz="4" w:space="0" w:color="000000"/>
              <w:bottom w:val="single" w:sz="4" w:space="0" w:color="000000"/>
              <w:right w:val="single" w:sz="4" w:space="0" w:color="000000"/>
            </w:tcBorders>
            <w:shd w:val="clear" w:color="auto" w:fill="9CC2E5"/>
            <w:vAlign w:val="center"/>
            <w:hideMark/>
          </w:tcPr>
          <w:p w14:paraId="39442BF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Revue préalable de la Banque mondiale (A Priori/a posteriori</w:t>
            </w:r>
          </w:p>
        </w:tc>
        <w:tc>
          <w:tcPr>
            <w:tcW w:w="1496" w:type="dxa"/>
            <w:tcBorders>
              <w:top w:val="single" w:sz="4" w:space="0" w:color="000000"/>
              <w:left w:val="single" w:sz="4" w:space="0" w:color="000000"/>
              <w:bottom w:val="single" w:sz="4" w:space="0" w:color="000000"/>
              <w:right w:val="single" w:sz="4" w:space="0" w:color="000000"/>
            </w:tcBorders>
            <w:shd w:val="clear" w:color="auto" w:fill="9CC2E5"/>
            <w:vAlign w:val="center"/>
            <w:hideMark/>
          </w:tcPr>
          <w:p w14:paraId="07573B5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Approche en matière de passation de marchés</w:t>
            </w:r>
          </w:p>
        </w:tc>
        <w:tc>
          <w:tcPr>
            <w:tcW w:w="1470" w:type="dxa"/>
            <w:tcBorders>
              <w:top w:val="single" w:sz="4" w:space="0" w:color="000000"/>
              <w:left w:val="single" w:sz="4" w:space="0" w:color="000000"/>
              <w:bottom w:val="single" w:sz="4" w:space="0" w:color="000000"/>
              <w:right w:val="single" w:sz="4" w:space="0" w:color="000000"/>
            </w:tcBorders>
            <w:shd w:val="clear" w:color="auto" w:fill="9CC2E5"/>
          </w:tcPr>
          <w:p w14:paraId="388B0F5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49D8DEB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Méthode de sélection utilisée</w:t>
            </w:r>
          </w:p>
        </w:tc>
        <w:tc>
          <w:tcPr>
            <w:tcW w:w="1648" w:type="dxa"/>
            <w:tcBorders>
              <w:top w:val="single" w:sz="4" w:space="0" w:color="000000"/>
              <w:left w:val="single" w:sz="4" w:space="0" w:color="000000"/>
              <w:bottom w:val="single" w:sz="4" w:space="0" w:color="000000"/>
              <w:right w:val="single" w:sz="4" w:space="0" w:color="000000"/>
            </w:tcBorders>
            <w:shd w:val="clear" w:color="auto" w:fill="9CC2E5"/>
            <w:vAlign w:val="center"/>
            <w:hideMark/>
          </w:tcPr>
          <w:p w14:paraId="1FE5D9D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Méthode d’évaluation </w:t>
            </w:r>
          </w:p>
        </w:tc>
      </w:tr>
      <w:tr w:rsidR="002F10F8" w:rsidRPr="002F10F8" w14:paraId="33CA011A" w14:textId="77777777" w:rsidTr="00A55485">
        <w:trPr>
          <w:trHeight w:val="61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223DCA8" w14:textId="77777777" w:rsidR="002F10F8" w:rsidRPr="002F10F8" w:rsidRDefault="002F10F8" w:rsidP="002F10F8">
            <w:pPr>
              <w:widowControl w:val="0"/>
              <w:numPr>
                <w:ilvl w:val="0"/>
                <w:numId w:val="6"/>
              </w:numPr>
              <w:autoSpaceDE w:val="0"/>
              <w:autoSpaceDN w:val="0"/>
              <w:adjustRightInd w:val="0"/>
              <w:spacing w:before="0" w:line="276" w:lineRule="auto"/>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44D50BF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bookmarkStart w:id="2" w:name="_Hlk88893760"/>
            <w:r w:rsidRPr="002F10F8">
              <w:rPr>
                <w:rFonts w:ascii="Times New Roman" w:hAnsi="Times New Roman" w:cs="Times New Roman"/>
                <w:color w:val="auto"/>
                <w:szCs w:val="24"/>
                <w:lang w:val="fr-FR"/>
              </w:rPr>
              <w:t>Travaux de construction du CDE et sa connexion aux services publics</w:t>
            </w:r>
            <w:bookmarkEnd w:id="2"/>
          </w:p>
        </w:tc>
        <w:tc>
          <w:tcPr>
            <w:tcW w:w="1559" w:type="dxa"/>
            <w:tcBorders>
              <w:top w:val="single" w:sz="4" w:space="0" w:color="000000"/>
              <w:left w:val="single" w:sz="4" w:space="0" w:color="000000"/>
              <w:bottom w:val="single" w:sz="4" w:space="0" w:color="000000"/>
              <w:right w:val="single" w:sz="4" w:space="0" w:color="000000"/>
            </w:tcBorders>
            <w:vAlign w:val="center"/>
          </w:tcPr>
          <w:p w14:paraId="3C391B5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Travaux</w:t>
            </w:r>
          </w:p>
        </w:tc>
        <w:tc>
          <w:tcPr>
            <w:tcW w:w="1559" w:type="dxa"/>
            <w:tcBorders>
              <w:top w:val="single" w:sz="4" w:space="0" w:color="000000"/>
              <w:left w:val="single" w:sz="4" w:space="0" w:color="000000"/>
              <w:bottom w:val="single" w:sz="4" w:space="0" w:color="000000"/>
              <w:right w:val="single" w:sz="4" w:space="0" w:color="000000"/>
            </w:tcBorders>
            <w:vAlign w:val="center"/>
          </w:tcPr>
          <w:p w14:paraId="75DB725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bookmarkStart w:id="3" w:name="_Hlk88893806"/>
            <w:r w:rsidRPr="002F10F8">
              <w:rPr>
                <w:rFonts w:ascii="Times New Roman" w:hAnsi="Times New Roman" w:cs="Times New Roman"/>
                <w:color w:val="auto"/>
                <w:szCs w:val="24"/>
                <w:lang w:val="fr-FR"/>
              </w:rPr>
              <w:t>4 500 000</w:t>
            </w:r>
          </w:p>
          <w:bookmarkEnd w:id="3"/>
          <w:p w14:paraId="7EBE25E1"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substantiel)</w:t>
            </w:r>
          </w:p>
        </w:tc>
        <w:tc>
          <w:tcPr>
            <w:tcW w:w="1623" w:type="dxa"/>
            <w:tcBorders>
              <w:top w:val="single" w:sz="4" w:space="0" w:color="000000"/>
              <w:left w:val="single" w:sz="4" w:space="0" w:color="000000"/>
              <w:bottom w:val="single" w:sz="4" w:space="0" w:color="000000"/>
              <w:right w:val="single" w:sz="4" w:space="0" w:color="000000"/>
            </w:tcBorders>
            <w:vAlign w:val="center"/>
          </w:tcPr>
          <w:p w14:paraId="5FC02471"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6942FF0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4A3FAD8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07F0EE0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Appel d’Offres</w:t>
            </w:r>
          </w:p>
        </w:tc>
        <w:tc>
          <w:tcPr>
            <w:tcW w:w="1648" w:type="dxa"/>
            <w:tcBorders>
              <w:top w:val="single" w:sz="4" w:space="0" w:color="000000"/>
              <w:left w:val="single" w:sz="4" w:space="0" w:color="000000"/>
              <w:bottom w:val="single" w:sz="4" w:space="0" w:color="000000"/>
              <w:right w:val="single" w:sz="4" w:space="0" w:color="000000"/>
            </w:tcBorders>
            <w:vAlign w:val="center"/>
          </w:tcPr>
          <w:p w14:paraId="40E8888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Offre la plus avantageuse</w:t>
            </w:r>
          </w:p>
        </w:tc>
      </w:tr>
      <w:tr w:rsidR="002F10F8" w:rsidRPr="002F10F8" w14:paraId="769185A0" w14:textId="77777777" w:rsidTr="00A55485">
        <w:trPr>
          <w:trHeight w:val="61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799116B" w14:textId="77777777" w:rsidR="002F10F8" w:rsidRPr="002F10F8" w:rsidRDefault="002F10F8" w:rsidP="002F10F8">
            <w:pPr>
              <w:widowControl w:val="0"/>
              <w:numPr>
                <w:ilvl w:val="0"/>
                <w:numId w:val="6"/>
              </w:numPr>
              <w:autoSpaceDE w:val="0"/>
              <w:autoSpaceDN w:val="0"/>
              <w:adjustRightInd w:val="0"/>
              <w:spacing w:before="0" w:line="276" w:lineRule="auto"/>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763E20F1"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Rénovation partielle des locaux des tribunaux de commerce</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4882AD0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Travaux</w:t>
            </w:r>
          </w:p>
        </w:tc>
        <w:tc>
          <w:tcPr>
            <w:tcW w:w="1559" w:type="dxa"/>
            <w:tcBorders>
              <w:top w:val="single" w:sz="4" w:space="0" w:color="000000"/>
              <w:left w:val="single" w:sz="4" w:space="0" w:color="000000"/>
              <w:bottom w:val="single" w:sz="4" w:space="0" w:color="000000"/>
              <w:right w:val="single" w:sz="4" w:space="0" w:color="000000"/>
            </w:tcBorders>
            <w:vAlign w:val="center"/>
          </w:tcPr>
          <w:p w14:paraId="583563A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700 000</w:t>
            </w:r>
          </w:p>
          <w:p w14:paraId="133BC8C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substantiel)</w:t>
            </w:r>
          </w:p>
        </w:tc>
        <w:tc>
          <w:tcPr>
            <w:tcW w:w="1623" w:type="dxa"/>
            <w:tcBorders>
              <w:top w:val="single" w:sz="4" w:space="0" w:color="000000"/>
              <w:left w:val="single" w:sz="4" w:space="0" w:color="000000"/>
              <w:bottom w:val="single" w:sz="4" w:space="0" w:color="000000"/>
              <w:right w:val="single" w:sz="4" w:space="0" w:color="000000"/>
            </w:tcBorders>
            <w:vAlign w:val="center"/>
          </w:tcPr>
          <w:p w14:paraId="7792DB2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57EE44F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6AD9148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24F5FDA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Appel d’Offres</w:t>
            </w:r>
          </w:p>
        </w:tc>
        <w:tc>
          <w:tcPr>
            <w:tcW w:w="1648" w:type="dxa"/>
            <w:tcBorders>
              <w:top w:val="single" w:sz="4" w:space="0" w:color="000000"/>
              <w:left w:val="single" w:sz="4" w:space="0" w:color="000000"/>
              <w:bottom w:val="single" w:sz="4" w:space="0" w:color="000000"/>
              <w:right w:val="single" w:sz="4" w:space="0" w:color="000000"/>
            </w:tcBorders>
            <w:vAlign w:val="center"/>
          </w:tcPr>
          <w:p w14:paraId="0C10AB8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Offre la plus avantageuse</w:t>
            </w:r>
          </w:p>
        </w:tc>
      </w:tr>
      <w:tr w:rsidR="002F10F8" w:rsidRPr="002F10F8" w14:paraId="1535EB7A" w14:textId="77777777" w:rsidTr="00A55485">
        <w:trPr>
          <w:trHeight w:val="35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7C049AE" w14:textId="77777777" w:rsidR="002F10F8" w:rsidRPr="002F10F8" w:rsidRDefault="002F10F8" w:rsidP="002F10F8">
            <w:pPr>
              <w:widowControl w:val="0"/>
              <w:numPr>
                <w:ilvl w:val="0"/>
                <w:numId w:val="6"/>
              </w:numPr>
              <w:autoSpaceDE w:val="0"/>
              <w:autoSpaceDN w:val="0"/>
              <w:adjustRightInd w:val="0"/>
              <w:spacing w:before="0" w:line="276" w:lineRule="auto"/>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36D76A1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bookmarkStart w:id="4" w:name="_Hlk88893900"/>
            <w:r w:rsidRPr="002F10F8">
              <w:rPr>
                <w:rFonts w:ascii="Times New Roman" w:hAnsi="Times New Roman" w:cs="Times New Roman"/>
                <w:color w:val="auto"/>
                <w:szCs w:val="24"/>
                <w:lang w:val="fr-FR"/>
              </w:rPr>
              <w:t xml:space="preserve">Acquisition </w:t>
            </w:r>
            <w:bookmarkEnd w:id="4"/>
            <w:r w:rsidRPr="002F10F8">
              <w:rPr>
                <w:rFonts w:ascii="Times New Roman" w:hAnsi="Times New Roman" w:cs="Times New Roman"/>
                <w:color w:val="auto"/>
                <w:szCs w:val="24"/>
                <w:lang w:val="fr-FR"/>
              </w:rPr>
              <w:t>de véhicules pour (UGP, CDE et Tribunal du commerce et Fonds de Garantie)</w:t>
            </w:r>
          </w:p>
        </w:tc>
        <w:tc>
          <w:tcPr>
            <w:tcW w:w="1559" w:type="dxa"/>
            <w:tcBorders>
              <w:top w:val="single" w:sz="4" w:space="0" w:color="000000"/>
              <w:left w:val="single" w:sz="4" w:space="0" w:color="000000"/>
              <w:bottom w:val="single" w:sz="4" w:space="0" w:color="000000"/>
              <w:right w:val="single" w:sz="4" w:space="0" w:color="000000"/>
            </w:tcBorders>
          </w:tcPr>
          <w:p w14:paraId="010E7C1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Fournitures</w:t>
            </w:r>
          </w:p>
        </w:tc>
        <w:tc>
          <w:tcPr>
            <w:tcW w:w="1559" w:type="dxa"/>
            <w:tcBorders>
              <w:top w:val="single" w:sz="4" w:space="0" w:color="000000"/>
              <w:left w:val="single" w:sz="4" w:space="0" w:color="000000"/>
              <w:bottom w:val="single" w:sz="4" w:space="0" w:color="000000"/>
              <w:right w:val="single" w:sz="4" w:space="0" w:color="000000"/>
            </w:tcBorders>
            <w:vAlign w:val="center"/>
          </w:tcPr>
          <w:p w14:paraId="23BBD9A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1 6000 000</w:t>
            </w:r>
          </w:p>
          <w:p w14:paraId="789A685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substantiel)</w:t>
            </w:r>
          </w:p>
        </w:tc>
        <w:tc>
          <w:tcPr>
            <w:tcW w:w="1623" w:type="dxa"/>
            <w:tcBorders>
              <w:top w:val="single" w:sz="4" w:space="0" w:color="000000"/>
              <w:left w:val="single" w:sz="4" w:space="0" w:color="000000"/>
              <w:bottom w:val="single" w:sz="4" w:space="0" w:color="000000"/>
              <w:right w:val="single" w:sz="4" w:space="0" w:color="000000"/>
            </w:tcBorders>
            <w:vAlign w:val="center"/>
          </w:tcPr>
          <w:p w14:paraId="56A284B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33C99F3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 International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58EDF92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Appel d’Offres</w:t>
            </w:r>
          </w:p>
        </w:tc>
        <w:tc>
          <w:tcPr>
            <w:tcW w:w="1648" w:type="dxa"/>
            <w:tcBorders>
              <w:top w:val="single" w:sz="4" w:space="0" w:color="000000"/>
              <w:left w:val="single" w:sz="4" w:space="0" w:color="000000"/>
              <w:bottom w:val="single" w:sz="4" w:space="0" w:color="000000"/>
              <w:right w:val="single" w:sz="4" w:space="0" w:color="000000"/>
            </w:tcBorders>
            <w:vAlign w:val="center"/>
          </w:tcPr>
          <w:p w14:paraId="3C7CA79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Offre la plus avantageuse</w:t>
            </w:r>
          </w:p>
        </w:tc>
      </w:tr>
      <w:tr w:rsidR="002F10F8" w:rsidRPr="002F10F8" w14:paraId="6E2ECD04" w14:textId="77777777" w:rsidTr="00A55485">
        <w:trPr>
          <w:trHeight w:val="2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09773D2" w14:textId="77777777" w:rsidR="002F10F8" w:rsidRPr="002F10F8" w:rsidRDefault="002F10F8" w:rsidP="002F10F8">
            <w:pPr>
              <w:widowControl w:val="0"/>
              <w:numPr>
                <w:ilvl w:val="0"/>
                <w:numId w:val="6"/>
              </w:numPr>
              <w:autoSpaceDE w:val="0"/>
              <w:autoSpaceDN w:val="0"/>
              <w:adjustRightInd w:val="0"/>
              <w:spacing w:before="0" w:line="276" w:lineRule="auto"/>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5D432A9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Acquisition d’équipements technique (y compris équipements solaires) pour les équipes en charge du suivi digitalisé des entreprises et licences</w:t>
            </w:r>
          </w:p>
        </w:tc>
        <w:tc>
          <w:tcPr>
            <w:tcW w:w="1559" w:type="dxa"/>
            <w:tcBorders>
              <w:top w:val="single" w:sz="4" w:space="0" w:color="000000"/>
              <w:left w:val="single" w:sz="4" w:space="0" w:color="000000"/>
              <w:bottom w:val="single" w:sz="4" w:space="0" w:color="000000"/>
              <w:right w:val="single" w:sz="4" w:space="0" w:color="000000"/>
            </w:tcBorders>
            <w:vAlign w:val="center"/>
          </w:tcPr>
          <w:p w14:paraId="74C59A8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Fournitures</w:t>
            </w:r>
          </w:p>
        </w:tc>
        <w:tc>
          <w:tcPr>
            <w:tcW w:w="1559" w:type="dxa"/>
            <w:tcBorders>
              <w:top w:val="single" w:sz="4" w:space="0" w:color="000000"/>
              <w:left w:val="single" w:sz="4" w:space="0" w:color="000000"/>
              <w:bottom w:val="single" w:sz="4" w:space="0" w:color="000000"/>
              <w:right w:val="single" w:sz="4" w:space="0" w:color="000000"/>
            </w:tcBorders>
            <w:vAlign w:val="center"/>
          </w:tcPr>
          <w:p w14:paraId="5BC6054F"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750 000</w:t>
            </w:r>
          </w:p>
          <w:p w14:paraId="56C680A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vAlign w:val="center"/>
          </w:tcPr>
          <w:p w14:paraId="1841DE5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31FC2D8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326BD0D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6D387DE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Appel d’Offres</w:t>
            </w:r>
          </w:p>
        </w:tc>
        <w:tc>
          <w:tcPr>
            <w:tcW w:w="1648" w:type="dxa"/>
            <w:tcBorders>
              <w:top w:val="single" w:sz="4" w:space="0" w:color="000000"/>
              <w:left w:val="single" w:sz="4" w:space="0" w:color="000000"/>
              <w:bottom w:val="single" w:sz="4" w:space="0" w:color="000000"/>
              <w:right w:val="single" w:sz="4" w:space="0" w:color="000000"/>
            </w:tcBorders>
            <w:vAlign w:val="center"/>
          </w:tcPr>
          <w:p w14:paraId="2B4416E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Offre la plus avantageuse</w:t>
            </w:r>
          </w:p>
        </w:tc>
      </w:tr>
      <w:tr w:rsidR="002F10F8" w:rsidRPr="002F10F8" w14:paraId="1858BAC7" w14:textId="77777777" w:rsidTr="00A55485">
        <w:trPr>
          <w:trHeight w:val="368"/>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47C0865" w14:textId="77777777" w:rsidR="002F10F8" w:rsidRPr="002F10F8" w:rsidRDefault="002F10F8" w:rsidP="002F10F8">
            <w:pPr>
              <w:widowControl w:val="0"/>
              <w:numPr>
                <w:ilvl w:val="0"/>
                <w:numId w:val="6"/>
              </w:numPr>
              <w:autoSpaceDE w:val="0"/>
              <w:autoSpaceDN w:val="0"/>
              <w:adjustRightInd w:val="0"/>
              <w:spacing w:before="0" w:line="276" w:lineRule="auto"/>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755ABA91" w14:textId="77777777" w:rsidR="002F10F8" w:rsidRPr="002F10F8" w:rsidRDefault="002F10F8" w:rsidP="00A55485">
            <w:pPr>
              <w:autoSpaceDE w:val="0"/>
              <w:autoSpaceDN w:val="0"/>
              <w:adjustRightInd w:val="0"/>
              <w:rPr>
                <w:rFonts w:ascii="Times New Roman" w:hAnsi="Times New Roman" w:cs="Times New Roman"/>
                <w:color w:val="auto"/>
                <w:szCs w:val="24"/>
                <w:lang w:val="fr-FR"/>
              </w:rPr>
            </w:pPr>
            <w:bookmarkStart w:id="5" w:name="_Hlk88894208"/>
            <w:r w:rsidRPr="002F10F8">
              <w:rPr>
                <w:rFonts w:ascii="Times New Roman" w:hAnsi="Times New Roman" w:cs="Times New Roman"/>
                <w:color w:val="auto"/>
                <w:szCs w:val="24"/>
                <w:lang w:val="fr-FR"/>
              </w:rPr>
              <w:t>Acquisition de Matériels et équipements informatique pour CDE</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bookmarkEnd w:id="5"/>
          </w:p>
        </w:tc>
        <w:tc>
          <w:tcPr>
            <w:tcW w:w="1559" w:type="dxa"/>
            <w:tcBorders>
              <w:top w:val="single" w:sz="4" w:space="0" w:color="000000"/>
              <w:left w:val="single" w:sz="4" w:space="0" w:color="000000"/>
              <w:bottom w:val="single" w:sz="4" w:space="0" w:color="000000"/>
              <w:right w:val="single" w:sz="4" w:space="0" w:color="000000"/>
            </w:tcBorders>
            <w:vAlign w:val="center"/>
          </w:tcPr>
          <w:p w14:paraId="34B44F8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Fournitures</w:t>
            </w:r>
          </w:p>
        </w:tc>
        <w:tc>
          <w:tcPr>
            <w:tcW w:w="1559" w:type="dxa"/>
            <w:tcBorders>
              <w:top w:val="single" w:sz="4" w:space="0" w:color="000000"/>
              <w:left w:val="single" w:sz="4" w:space="0" w:color="000000"/>
              <w:bottom w:val="single" w:sz="4" w:space="0" w:color="000000"/>
              <w:right w:val="single" w:sz="4" w:space="0" w:color="000000"/>
            </w:tcBorders>
            <w:vAlign w:val="center"/>
          </w:tcPr>
          <w:p w14:paraId="045AC10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500 000</w:t>
            </w:r>
          </w:p>
          <w:p w14:paraId="28AC407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(Risque </w:t>
            </w:r>
            <w:r w:rsidRPr="002F10F8">
              <w:rPr>
                <w:rFonts w:ascii="Times New Roman" w:hAnsi="Times New Roman" w:cs="Times New Roman"/>
                <w:color w:val="auto"/>
                <w:szCs w:val="24"/>
                <w:lang w:val="fr-FR"/>
              </w:rPr>
              <w:lastRenderedPageBreak/>
              <w:t>faible)</w:t>
            </w:r>
          </w:p>
        </w:tc>
        <w:tc>
          <w:tcPr>
            <w:tcW w:w="1623" w:type="dxa"/>
            <w:tcBorders>
              <w:top w:val="single" w:sz="4" w:space="0" w:color="000000"/>
              <w:left w:val="single" w:sz="4" w:space="0" w:color="000000"/>
              <w:bottom w:val="single" w:sz="4" w:space="0" w:color="000000"/>
              <w:right w:val="single" w:sz="4" w:space="0" w:color="000000"/>
            </w:tcBorders>
            <w:vAlign w:val="center"/>
          </w:tcPr>
          <w:p w14:paraId="73314EDF"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lastRenderedPageBreak/>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45ABABB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65E731C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716D256F"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Appel d’Offres</w:t>
            </w:r>
          </w:p>
        </w:tc>
        <w:tc>
          <w:tcPr>
            <w:tcW w:w="1648" w:type="dxa"/>
            <w:tcBorders>
              <w:top w:val="single" w:sz="4" w:space="0" w:color="000000"/>
              <w:left w:val="single" w:sz="4" w:space="0" w:color="000000"/>
              <w:bottom w:val="single" w:sz="4" w:space="0" w:color="000000"/>
              <w:right w:val="single" w:sz="4" w:space="0" w:color="000000"/>
            </w:tcBorders>
            <w:vAlign w:val="center"/>
          </w:tcPr>
          <w:p w14:paraId="03420F7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Offre la plus avantageuse</w:t>
            </w:r>
          </w:p>
        </w:tc>
      </w:tr>
      <w:tr w:rsidR="002F10F8" w:rsidRPr="002F10F8" w14:paraId="0499EBD0" w14:textId="77777777" w:rsidTr="00A55485">
        <w:trPr>
          <w:trHeight w:val="25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F0216A6" w14:textId="77777777" w:rsidR="002F10F8" w:rsidRPr="002F10F8" w:rsidRDefault="002F10F8" w:rsidP="002F10F8">
            <w:pPr>
              <w:widowControl w:val="0"/>
              <w:numPr>
                <w:ilvl w:val="0"/>
                <w:numId w:val="6"/>
              </w:numPr>
              <w:autoSpaceDE w:val="0"/>
              <w:autoSpaceDN w:val="0"/>
              <w:adjustRightInd w:val="0"/>
              <w:spacing w:before="0" w:line="276" w:lineRule="auto"/>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2E2BAB2F"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Acquisition des outils informatiques tels que des serveurs et des équipements pour la supervision basée sur les risques</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5C52EB7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Fournitures</w:t>
            </w:r>
          </w:p>
        </w:tc>
        <w:tc>
          <w:tcPr>
            <w:tcW w:w="1559" w:type="dxa"/>
            <w:tcBorders>
              <w:top w:val="single" w:sz="4" w:space="0" w:color="000000"/>
              <w:left w:val="single" w:sz="4" w:space="0" w:color="000000"/>
              <w:bottom w:val="single" w:sz="4" w:space="0" w:color="000000"/>
              <w:right w:val="single" w:sz="4" w:space="0" w:color="000000"/>
            </w:tcBorders>
            <w:vAlign w:val="center"/>
          </w:tcPr>
          <w:p w14:paraId="7420E3D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500 000</w:t>
            </w:r>
          </w:p>
          <w:p w14:paraId="2CD1893F"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vAlign w:val="center"/>
          </w:tcPr>
          <w:p w14:paraId="7D8AFD2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581E445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1C2FA32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6A93E7B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Appel d’Offres</w:t>
            </w:r>
          </w:p>
        </w:tc>
        <w:tc>
          <w:tcPr>
            <w:tcW w:w="1648" w:type="dxa"/>
            <w:tcBorders>
              <w:top w:val="single" w:sz="4" w:space="0" w:color="000000"/>
              <w:left w:val="single" w:sz="4" w:space="0" w:color="000000"/>
              <w:bottom w:val="single" w:sz="4" w:space="0" w:color="000000"/>
              <w:right w:val="single" w:sz="4" w:space="0" w:color="000000"/>
            </w:tcBorders>
          </w:tcPr>
          <w:p w14:paraId="472C2BD2"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Offre la plus avantageuse</w:t>
            </w:r>
          </w:p>
        </w:tc>
      </w:tr>
      <w:tr w:rsidR="002F10F8" w:rsidRPr="002F10F8" w14:paraId="4303D4F0" w14:textId="77777777" w:rsidTr="00A55485">
        <w:trPr>
          <w:trHeight w:val="5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FF839D8" w14:textId="77777777" w:rsidR="002F10F8" w:rsidRPr="002F10F8" w:rsidRDefault="002F10F8" w:rsidP="002F10F8">
            <w:pPr>
              <w:widowControl w:val="0"/>
              <w:numPr>
                <w:ilvl w:val="0"/>
                <w:numId w:val="6"/>
              </w:numPr>
              <w:autoSpaceDE w:val="0"/>
              <w:autoSpaceDN w:val="0"/>
              <w:adjustRightInd w:val="0"/>
              <w:spacing w:before="0" w:line="276" w:lineRule="auto"/>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10CFDE8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Acquisition de matériels et équipements informatiques pour Fonds de garantie</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1997AD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Fournitures</w:t>
            </w:r>
          </w:p>
        </w:tc>
        <w:tc>
          <w:tcPr>
            <w:tcW w:w="1559" w:type="dxa"/>
            <w:tcBorders>
              <w:top w:val="single" w:sz="4" w:space="0" w:color="000000"/>
              <w:left w:val="single" w:sz="4" w:space="0" w:color="000000"/>
              <w:bottom w:val="single" w:sz="4" w:space="0" w:color="000000"/>
              <w:right w:val="single" w:sz="4" w:space="0" w:color="000000"/>
            </w:tcBorders>
            <w:vAlign w:val="center"/>
          </w:tcPr>
          <w:p w14:paraId="480AB671"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400 000</w:t>
            </w:r>
          </w:p>
          <w:p w14:paraId="5E05DE32"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222A1981"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tcPr>
          <w:p w14:paraId="44212E9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 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4804868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Appel d’Offres</w:t>
            </w:r>
          </w:p>
        </w:tc>
        <w:tc>
          <w:tcPr>
            <w:tcW w:w="1648" w:type="dxa"/>
            <w:tcBorders>
              <w:top w:val="single" w:sz="4" w:space="0" w:color="000000"/>
              <w:left w:val="single" w:sz="4" w:space="0" w:color="000000"/>
              <w:bottom w:val="single" w:sz="4" w:space="0" w:color="000000"/>
              <w:right w:val="single" w:sz="4" w:space="0" w:color="000000"/>
            </w:tcBorders>
          </w:tcPr>
          <w:p w14:paraId="70A9F40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Offre la plus avantageuse</w:t>
            </w:r>
          </w:p>
        </w:tc>
      </w:tr>
      <w:tr w:rsidR="002F10F8" w:rsidRPr="002F10F8" w14:paraId="11EC9D19" w14:textId="77777777" w:rsidTr="00A55485">
        <w:trPr>
          <w:trHeight w:val="1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50CC2BF" w14:textId="77777777" w:rsidR="002F10F8" w:rsidRPr="002F10F8" w:rsidRDefault="002F10F8" w:rsidP="002F10F8">
            <w:pPr>
              <w:widowControl w:val="0"/>
              <w:numPr>
                <w:ilvl w:val="0"/>
                <w:numId w:val="6"/>
              </w:numPr>
              <w:autoSpaceDE w:val="0"/>
              <w:autoSpaceDN w:val="0"/>
              <w:adjustRightInd w:val="0"/>
              <w:spacing w:before="0" w:line="276" w:lineRule="auto"/>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5597DEC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Acquisition Equipements UGP (informatique, mobiliers consommables de bureaux, salle de réunion) </w:t>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3E4A0D0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Fournitures</w:t>
            </w:r>
          </w:p>
        </w:tc>
        <w:tc>
          <w:tcPr>
            <w:tcW w:w="1559" w:type="dxa"/>
            <w:tcBorders>
              <w:top w:val="single" w:sz="4" w:space="0" w:color="000000"/>
              <w:left w:val="single" w:sz="4" w:space="0" w:color="000000"/>
              <w:bottom w:val="single" w:sz="4" w:space="0" w:color="000000"/>
              <w:right w:val="single" w:sz="4" w:space="0" w:color="000000"/>
            </w:tcBorders>
            <w:vAlign w:val="center"/>
          </w:tcPr>
          <w:p w14:paraId="39E36B4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550 000</w:t>
            </w:r>
          </w:p>
          <w:p w14:paraId="6496C46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06F88B51"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tcPr>
          <w:p w14:paraId="0805603F"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 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5149FEB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Appel d’Offres</w:t>
            </w:r>
          </w:p>
        </w:tc>
        <w:tc>
          <w:tcPr>
            <w:tcW w:w="1648" w:type="dxa"/>
            <w:tcBorders>
              <w:top w:val="single" w:sz="4" w:space="0" w:color="000000"/>
              <w:left w:val="single" w:sz="4" w:space="0" w:color="000000"/>
              <w:bottom w:val="single" w:sz="4" w:space="0" w:color="000000"/>
              <w:right w:val="single" w:sz="4" w:space="0" w:color="000000"/>
            </w:tcBorders>
            <w:vAlign w:val="center"/>
          </w:tcPr>
          <w:p w14:paraId="1EBE9F2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Offre la plus avantageuse</w:t>
            </w:r>
          </w:p>
        </w:tc>
      </w:tr>
      <w:tr w:rsidR="002F10F8" w:rsidRPr="002F10F8" w14:paraId="7D34F0AE" w14:textId="77777777" w:rsidTr="00A55485">
        <w:trPr>
          <w:trHeight w:val="190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D537A36" w14:textId="77777777" w:rsidR="002F10F8" w:rsidRPr="002F10F8" w:rsidRDefault="002F10F8" w:rsidP="002F10F8">
            <w:pPr>
              <w:widowControl w:val="0"/>
              <w:numPr>
                <w:ilvl w:val="0"/>
                <w:numId w:val="6"/>
              </w:numPr>
              <w:autoSpaceDE w:val="0"/>
              <w:autoSpaceDN w:val="0"/>
              <w:adjustRightInd w:val="0"/>
              <w:spacing w:before="0" w:line="276" w:lineRule="auto"/>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468430F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Acquisition d’équipement pour Appui institutionnel (Direction générale du Commerce et Direction Générale en charge des partenariats internationaux</w:t>
            </w:r>
          </w:p>
        </w:tc>
        <w:tc>
          <w:tcPr>
            <w:tcW w:w="1559" w:type="dxa"/>
            <w:tcBorders>
              <w:top w:val="single" w:sz="4" w:space="0" w:color="000000"/>
              <w:left w:val="single" w:sz="4" w:space="0" w:color="000000"/>
              <w:bottom w:val="single" w:sz="4" w:space="0" w:color="000000"/>
              <w:right w:val="single" w:sz="4" w:space="0" w:color="000000"/>
            </w:tcBorders>
            <w:vAlign w:val="center"/>
          </w:tcPr>
          <w:p w14:paraId="5856B11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Fournitures</w:t>
            </w:r>
          </w:p>
        </w:tc>
        <w:tc>
          <w:tcPr>
            <w:tcW w:w="1559" w:type="dxa"/>
            <w:tcBorders>
              <w:top w:val="single" w:sz="4" w:space="0" w:color="000000"/>
              <w:left w:val="single" w:sz="4" w:space="0" w:color="000000"/>
              <w:bottom w:val="single" w:sz="4" w:space="0" w:color="000000"/>
              <w:right w:val="single" w:sz="4" w:space="0" w:color="000000"/>
            </w:tcBorders>
            <w:vAlign w:val="center"/>
          </w:tcPr>
          <w:p w14:paraId="10D5B9BF"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200 000</w:t>
            </w:r>
          </w:p>
          <w:p w14:paraId="724392C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2563A81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tcPr>
          <w:p w14:paraId="7B33C66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Restreinte</w:t>
            </w:r>
          </w:p>
        </w:tc>
        <w:tc>
          <w:tcPr>
            <w:tcW w:w="1470" w:type="dxa"/>
            <w:tcBorders>
              <w:top w:val="single" w:sz="4" w:space="0" w:color="000000"/>
              <w:left w:val="single" w:sz="4" w:space="0" w:color="000000"/>
              <w:bottom w:val="single" w:sz="4" w:space="0" w:color="000000"/>
              <w:right w:val="single" w:sz="4" w:space="0" w:color="000000"/>
            </w:tcBorders>
            <w:vAlign w:val="center"/>
          </w:tcPr>
          <w:p w14:paraId="0C50488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Demande de cotation</w:t>
            </w:r>
          </w:p>
        </w:tc>
        <w:tc>
          <w:tcPr>
            <w:tcW w:w="1648" w:type="dxa"/>
            <w:tcBorders>
              <w:top w:val="single" w:sz="4" w:space="0" w:color="000000"/>
              <w:left w:val="single" w:sz="4" w:space="0" w:color="000000"/>
              <w:bottom w:val="single" w:sz="4" w:space="0" w:color="000000"/>
              <w:right w:val="single" w:sz="4" w:space="0" w:color="000000"/>
            </w:tcBorders>
            <w:vAlign w:val="center"/>
          </w:tcPr>
          <w:p w14:paraId="7EFAF92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Offre la plus avantageuse</w:t>
            </w:r>
          </w:p>
        </w:tc>
      </w:tr>
      <w:tr w:rsidR="002F10F8" w:rsidRPr="002F10F8" w14:paraId="7001223E" w14:textId="77777777" w:rsidTr="00A55485">
        <w:trPr>
          <w:trHeight w:val="11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302474F" w14:textId="77777777" w:rsidR="002F10F8" w:rsidRPr="002F10F8" w:rsidRDefault="002F10F8" w:rsidP="002F10F8">
            <w:pPr>
              <w:widowControl w:val="0"/>
              <w:numPr>
                <w:ilvl w:val="0"/>
                <w:numId w:val="6"/>
              </w:numPr>
              <w:autoSpaceDE w:val="0"/>
              <w:autoSpaceDN w:val="0"/>
              <w:adjustRightInd w:val="0"/>
              <w:spacing w:before="0" w:line="276" w:lineRule="auto"/>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39768488" w14:textId="086A0073"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Acquisition d’un système d’information et de suivi digitalisé des procédures commerciales, des équipements technique (y compris équipements solaires) pour les équipes et installation</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12C71F5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Autres que Services de Consultants</w:t>
            </w:r>
          </w:p>
        </w:tc>
        <w:tc>
          <w:tcPr>
            <w:tcW w:w="1559" w:type="dxa"/>
            <w:tcBorders>
              <w:top w:val="single" w:sz="4" w:space="0" w:color="000000"/>
              <w:left w:val="single" w:sz="4" w:space="0" w:color="000000"/>
              <w:bottom w:val="single" w:sz="4" w:space="0" w:color="000000"/>
              <w:right w:val="single" w:sz="4" w:space="0" w:color="000000"/>
            </w:tcBorders>
            <w:vAlign w:val="center"/>
          </w:tcPr>
          <w:p w14:paraId="7C0AF0F9" w14:textId="77777777" w:rsidR="002F10F8" w:rsidRPr="002F10F8" w:rsidRDefault="002F10F8" w:rsidP="00DE2742">
            <w:pPr>
              <w:widowControl w:val="0"/>
              <w:autoSpaceDE w:val="0"/>
              <w:autoSpaceDN w:val="0"/>
              <w:adjustRightInd w:val="0"/>
              <w:jc w:val="left"/>
              <w:rPr>
                <w:rFonts w:ascii="Times New Roman" w:hAnsi="Times New Roman" w:cs="Times New Roman"/>
                <w:color w:val="auto"/>
                <w:szCs w:val="24"/>
                <w:lang w:val="fr-FR"/>
              </w:rPr>
            </w:pPr>
            <w:r w:rsidRPr="002F10F8">
              <w:rPr>
                <w:rFonts w:ascii="Times New Roman" w:hAnsi="Times New Roman" w:cs="Times New Roman"/>
                <w:color w:val="auto"/>
                <w:szCs w:val="24"/>
                <w:lang w:val="fr-FR"/>
              </w:rPr>
              <w:t>675 000 (Risque faible)</w:t>
            </w:r>
          </w:p>
        </w:tc>
        <w:tc>
          <w:tcPr>
            <w:tcW w:w="1623" w:type="dxa"/>
            <w:tcBorders>
              <w:top w:val="single" w:sz="4" w:space="0" w:color="000000"/>
              <w:left w:val="single" w:sz="4" w:space="0" w:color="000000"/>
              <w:bottom w:val="single" w:sz="4" w:space="0" w:color="000000"/>
              <w:right w:val="single" w:sz="4" w:space="0" w:color="000000"/>
            </w:tcBorders>
            <w:vAlign w:val="center"/>
          </w:tcPr>
          <w:p w14:paraId="4ACB778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7AB4F4E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0B24BFC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1BDDF80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Appel d’Offres</w:t>
            </w:r>
          </w:p>
        </w:tc>
        <w:tc>
          <w:tcPr>
            <w:tcW w:w="1648" w:type="dxa"/>
            <w:tcBorders>
              <w:top w:val="single" w:sz="4" w:space="0" w:color="000000"/>
              <w:left w:val="single" w:sz="4" w:space="0" w:color="000000"/>
              <w:bottom w:val="single" w:sz="4" w:space="0" w:color="000000"/>
              <w:right w:val="single" w:sz="4" w:space="0" w:color="000000"/>
            </w:tcBorders>
            <w:vAlign w:val="center"/>
          </w:tcPr>
          <w:p w14:paraId="2D8204D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Offre la plus avantageuse</w:t>
            </w:r>
          </w:p>
        </w:tc>
      </w:tr>
      <w:tr w:rsidR="002F10F8" w:rsidRPr="002F10F8" w14:paraId="0D31E6E5" w14:textId="77777777" w:rsidTr="00A55485">
        <w:trPr>
          <w:trHeight w:val="93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68B98CF" w14:textId="77777777" w:rsidR="002F10F8" w:rsidRPr="002F10F8" w:rsidRDefault="002F10F8" w:rsidP="002F10F8">
            <w:pPr>
              <w:widowControl w:val="0"/>
              <w:numPr>
                <w:ilvl w:val="0"/>
                <w:numId w:val="6"/>
              </w:numPr>
              <w:autoSpaceDE w:val="0"/>
              <w:autoSpaceDN w:val="0"/>
              <w:adjustRightInd w:val="0"/>
              <w:spacing w:before="0" w:line="276" w:lineRule="auto"/>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647239C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(Firme) pour l’Evaluation et la nouvelle architecture du processus d'enregistrement des entreprises et des licences</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0D20706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vAlign w:val="center"/>
          </w:tcPr>
          <w:p w14:paraId="3083D2DD" w14:textId="77777777" w:rsidR="002F10F8" w:rsidRPr="002F10F8" w:rsidRDefault="002F10F8" w:rsidP="00A55485">
            <w:pPr>
              <w:widowControl w:val="0"/>
              <w:autoSpaceDE w:val="0"/>
              <w:autoSpaceDN w:val="0"/>
              <w:adjustRightInd w:val="0"/>
              <w:jc w:val="left"/>
              <w:rPr>
                <w:rFonts w:ascii="Times New Roman" w:hAnsi="Times New Roman" w:cs="Times New Roman"/>
                <w:color w:val="auto"/>
                <w:szCs w:val="24"/>
                <w:lang w:val="fr-FR"/>
              </w:rPr>
            </w:pPr>
            <w:r w:rsidRPr="002F10F8">
              <w:rPr>
                <w:rFonts w:ascii="Times New Roman" w:hAnsi="Times New Roman" w:cs="Times New Roman"/>
                <w:color w:val="auto"/>
                <w:szCs w:val="24"/>
                <w:lang w:val="fr-FR"/>
              </w:rPr>
              <w:t>350 000 (Risque faible)</w:t>
            </w:r>
          </w:p>
        </w:tc>
        <w:tc>
          <w:tcPr>
            <w:tcW w:w="1623" w:type="dxa"/>
            <w:tcBorders>
              <w:top w:val="single" w:sz="4" w:space="0" w:color="000000"/>
              <w:left w:val="single" w:sz="4" w:space="0" w:color="000000"/>
              <w:bottom w:val="single" w:sz="4" w:space="0" w:color="000000"/>
              <w:right w:val="single" w:sz="4" w:space="0" w:color="000000"/>
            </w:tcBorders>
          </w:tcPr>
          <w:p w14:paraId="4C3D46C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65D0CF4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16ACBD3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7BE3F2C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72E653B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SFQC</w:t>
            </w:r>
          </w:p>
        </w:tc>
        <w:tc>
          <w:tcPr>
            <w:tcW w:w="1648" w:type="dxa"/>
            <w:tcBorders>
              <w:top w:val="single" w:sz="4" w:space="0" w:color="000000"/>
              <w:left w:val="single" w:sz="4" w:space="0" w:color="000000"/>
              <w:bottom w:val="single" w:sz="4" w:space="0" w:color="000000"/>
              <w:right w:val="single" w:sz="4" w:space="0" w:color="000000"/>
            </w:tcBorders>
            <w:vAlign w:val="center"/>
          </w:tcPr>
          <w:p w14:paraId="0925E0E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2F10F8" w14:paraId="3497E24C" w14:textId="77777777" w:rsidTr="00A55485">
        <w:trPr>
          <w:trHeight w:val="93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E73A506" w14:textId="77777777" w:rsidR="002F10F8" w:rsidRPr="002F10F8" w:rsidRDefault="002F10F8" w:rsidP="002F10F8">
            <w:pPr>
              <w:widowControl w:val="0"/>
              <w:numPr>
                <w:ilvl w:val="0"/>
                <w:numId w:val="6"/>
              </w:numPr>
              <w:autoSpaceDE w:val="0"/>
              <w:autoSpaceDN w:val="0"/>
              <w:adjustRightInd w:val="0"/>
              <w:spacing w:before="0" w:line="276" w:lineRule="auto"/>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458EBC1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(Firme) pour le développement du système d’information et de suivi digitalisé des entreprises et licences</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0FD34B5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vAlign w:val="center"/>
          </w:tcPr>
          <w:p w14:paraId="37FE729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300 000</w:t>
            </w:r>
          </w:p>
          <w:p w14:paraId="377FF6B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4328596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7DFA30C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022E789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4BD5368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4D990A8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SQC</w:t>
            </w:r>
          </w:p>
        </w:tc>
        <w:tc>
          <w:tcPr>
            <w:tcW w:w="1648" w:type="dxa"/>
            <w:tcBorders>
              <w:top w:val="single" w:sz="4" w:space="0" w:color="000000"/>
              <w:left w:val="single" w:sz="4" w:space="0" w:color="000000"/>
              <w:bottom w:val="single" w:sz="4" w:space="0" w:color="000000"/>
              <w:right w:val="single" w:sz="4" w:space="0" w:color="000000"/>
            </w:tcBorders>
            <w:vAlign w:val="center"/>
          </w:tcPr>
          <w:p w14:paraId="0335736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2F10F8" w14:paraId="198F406A" w14:textId="77777777" w:rsidTr="00A55485">
        <w:trPr>
          <w:trHeight w:val="85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1D14ED6" w14:textId="77777777" w:rsidR="002F10F8" w:rsidRPr="002F10F8" w:rsidRDefault="002F10F8" w:rsidP="002F10F8">
            <w:pPr>
              <w:widowControl w:val="0"/>
              <w:numPr>
                <w:ilvl w:val="0"/>
                <w:numId w:val="6"/>
              </w:numPr>
              <w:autoSpaceDE w:val="0"/>
              <w:autoSpaceDN w:val="0"/>
              <w:adjustRightInd w:val="0"/>
              <w:spacing w:before="0" w:line="276" w:lineRule="auto"/>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15CA2E5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bookmarkStart w:id="6" w:name="_Hlk88894506"/>
            <w:r w:rsidRPr="002F10F8">
              <w:rPr>
                <w:rFonts w:ascii="Times New Roman" w:hAnsi="Times New Roman" w:cs="Times New Roman"/>
                <w:color w:val="auto"/>
                <w:szCs w:val="24"/>
                <w:lang w:val="fr-FR"/>
              </w:rPr>
              <w:t xml:space="preserve">Sélection d'un Consultant (Firme) pour le </w:t>
            </w:r>
            <w:bookmarkEnd w:id="6"/>
            <w:r w:rsidRPr="002F10F8">
              <w:rPr>
                <w:rFonts w:ascii="Times New Roman" w:hAnsi="Times New Roman" w:cs="Times New Roman"/>
                <w:color w:val="auto"/>
                <w:szCs w:val="24"/>
                <w:lang w:val="fr-FR"/>
              </w:rPr>
              <w:t>développement et la mise en œuvre d’un programme de formation du personnel au suivi digitalisé des entreprises et licence</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0860040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vAlign w:val="center"/>
          </w:tcPr>
          <w:p w14:paraId="6687BDF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400 000</w:t>
            </w:r>
          </w:p>
          <w:p w14:paraId="008F676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187E968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4B60ECF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6070A39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5C412C8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4B55175F"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SFQC</w:t>
            </w:r>
          </w:p>
        </w:tc>
        <w:tc>
          <w:tcPr>
            <w:tcW w:w="1648" w:type="dxa"/>
            <w:tcBorders>
              <w:top w:val="single" w:sz="4" w:space="0" w:color="000000"/>
              <w:left w:val="single" w:sz="4" w:space="0" w:color="000000"/>
              <w:bottom w:val="single" w:sz="4" w:space="0" w:color="000000"/>
              <w:right w:val="single" w:sz="4" w:space="0" w:color="000000"/>
            </w:tcBorders>
            <w:vAlign w:val="center"/>
          </w:tcPr>
          <w:p w14:paraId="1A6E6E6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2F10F8" w14:paraId="63145CA4" w14:textId="77777777" w:rsidTr="00A55485">
        <w:trPr>
          <w:trHeight w:val="62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7A6DCCE" w14:textId="77777777" w:rsidR="002F10F8" w:rsidRPr="002F10F8" w:rsidRDefault="002F10F8" w:rsidP="002F10F8">
            <w:pPr>
              <w:widowControl w:val="0"/>
              <w:numPr>
                <w:ilvl w:val="0"/>
                <w:numId w:val="6"/>
              </w:numPr>
              <w:autoSpaceDE w:val="0"/>
              <w:autoSpaceDN w:val="0"/>
              <w:adjustRightInd w:val="0"/>
              <w:spacing w:before="0" w:line="276" w:lineRule="auto"/>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47718A7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(Firme) chargé de la rédaction des spécifications pour le système d’information et de suivi digitalisé des procédures commerciales et assistance pour la mise en œuvre</w:t>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69D93FC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vAlign w:val="center"/>
          </w:tcPr>
          <w:p w14:paraId="4E70CBF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105 000</w:t>
            </w:r>
          </w:p>
          <w:p w14:paraId="584DF402"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4196E7C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5546FBE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1F3AF71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3425A78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23981FF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SQC</w:t>
            </w:r>
          </w:p>
        </w:tc>
        <w:tc>
          <w:tcPr>
            <w:tcW w:w="1648" w:type="dxa"/>
            <w:tcBorders>
              <w:top w:val="single" w:sz="4" w:space="0" w:color="000000"/>
              <w:left w:val="single" w:sz="4" w:space="0" w:color="000000"/>
              <w:bottom w:val="single" w:sz="4" w:space="0" w:color="000000"/>
              <w:right w:val="single" w:sz="4" w:space="0" w:color="000000"/>
            </w:tcBorders>
            <w:vAlign w:val="center"/>
          </w:tcPr>
          <w:p w14:paraId="1E0FE6C2"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2F10F8" w14:paraId="2C87127E" w14:textId="77777777" w:rsidTr="00A55485">
        <w:trPr>
          <w:trHeight w:val="41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F32FA50" w14:textId="77777777" w:rsidR="002F10F8" w:rsidRPr="002F10F8" w:rsidRDefault="002F10F8" w:rsidP="002F10F8">
            <w:pPr>
              <w:widowControl w:val="0"/>
              <w:numPr>
                <w:ilvl w:val="0"/>
                <w:numId w:val="6"/>
              </w:numPr>
              <w:autoSpaceDE w:val="0"/>
              <w:autoSpaceDN w:val="0"/>
              <w:adjustRightInd w:val="0"/>
              <w:spacing w:before="0" w:line="276" w:lineRule="auto"/>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01B996C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(Firme) pour le développement et la mise en œuvre d’un programme de formation du personnel au suivi digitalisé des procédures commerciales</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47D9D6E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vAlign w:val="center"/>
          </w:tcPr>
          <w:p w14:paraId="0B159BB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200 000</w:t>
            </w:r>
          </w:p>
          <w:p w14:paraId="5703460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33A3054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100EB3F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1F19BFA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39DB203F"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2670E6E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SQC</w:t>
            </w:r>
          </w:p>
        </w:tc>
        <w:tc>
          <w:tcPr>
            <w:tcW w:w="1648" w:type="dxa"/>
            <w:tcBorders>
              <w:top w:val="single" w:sz="4" w:space="0" w:color="000000"/>
              <w:left w:val="single" w:sz="4" w:space="0" w:color="000000"/>
              <w:bottom w:val="single" w:sz="4" w:space="0" w:color="000000"/>
              <w:right w:val="single" w:sz="4" w:space="0" w:color="000000"/>
            </w:tcBorders>
            <w:vAlign w:val="center"/>
          </w:tcPr>
          <w:p w14:paraId="545719D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2F10F8" w14:paraId="1595FDF7" w14:textId="77777777" w:rsidTr="00A55485">
        <w:trPr>
          <w:trHeight w:val="42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4DD26E4" w14:textId="77777777" w:rsidR="002F10F8" w:rsidRPr="002F10F8" w:rsidRDefault="002F10F8" w:rsidP="002F10F8">
            <w:pPr>
              <w:widowControl w:val="0"/>
              <w:numPr>
                <w:ilvl w:val="0"/>
                <w:numId w:val="6"/>
              </w:numPr>
              <w:autoSpaceDE w:val="0"/>
              <w:autoSpaceDN w:val="0"/>
              <w:adjustRightInd w:val="0"/>
              <w:spacing w:before="0" w:line="276" w:lineRule="auto"/>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4329DEB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Sélection d'un Consultant (Firme) pour le développement d'un manuel de </w:t>
            </w:r>
            <w:r w:rsidRPr="002F10F8">
              <w:rPr>
                <w:rFonts w:ascii="Times New Roman" w:hAnsi="Times New Roman" w:cs="Times New Roman"/>
                <w:color w:val="auto"/>
                <w:szCs w:val="24"/>
                <w:lang w:val="fr-FR"/>
              </w:rPr>
              <w:lastRenderedPageBreak/>
              <w:t>procédures commerciales et refonte du cadre législatif applicable aux procédures commerciale</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385286F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lastRenderedPageBreak/>
              <w:t>Services de consultants</w:t>
            </w:r>
          </w:p>
        </w:tc>
        <w:tc>
          <w:tcPr>
            <w:tcW w:w="1559" w:type="dxa"/>
            <w:tcBorders>
              <w:top w:val="single" w:sz="4" w:space="0" w:color="000000"/>
              <w:left w:val="single" w:sz="4" w:space="0" w:color="000000"/>
              <w:bottom w:val="single" w:sz="4" w:space="0" w:color="000000"/>
              <w:right w:val="single" w:sz="4" w:space="0" w:color="000000"/>
            </w:tcBorders>
            <w:vAlign w:val="center"/>
          </w:tcPr>
          <w:p w14:paraId="5110CC8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400 000</w:t>
            </w:r>
          </w:p>
          <w:p w14:paraId="0C83619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lastRenderedPageBreak/>
              <w:t>(Risque faible)</w:t>
            </w:r>
          </w:p>
        </w:tc>
        <w:tc>
          <w:tcPr>
            <w:tcW w:w="1623" w:type="dxa"/>
            <w:tcBorders>
              <w:top w:val="single" w:sz="4" w:space="0" w:color="000000"/>
              <w:left w:val="single" w:sz="4" w:space="0" w:color="000000"/>
              <w:bottom w:val="single" w:sz="4" w:space="0" w:color="000000"/>
              <w:right w:val="single" w:sz="4" w:space="0" w:color="000000"/>
            </w:tcBorders>
          </w:tcPr>
          <w:p w14:paraId="27438BB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6553A54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lastRenderedPageBreak/>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54F763D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lastRenderedPageBreak/>
              <w:t>Ouvert</w:t>
            </w:r>
          </w:p>
          <w:p w14:paraId="31BCFB0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lastRenderedPageBreak/>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39F80F6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lastRenderedPageBreak/>
              <w:t>SFQC</w:t>
            </w:r>
          </w:p>
        </w:tc>
        <w:tc>
          <w:tcPr>
            <w:tcW w:w="1648" w:type="dxa"/>
            <w:tcBorders>
              <w:top w:val="single" w:sz="4" w:space="0" w:color="000000"/>
              <w:left w:val="single" w:sz="4" w:space="0" w:color="000000"/>
              <w:bottom w:val="single" w:sz="4" w:space="0" w:color="000000"/>
              <w:right w:val="single" w:sz="4" w:space="0" w:color="000000"/>
            </w:tcBorders>
          </w:tcPr>
          <w:p w14:paraId="7C7452B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Proposition la plus </w:t>
            </w:r>
            <w:r w:rsidRPr="002F10F8">
              <w:rPr>
                <w:rFonts w:ascii="Times New Roman" w:hAnsi="Times New Roman" w:cs="Times New Roman"/>
                <w:color w:val="auto"/>
                <w:szCs w:val="24"/>
                <w:lang w:val="fr-FR"/>
              </w:rPr>
              <w:lastRenderedPageBreak/>
              <w:t>avantageuse</w:t>
            </w:r>
          </w:p>
        </w:tc>
      </w:tr>
      <w:tr w:rsidR="002F10F8" w:rsidRPr="002F10F8" w14:paraId="2D5706DC"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63CAB4C" w14:textId="77777777" w:rsidR="002F10F8" w:rsidRPr="002F10F8" w:rsidRDefault="002F10F8" w:rsidP="002F10F8">
            <w:pPr>
              <w:widowControl w:val="0"/>
              <w:numPr>
                <w:ilvl w:val="0"/>
                <w:numId w:val="6"/>
              </w:numPr>
              <w:autoSpaceDE w:val="0"/>
              <w:autoSpaceDN w:val="0"/>
              <w:adjustRightInd w:val="0"/>
              <w:spacing w:before="0" w:line="276" w:lineRule="auto"/>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50844FC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(Firme) pour le développement et la mise en œuvre d’un programme de formation des magistrats, greffiers, avocats et auxiliaires de justice</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7EF5AF4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vAlign w:val="center"/>
          </w:tcPr>
          <w:p w14:paraId="325322A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250 000</w:t>
            </w:r>
          </w:p>
          <w:p w14:paraId="3A64EF9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4D47E03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5971D44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7EE9A55F"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647A17D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3AF13CF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SQC</w:t>
            </w:r>
          </w:p>
        </w:tc>
        <w:tc>
          <w:tcPr>
            <w:tcW w:w="1648" w:type="dxa"/>
            <w:tcBorders>
              <w:top w:val="single" w:sz="4" w:space="0" w:color="000000"/>
              <w:left w:val="single" w:sz="4" w:space="0" w:color="000000"/>
              <w:bottom w:val="single" w:sz="4" w:space="0" w:color="000000"/>
              <w:right w:val="single" w:sz="4" w:space="0" w:color="000000"/>
            </w:tcBorders>
          </w:tcPr>
          <w:p w14:paraId="53BDA45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2F10F8" w14:paraId="642485F8"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EAEEA8D" w14:textId="77777777" w:rsidR="002F10F8" w:rsidRPr="002F10F8" w:rsidRDefault="002F10F8" w:rsidP="002F10F8">
            <w:pPr>
              <w:widowControl w:val="0"/>
              <w:numPr>
                <w:ilvl w:val="0"/>
                <w:numId w:val="6"/>
              </w:numPr>
              <w:autoSpaceDE w:val="0"/>
              <w:autoSpaceDN w:val="0"/>
              <w:adjustRightInd w:val="0"/>
              <w:spacing w:before="0" w:line="276" w:lineRule="auto"/>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1769321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(Firme) pour le développement et la mise en œuvre d’un programme de formation des douaniers et autres officiels sur les nouvelles procédures commerciales alignées a la ZLECAF</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9B444FF"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vAlign w:val="center"/>
          </w:tcPr>
          <w:p w14:paraId="53C7C8E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270 000</w:t>
            </w:r>
          </w:p>
          <w:p w14:paraId="3272E65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7CFC4A3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75B7DDF1"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29CA6F2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5616BD6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SQC</w:t>
            </w:r>
          </w:p>
        </w:tc>
        <w:tc>
          <w:tcPr>
            <w:tcW w:w="1648" w:type="dxa"/>
            <w:tcBorders>
              <w:top w:val="single" w:sz="4" w:space="0" w:color="000000"/>
              <w:left w:val="single" w:sz="4" w:space="0" w:color="000000"/>
              <w:bottom w:val="single" w:sz="4" w:space="0" w:color="000000"/>
              <w:right w:val="single" w:sz="4" w:space="0" w:color="000000"/>
            </w:tcBorders>
          </w:tcPr>
          <w:p w14:paraId="416BEB0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2F10F8" w14:paraId="1D979954"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83462CB" w14:textId="77777777" w:rsidR="002F10F8" w:rsidRPr="002F10F8" w:rsidRDefault="002F10F8" w:rsidP="002F10F8">
            <w:pPr>
              <w:widowControl w:val="0"/>
              <w:numPr>
                <w:ilvl w:val="0"/>
                <w:numId w:val="6"/>
              </w:numPr>
              <w:autoSpaceDE w:val="0"/>
              <w:autoSpaceDN w:val="0"/>
              <w:adjustRightInd w:val="0"/>
              <w:spacing w:before="0" w:line="276" w:lineRule="auto"/>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3CBEEE92"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(Firme) chargé du déploiement, de la formation et la maintenance pour une plateforme numérique avec tous les services et les informations nécessaires pour mener à bien ses activités tout au long du cycle entrepreneurial</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03D3354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vAlign w:val="center"/>
          </w:tcPr>
          <w:p w14:paraId="58B091C7"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1 600 000</w:t>
            </w:r>
          </w:p>
          <w:p w14:paraId="08D57216"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modéré)</w:t>
            </w:r>
          </w:p>
          <w:p w14:paraId="7F8673F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tc>
        <w:tc>
          <w:tcPr>
            <w:tcW w:w="1623" w:type="dxa"/>
            <w:tcBorders>
              <w:top w:val="single" w:sz="4" w:space="0" w:color="000000"/>
              <w:left w:val="single" w:sz="4" w:space="0" w:color="000000"/>
              <w:bottom w:val="single" w:sz="4" w:space="0" w:color="000000"/>
              <w:right w:val="single" w:sz="4" w:space="0" w:color="000000"/>
            </w:tcBorders>
          </w:tcPr>
          <w:p w14:paraId="641B602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A Priori </w:t>
            </w:r>
          </w:p>
        </w:tc>
        <w:tc>
          <w:tcPr>
            <w:tcW w:w="1496" w:type="dxa"/>
            <w:tcBorders>
              <w:top w:val="single" w:sz="4" w:space="0" w:color="000000"/>
              <w:left w:val="single" w:sz="4" w:space="0" w:color="000000"/>
              <w:bottom w:val="single" w:sz="4" w:space="0" w:color="000000"/>
              <w:right w:val="single" w:sz="4" w:space="0" w:color="000000"/>
            </w:tcBorders>
            <w:vAlign w:val="center"/>
          </w:tcPr>
          <w:p w14:paraId="0944DCF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31DCA71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International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79024D1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SFQC</w:t>
            </w:r>
          </w:p>
        </w:tc>
        <w:tc>
          <w:tcPr>
            <w:tcW w:w="1648" w:type="dxa"/>
            <w:tcBorders>
              <w:top w:val="single" w:sz="4" w:space="0" w:color="000000"/>
              <w:left w:val="single" w:sz="4" w:space="0" w:color="000000"/>
              <w:bottom w:val="single" w:sz="4" w:space="0" w:color="000000"/>
              <w:right w:val="single" w:sz="4" w:space="0" w:color="000000"/>
            </w:tcBorders>
          </w:tcPr>
          <w:p w14:paraId="6854F06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2F10F8" w14:paraId="752203F9"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BE1F34C"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063F84E7"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(Firme) chargé du déploiement d'un mécanisme de gestion des plaintes des usagers (entrepreneurs) des services proposés par les impôts et les douanes</w:t>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4DDA40A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vAlign w:val="center"/>
          </w:tcPr>
          <w:p w14:paraId="48EFED83" w14:textId="21A9355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400 00</w:t>
            </w:r>
            <w:r w:rsidR="00DE2742">
              <w:rPr>
                <w:rFonts w:ascii="Times New Roman" w:hAnsi="Times New Roman" w:cs="Times New Roman"/>
                <w:color w:val="auto"/>
                <w:szCs w:val="24"/>
                <w:lang w:val="fr-FR"/>
              </w:rPr>
              <w:t>0</w:t>
            </w:r>
          </w:p>
          <w:p w14:paraId="37778B10"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p w14:paraId="001EC1CE" w14:textId="77777777" w:rsidR="002F10F8" w:rsidRPr="002F10F8" w:rsidRDefault="002F10F8" w:rsidP="00A55485">
            <w:pPr>
              <w:rPr>
                <w:rFonts w:ascii="Times New Roman" w:hAnsi="Times New Roman" w:cs="Times New Roman"/>
                <w:color w:val="auto"/>
                <w:szCs w:val="24"/>
                <w:lang w:val="fr-FR"/>
              </w:rPr>
            </w:pPr>
          </w:p>
        </w:tc>
        <w:tc>
          <w:tcPr>
            <w:tcW w:w="1623" w:type="dxa"/>
            <w:tcBorders>
              <w:top w:val="single" w:sz="4" w:space="0" w:color="000000"/>
              <w:left w:val="single" w:sz="4" w:space="0" w:color="000000"/>
              <w:bottom w:val="single" w:sz="4" w:space="0" w:color="000000"/>
              <w:right w:val="single" w:sz="4" w:space="0" w:color="000000"/>
            </w:tcBorders>
          </w:tcPr>
          <w:p w14:paraId="36FD98E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A Posteriori </w:t>
            </w:r>
          </w:p>
        </w:tc>
        <w:tc>
          <w:tcPr>
            <w:tcW w:w="1496" w:type="dxa"/>
            <w:tcBorders>
              <w:top w:val="single" w:sz="4" w:space="0" w:color="000000"/>
              <w:left w:val="single" w:sz="4" w:space="0" w:color="000000"/>
              <w:bottom w:val="single" w:sz="4" w:space="0" w:color="000000"/>
              <w:right w:val="single" w:sz="4" w:space="0" w:color="000000"/>
            </w:tcBorders>
            <w:vAlign w:val="center"/>
          </w:tcPr>
          <w:p w14:paraId="39DFE86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5DE3A3C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010E62B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SFQC</w:t>
            </w:r>
          </w:p>
        </w:tc>
        <w:tc>
          <w:tcPr>
            <w:tcW w:w="1648" w:type="dxa"/>
            <w:tcBorders>
              <w:top w:val="single" w:sz="4" w:space="0" w:color="000000"/>
              <w:left w:val="single" w:sz="4" w:space="0" w:color="000000"/>
              <w:bottom w:val="single" w:sz="4" w:space="0" w:color="000000"/>
              <w:right w:val="single" w:sz="4" w:space="0" w:color="000000"/>
            </w:tcBorders>
          </w:tcPr>
          <w:p w14:paraId="1FED7EB1"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2F10F8" w14:paraId="39428A60"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4FF4B3A"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40F5B12F"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(Firme) chargé du design technique, architectural et maîtrise d’œuvre pour le Centre de Développement des Entreprises (conditionné au titre foncier)</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2C9B2BFF"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vAlign w:val="center"/>
          </w:tcPr>
          <w:p w14:paraId="57F399E5"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750 000</w:t>
            </w:r>
          </w:p>
          <w:p w14:paraId="3763D23D"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0B85452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12BABE9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A Posteriori </w:t>
            </w:r>
          </w:p>
        </w:tc>
        <w:tc>
          <w:tcPr>
            <w:tcW w:w="1496" w:type="dxa"/>
            <w:tcBorders>
              <w:top w:val="single" w:sz="4" w:space="0" w:color="000000"/>
              <w:left w:val="single" w:sz="4" w:space="0" w:color="000000"/>
              <w:bottom w:val="single" w:sz="4" w:space="0" w:color="000000"/>
              <w:right w:val="single" w:sz="4" w:space="0" w:color="000000"/>
            </w:tcBorders>
            <w:vAlign w:val="center"/>
          </w:tcPr>
          <w:p w14:paraId="212E5D0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0AB3BBE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2C3C1EA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SFQC</w:t>
            </w:r>
          </w:p>
        </w:tc>
        <w:tc>
          <w:tcPr>
            <w:tcW w:w="1648" w:type="dxa"/>
            <w:tcBorders>
              <w:top w:val="single" w:sz="4" w:space="0" w:color="000000"/>
              <w:left w:val="single" w:sz="4" w:space="0" w:color="000000"/>
              <w:bottom w:val="single" w:sz="4" w:space="0" w:color="000000"/>
              <w:right w:val="single" w:sz="4" w:space="0" w:color="000000"/>
            </w:tcBorders>
          </w:tcPr>
          <w:p w14:paraId="1971AE9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2F10F8" w14:paraId="6A07ABDE"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8C36A54"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0BD2F01C"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(Firme) chargé du recrutement de l'équipe du CDE</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3652229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vAlign w:val="center"/>
          </w:tcPr>
          <w:p w14:paraId="08069C9B"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25 000</w:t>
            </w:r>
          </w:p>
          <w:p w14:paraId="00B2A94C"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61158AE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A Posteriori </w:t>
            </w:r>
          </w:p>
        </w:tc>
        <w:tc>
          <w:tcPr>
            <w:tcW w:w="1496" w:type="dxa"/>
            <w:tcBorders>
              <w:top w:val="single" w:sz="4" w:space="0" w:color="000000"/>
              <w:left w:val="single" w:sz="4" w:space="0" w:color="000000"/>
              <w:bottom w:val="single" w:sz="4" w:space="0" w:color="000000"/>
              <w:right w:val="single" w:sz="4" w:space="0" w:color="000000"/>
            </w:tcBorders>
            <w:vAlign w:val="center"/>
          </w:tcPr>
          <w:p w14:paraId="127F501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392F29F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6169AC6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SQC</w:t>
            </w:r>
          </w:p>
        </w:tc>
        <w:tc>
          <w:tcPr>
            <w:tcW w:w="1648" w:type="dxa"/>
            <w:tcBorders>
              <w:top w:val="single" w:sz="4" w:space="0" w:color="000000"/>
              <w:left w:val="single" w:sz="4" w:space="0" w:color="000000"/>
              <w:bottom w:val="single" w:sz="4" w:space="0" w:color="000000"/>
              <w:right w:val="single" w:sz="4" w:space="0" w:color="000000"/>
            </w:tcBorders>
          </w:tcPr>
          <w:p w14:paraId="2E0752F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2F10F8" w14:paraId="4CA9C1A4"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3595C6F"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563BE0AB"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(Firme) pour réaliser le diagnostic du secteur de la microfinance</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5226F1D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vAlign w:val="center"/>
          </w:tcPr>
          <w:p w14:paraId="3B197AC9"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200 000</w:t>
            </w:r>
          </w:p>
          <w:p w14:paraId="5B884024"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15119E1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A Posteriori </w:t>
            </w:r>
          </w:p>
        </w:tc>
        <w:tc>
          <w:tcPr>
            <w:tcW w:w="1496" w:type="dxa"/>
            <w:tcBorders>
              <w:top w:val="single" w:sz="4" w:space="0" w:color="000000"/>
              <w:left w:val="single" w:sz="4" w:space="0" w:color="000000"/>
              <w:bottom w:val="single" w:sz="4" w:space="0" w:color="000000"/>
              <w:right w:val="single" w:sz="4" w:space="0" w:color="000000"/>
            </w:tcBorders>
            <w:vAlign w:val="center"/>
          </w:tcPr>
          <w:p w14:paraId="5FEA993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4605C4E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665FA28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SQC</w:t>
            </w:r>
          </w:p>
        </w:tc>
        <w:tc>
          <w:tcPr>
            <w:tcW w:w="1648" w:type="dxa"/>
            <w:tcBorders>
              <w:top w:val="single" w:sz="4" w:space="0" w:color="000000"/>
              <w:left w:val="single" w:sz="4" w:space="0" w:color="000000"/>
              <w:bottom w:val="single" w:sz="4" w:space="0" w:color="000000"/>
              <w:right w:val="single" w:sz="4" w:space="0" w:color="000000"/>
            </w:tcBorders>
          </w:tcPr>
          <w:p w14:paraId="7DEB730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2F10F8" w14:paraId="7186A34B"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7769D9A"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0C88DB70"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(Firme) pour la mise en place de l’outil de supervision basée sur les risques et la notation des institutions de microfinance</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79571DE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vAlign w:val="center"/>
          </w:tcPr>
          <w:p w14:paraId="1E22BB9A"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400 000</w:t>
            </w:r>
          </w:p>
          <w:p w14:paraId="3583BB84"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19BD961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A Posteriori </w:t>
            </w:r>
          </w:p>
        </w:tc>
        <w:tc>
          <w:tcPr>
            <w:tcW w:w="1496" w:type="dxa"/>
            <w:tcBorders>
              <w:top w:val="single" w:sz="4" w:space="0" w:color="000000"/>
              <w:left w:val="single" w:sz="4" w:space="0" w:color="000000"/>
              <w:bottom w:val="single" w:sz="4" w:space="0" w:color="000000"/>
              <w:right w:val="single" w:sz="4" w:space="0" w:color="000000"/>
            </w:tcBorders>
            <w:vAlign w:val="center"/>
          </w:tcPr>
          <w:p w14:paraId="1934A43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138D798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357AE5F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SFQC</w:t>
            </w:r>
          </w:p>
        </w:tc>
        <w:tc>
          <w:tcPr>
            <w:tcW w:w="1648" w:type="dxa"/>
            <w:tcBorders>
              <w:top w:val="single" w:sz="4" w:space="0" w:color="000000"/>
              <w:left w:val="single" w:sz="4" w:space="0" w:color="000000"/>
              <w:bottom w:val="single" w:sz="4" w:space="0" w:color="000000"/>
              <w:right w:val="single" w:sz="4" w:space="0" w:color="000000"/>
            </w:tcBorders>
          </w:tcPr>
          <w:p w14:paraId="46D4ECA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2F10F8" w14:paraId="4551652E"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5336709"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3004A89A"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(Firme) pour le programme d'assainissement du secteur d'</w:t>
            </w:r>
            <w:proofErr w:type="spellStart"/>
            <w:r w:rsidRPr="002F10F8">
              <w:rPr>
                <w:rFonts w:ascii="Times New Roman" w:hAnsi="Times New Roman" w:cs="Times New Roman"/>
                <w:color w:val="auto"/>
                <w:szCs w:val="24"/>
                <w:lang w:val="fr-FR"/>
              </w:rPr>
              <w:t>IMFs</w:t>
            </w:r>
            <w:proofErr w:type="spellEnd"/>
            <w:r w:rsidRPr="002F10F8">
              <w:rPr>
                <w:rFonts w:ascii="Times New Roman" w:hAnsi="Times New Roman" w:cs="Times New Roman"/>
                <w:color w:val="auto"/>
                <w:szCs w:val="24"/>
                <w:lang w:val="fr-FR"/>
              </w:rPr>
              <w:t xml:space="preserve"> (plusieurs actions, plusieurs initiatives (</w:t>
            </w:r>
            <w:proofErr w:type="spellStart"/>
            <w:r w:rsidRPr="002F10F8">
              <w:rPr>
                <w:rFonts w:ascii="Times New Roman" w:hAnsi="Times New Roman" w:cs="Times New Roman"/>
                <w:color w:val="auto"/>
                <w:szCs w:val="24"/>
                <w:lang w:val="fr-FR"/>
              </w:rPr>
              <w:t>Activites</w:t>
            </w:r>
            <w:proofErr w:type="spellEnd"/>
            <w:r w:rsidRPr="002F10F8">
              <w:rPr>
                <w:rFonts w:ascii="Times New Roman" w:hAnsi="Times New Roman" w:cs="Times New Roman"/>
                <w:color w:val="auto"/>
                <w:szCs w:val="24"/>
                <w:lang w:val="fr-FR"/>
              </w:rPr>
              <w:t xml:space="preserve"> de renforcement des capacités des </w:t>
            </w:r>
            <w:proofErr w:type="spellStart"/>
            <w:r w:rsidRPr="002F10F8">
              <w:rPr>
                <w:rFonts w:ascii="Times New Roman" w:hAnsi="Times New Roman" w:cs="Times New Roman"/>
                <w:color w:val="auto"/>
                <w:szCs w:val="24"/>
                <w:lang w:val="fr-FR"/>
              </w:rPr>
              <w:t>IMFs</w:t>
            </w:r>
            <w:proofErr w:type="spellEnd"/>
            <w:r w:rsidRPr="002F10F8">
              <w:rPr>
                <w:rFonts w:ascii="Times New Roman" w:hAnsi="Times New Roman" w:cs="Times New Roman"/>
                <w:color w:val="auto"/>
                <w:szCs w:val="24"/>
                <w:lang w:val="fr-FR"/>
              </w:rPr>
              <w:t>, conseil, veille, d’accompagnement, d'administration d'aide, retrait d'agrément etc.)</w:t>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3DC4D7B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4395458D"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2 000 000</w:t>
            </w:r>
          </w:p>
          <w:p w14:paraId="509A0E89"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substantiel)</w:t>
            </w:r>
          </w:p>
        </w:tc>
        <w:tc>
          <w:tcPr>
            <w:tcW w:w="1623" w:type="dxa"/>
            <w:tcBorders>
              <w:top w:val="single" w:sz="4" w:space="0" w:color="000000"/>
              <w:left w:val="single" w:sz="4" w:space="0" w:color="000000"/>
              <w:bottom w:val="single" w:sz="4" w:space="0" w:color="000000"/>
              <w:right w:val="single" w:sz="4" w:space="0" w:color="000000"/>
            </w:tcBorders>
          </w:tcPr>
          <w:p w14:paraId="412C6F3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60B37BD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A Priori </w:t>
            </w:r>
          </w:p>
        </w:tc>
        <w:tc>
          <w:tcPr>
            <w:tcW w:w="1496" w:type="dxa"/>
            <w:tcBorders>
              <w:top w:val="single" w:sz="4" w:space="0" w:color="000000"/>
              <w:left w:val="single" w:sz="4" w:space="0" w:color="000000"/>
              <w:bottom w:val="single" w:sz="4" w:space="0" w:color="000000"/>
              <w:right w:val="single" w:sz="4" w:space="0" w:color="000000"/>
            </w:tcBorders>
            <w:vAlign w:val="center"/>
          </w:tcPr>
          <w:p w14:paraId="60A24E9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4DAE5AF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International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34E37FB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SFQC</w:t>
            </w:r>
          </w:p>
        </w:tc>
        <w:tc>
          <w:tcPr>
            <w:tcW w:w="1648" w:type="dxa"/>
            <w:tcBorders>
              <w:top w:val="single" w:sz="4" w:space="0" w:color="000000"/>
              <w:left w:val="single" w:sz="4" w:space="0" w:color="000000"/>
              <w:bottom w:val="single" w:sz="4" w:space="0" w:color="000000"/>
              <w:right w:val="single" w:sz="4" w:space="0" w:color="000000"/>
            </w:tcBorders>
          </w:tcPr>
          <w:p w14:paraId="16A7FAE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2F10F8" w14:paraId="51C18482"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EA379D0"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4085142D"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(firme) pour concevoir les modules d’éducation financière et dérouler la campagne d’information, sensibilisation et d’éducation</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4C63E69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2F927D22"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500 000</w:t>
            </w:r>
          </w:p>
          <w:p w14:paraId="21D75D5E"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5E2594B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A Posteriori </w:t>
            </w:r>
          </w:p>
        </w:tc>
        <w:tc>
          <w:tcPr>
            <w:tcW w:w="1496" w:type="dxa"/>
            <w:tcBorders>
              <w:top w:val="single" w:sz="4" w:space="0" w:color="000000"/>
              <w:left w:val="single" w:sz="4" w:space="0" w:color="000000"/>
              <w:bottom w:val="single" w:sz="4" w:space="0" w:color="000000"/>
              <w:right w:val="single" w:sz="4" w:space="0" w:color="000000"/>
            </w:tcBorders>
            <w:vAlign w:val="center"/>
          </w:tcPr>
          <w:p w14:paraId="62C7522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13A86171"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3DAEDE6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SFQC</w:t>
            </w:r>
          </w:p>
        </w:tc>
        <w:tc>
          <w:tcPr>
            <w:tcW w:w="1648" w:type="dxa"/>
            <w:tcBorders>
              <w:top w:val="single" w:sz="4" w:space="0" w:color="000000"/>
              <w:left w:val="single" w:sz="4" w:space="0" w:color="000000"/>
              <w:bottom w:val="single" w:sz="4" w:space="0" w:color="000000"/>
              <w:right w:val="single" w:sz="4" w:space="0" w:color="000000"/>
            </w:tcBorders>
          </w:tcPr>
          <w:p w14:paraId="7896F1A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2F10F8" w14:paraId="585C8327"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8055E59"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51013E1E"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(firme) chargé de l'assistance technique à l'accréditation du Fonds de garantie auprès de la commission bancaire</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7B8F12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4D08EA84"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100 000</w:t>
            </w:r>
          </w:p>
          <w:p w14:paraId="6A19B95F"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p w14:paraId="77E94F2B" w14:textId="77777777" w:rsidR="002F10F8" w:rsidRPr="002F10F8" w:rsidRDefault="002F10F8" w:rsidP="00A55485">
            <w:pPr>
              <w:rPr>
                <w:rFonts w:ascii="Times New Roman" w:hAnsi="Times New Roman" w:cs="Times New Roman"/>
                <w:color w:val="auto"/>
                <w:szCs w:val="24"/>
                <w:lang w:val="fr-FR"/>
              </w:rPr>
            </w:pPr>
          </w:p>
        </w:tc>
        <w:tc>
          <w:tcPr>
            <w:tcW w:w="1623" w:type="dxa"/>
            <w:tcBorders>
              <w:top w:val="single" w:sz="4" w:space="0" w:color="000000"/>
              <w:left w:val="single" w:sz="4" w:space="0" w:color="000000"/>
              <w:bottom w:val="single" w:sz="4" w:space="0" w:color="000000"/>
              <w:right w:val="single" w:sz="4" w:space="0" w:color="000000"/>
            </w:tcBorders>
          </w:tcPr>
          <w:p w14:paraId="4C8F26C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A Posteriori </w:t>
            </w:r>
          </w:p>
        </w:tc>
        <w:tc>
          <w:tcPr>
            <w:tcW w:w="1496" w:type="dxa"/>
            <w:tcBorders>
              <w:top w:val="single" w:sz="4" w:space="0" w:color="000000"/>
              <w:left w:val="single" w:sz="4" w:space="0" w:color="000000"/>
              <w:bottom w:val="single" w:sz="4" w:space="0" w:color="000000"/>
              <w:right w:val="single" w:sz="4" w:space="0" w:color="000000"/>
            </w:tcBorders>
            <w:vAlign w:val="center"/>
          </w:tcPr>
          <w:p w14:paraId="2ACF410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6BFEDE91"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2BAD5AE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SQC</w:t>
            </w:r>
          </w:p>
        </w:tc>
        <w:tc>
          <w:tcPr>
            <w:tcW w:w="1648" w:type="dxa"/>
            <w:tcBorders>
              <w:top w:val="single" w:sz="4" w:space="0" w:color="000000"/>
              <w:left w:val="single" w:sz="4" w:space="0" w:color="000000"/>
              <w:bottom w:val="single" w:sz="4" w:space="0" w:color="000000"/>
              <w:right w:val="single" w:sz="4" w:space="0" w:color="000000"/>
            </w:tcBorders>
          </w:tcPr>
          <w:p w14:paraId="348473D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2F10F8" w14:paraId="1074FB1E"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02041A9"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2083F013"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Sélection d’un Consultant (firme) chargé du recrutement de l'équipe dirigeante de la société de garantie </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009DD02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414784C5"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35 000</w:t>
            </w:r>
          </w:p>
          <w:p w14:paraId="6FBD452B" w14:textId="2FC89FDF"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r w:rsidR="00DE2742">
              <w:rPr>
                <w:rFonts w:ascii="Times New Roman" w:hAnsi="Times New Roman" w:cs="Times New Roman"/>
                <w:color w:val="auto"/>
                <w:szCs w:val="24"/>
                <w:lang w:val="fr-FR"/>
              </w:rPr>
              <w:t>)</w:t>
            </w:r>
          </w:p>
        </w:tc>
        <w:tc>
          <w:tcPr>
            <w:tcW w:w="1623" w:type="dxa"/>
            <w:tcBorders>
              <w:top w:val="single" w:sz="4" w:space="0" w:color="000000"/>
              <w:left w:val="single" w:sz="4" w:space="0" w:color="000000"/>
              <w:bottom w:val="single" w:sz="4" w:space="0" w:color="000000"/>
              <w:right w:val="single" w:sz="4" w:space="0" w:color="000000"/>
            </w:tcBorders>
          </w:tcPr>
          <w:p w14:paraId="4B13727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A Posteriori </w:t>
            </w:r>
          </w:p>
        </w:tc>
        <w:tc>
          <w:tcPr>
            <w:tcW w:w="1496" w:type="dxa"/>
            <w:tcBorders>
              <w:top w:val="single" w:sz="4" w:space="0" w:color="000000"/>
              <w:left w:val="single" w:sz="4" w:space="0" w:color="000000"/>
              <w:bottom w:val="single" w:sz="4" w:space="0" w:color="000000"/>
              <w:right w:val="single" w:sz="4" w:space="0" w:color="000000"/>
            </w:tcBorders>
            <w:vAlign w:val="center"/>
          </w:tcPr>
          <w:p w14:paraId="441C069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0235BF41"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62F6BF6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SQC</w:t>
            </w:r>
          </w:p>
        </w:tc>
        <w:tc>
          <w:tcPr>
            <w:tcW w:w="1648" w:type="dxa"/>
            <w:tcBorders>
              <w:top w:val="single" w:sz="4" w:space="0" w:color="000000"/>
              <w:left w:val="single" w:sz="4" w:space="0" w:color="000000"/>
              <w:bottom w:val="single" w:sz="4" w:space="0" w:color="000000"/>
              <w:right w:val="single" w:sz="4" w:space="0" w:color="000000"/>
            </w:tcBorders>
          </w:tcPr>
          <w:p w14:paraId="2F19EBB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2F10F8" w14:paraId="06E0615A"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2D25861"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0A958112"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(firme) pour l'assistance technique à l'opérationnalisation des garanties</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24853E8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26BC49E3" w14:textId="77777777" w:rsidR="002F10F8" w:rsidRPr="002F10F8" w:rsidRDefault="002F10F8" w:rsidP="00A55485">
            <w:pPr>
              <w:jc w:val="left"/>
              <w:rPr>
                <w:rFonts w:ascii="Times New Roman" w:hAnsi="Times New Roman" w:cs="Times New Roman"/>
                <w:color w:val="auto"/>
                <w:szCs w:val="24"/>
                <w:lang w:val="fr-FR"/>
              </w:rPr>
            </w:pPr>
            <w:r w:rsidRPr="002F10F8">
              <w:rPr>
                <w:rFonts w:ascii="Times New Roman" w:hAnsi="Times New Roman" w:cs="Times New Roman"/>
                <w:color w:val="auto"/>
                <w:szCs w:val="24"/>
                <w:lang w:val="fr-FR"/>
              </w:rPr>
              <w:t>700 000 (Risque faible)</w:t>
            </w:r>
          </w:p>
        </w:tc>
        <w:tc>
          <w:tcPr>
            <w:tcW w:w="1623" w:type="dxa"/>
            <w:tcBorders>
              <w:top w:val="single" w:sz="4" w:space="0" w:color="000000"/>
              <w:left w:val="single" w:sz="4" w:space="0" w:color="000000"/>
              <w:bottom w:val="single" w:sz="4" w:space="0" w:color="000000"/>
              <w:right w:val="single" w:sz="4" w:space="0" w:color="000000"/>
            </w:tcBorders>
          </w:tcPr>
          <w:p w14:paraId="206B4D9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A Posteriori </w:t>
            </w:r>
          </w:p>
        </w:tc>
        <w:tc>
          <w:tcPr>
            <w:tcW w:w="1496" w:type="dxa"/>
            <w:tcBorders>
              <w:top w:val="single" w:sz="4" w:space="0" w:color="000000"/>
              <w:left w:val="single" w:sz="4" w:space="0" w:color="000000"/>
              <w:bottom w:val="single" w:sz="4" w:space="0" w:color="000000"/>
              <w:right w:val="single" w:sz="4" w:space="0" w:color="000000"/>
            </w:tcBorders>
            <w:vAlign w:val="center"/>
          </w:tcPr>
          <w:p w14:paraId="4F8BDE8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43E426D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22B2415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SFQC</w:t>
            </w:r>
          </w:p>
        </w:tc>
        <w:tc>
          <w:tcPr>
            <w:tcW w:w="1648" w:type="dxa"/>
            <w:tcBorders>
              <w:top w:val="single" w:sz="4" w:space="0" w:color="000000"/>
              <w:left w:val="single" w:sz="4" w:space="0" w:color="000000"/>
              <w:bottom w:val="single" w:sz="4" w:space="0" w:color="000000"/>
              <w:right w:val="single" w:sz="4" w:space="0" w:color="000000"/>
            </w:tcBorders>
          </w:tcPr>
          <w:p w14:paraId="2B80CA5F"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2F10F8" w14:paraId="4C3401F5"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9036E11"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43A2811B"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(firme) pour services rendus aux bénéficiaires des programmes dans l’artisanat et le textile</w:t>
            </w:r>
          </w:p>
        </w:tc>
        <w:tc>
          <w:tcPr>
            <w:tcW w:w="1559" w:type="dxa"/>
            <w:tcBorders>
              <w:top w:val="single" w:sz="4" w:space="0" w:color="000000"/>
              <w:left w:val="single" w:sz="4" w:space="0" w:color="000000"/>
              <w:bottom w:val="single" w:sz="4" w:space="0" w:color="000000"/>
              <w:right w:val="single" w:sz="4" w:space="0" w:color="000000"/>
            </w:tcBorders>
            <w:vAlign w:val="center"/>
          </w:tcPr>
          <w:p w14:paraId="4C3FB71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43607FE5"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2 280 000</w:t>
            </w:r>
          </w:p>
          <w:p w14:paraId="68173C0C"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substantiel)</w:t>
            </w:r>
          </w:p>
        </w:tc>
        <w:tc>
          <w:tcPr>
            <w:tcW w:w="1623" w:type="dxa"/>
            <w:tcBorders>
              <w:top w:val="single" w:sz="4" w:space="0" w:color="000000"/>
              <w:left w:val="single" w:sz="4" w:space="0" w:color="000000"/>
              <w:bottom w:val="single" w:sz="4" w:space="0" w:color="000000"/>
              <w:right w:val="single" w:sz="4" w:space="0" w:color="000000"/>
            </w:tcBorders>
          </w:tcPr>
          <w:p w14:paraId="5E67799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A Priori </w:t>
            </w:r>
          </w:p>
        </w:tc>
        <w:tc>
          <w:tcPr>
            <w:tcW w:w="1496" w:type="dxa"/>
            <w:tcBorders>
              <w:top w:val="single" w:sz="4" w:space="0" w:color="000000"/>
              <w:left w:val="single" w:sz="4" w:space="0" w:color="000000"/>
              <w:bottom w:val="single" w:sz="4" w:space="0" w:color="000000"/>
              <w:right w:val="single" w:sz="4" w:space="0" w:color="000000"/>
            </w:tcBorders>
            <w:vAlign w:val="center"/>
          </w:tcPr>
          <w:p w14:paraId="42B1736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2CA4D11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International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49F652A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SFQC</w:t>
            </w:r>
          </w:p>
        </w:tc>
        <w:tc>
          <w:tcPr>
            <w:tcW w:w="1648" w:type="dxa"/>
            <w:tcBorders>
              <w:top w:val="single" w:sz="4" w:space="0" w:color="000000"/>
              <w:left w:val="single" w:sz="4" w:space="0" w:color="000000"/>
              <w:bottom w:val="single" w:sz="4" w:space="0" w:color="000000"/>
              <w:right w:val="single" w:sz="4" w:space="0" w:color="000000"/>
            </w:tcBorders>
          </w:tcPr>
          <w:p w14:paraId="09CE58D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2F10F8" w14:paraId="701F2E35" w14:textId="77777777" w:rsidTr="00A55485">
        <w:trPr>
          <w:trHeight w:val="908"/>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23BEE85"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503A27FA"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(firme) pour services rendus aux bénéficiaires des programmes dans l’agroalimentaire</w:t>
            </w:r>
          </w:p>
        </w:tc>
        <w:tc>
          <w:tcPr>
            <w:tcW w:w="1559" w:type="dxa"/>
            <w:tcBorders>
              <w:top w:val="single" w:sz="4" w:space="0" w:color="000000"/>
              <w:left w:val="single" w:sz="4" w:space="0" w:color="000000"/>
              <w:bottom w:val="single" w:sz="4" w:space="0" w:color="000000"/>
              <w:right w:val="single" w:sz="4" w:space="0" w:color="000000"/>
            </w:tcBorders>
            <w:vAlign w:val="center"/>
          </w:tcPr>
          <w:p w14:paraId="621C7C7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79E089A5" w14:textId="77777777" w:rsidR="002F10F8" w:rsidRPr="002F10F8" w:rsidRDefault="002F10F8" w:rsidP="00A55485">
            <w:pPr>
              <w:jc w:val="left"/>
              <w:rPr>
                <w:rFonts w:ascii="Times New Roman" w:hAnsi="Times New Roman" w:cs="Times New Roman"/>
                <w:color w:val="auto"/>
                <w:szCs w:val="24"/>
                <w:lang w:val="fr-FR"/>
              </w:rPr>
            </w:pPr>
            <w:r w:rsidRPr="002F10F8">
              <w:rPr>
                <w:rFonts w:ascii="Times New Roman" w:hAnsi="Times New Roman" w:cs="Times New Roman"/>
                <w:color w:val="auto"/>
                <w:szCs w:val="24"/>
                <w:lang w:val="fr-FR"/>
              </w:rPr>
              <w:t>5 320 000 (Risque substantiel)</w:t>
            </w:r>
          </w:p>
        </w:tc>
        <w:tc>
          <w:tcPr>
            <w:tcW w:w="1623" w:type="dxa"/>
            <w:tcBorders>
              <w:top w:val="single" w:sz="4" w:space="0" w:color="000000"/>
              <w:left w:val="single" w:sz="4" w:space="0" w:color="000000"/>
              <w:bottom w:val="single" w:sz="4" w:space="0" w:color="000000"/>
              <w:right w:val="single" w:sz="4" w:space="0" w:color="000000"/>
            </w:tcBorders>
          </w:tcPr>
          <w:p w14:paraId="360D6EA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A Priori </w:t>
            </w:r>
          </w:p>
        </w:tc>
        <w:tc>
          <w:tcPr>
            <w:tcW w:w="1496" w:type="dxa"/>
            <w:tcBorders>
              <w:top w:val="single" w:sz="4" w:space="0" w:color="000000"/>
              <w:left w:val="single" w:sz="4" w:space="0" w:color="000000"/>
              <w:bottom w:val="single" w:sz="4" w:space="0" w:color="000000"/>
              <w:right w:val="single" w:sz="4" w:space="0" w:color="000000"/>
            </w:tcBorders>
            <w:vAlign w:val="center"/>
          </w:tcPr>
          <w:p w14:paraId="3C5B1CA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0E6691D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International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0FF61C9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SFQC</w:t>
            </w:r>
          </w:p>
        </w:tc>
        <w:tc>
          <w:tcPr>
            <w:tcW w:w="1648" w:type="dxa"/>
            <w:tcBorders>
              <w:top w:val="single" w:sz="4" w:space="0" w:color="000000"/>
              <w:left w:val="single" w:sz="4" w:space="0" w:color="000000"/>
              <w:bottom w:val="single" w:sz="4" w:space="0" w:color="000000"/>
              <w:right w:val="single" w:sz="4" w:space="0" w:color="000000"/>
            </w:tcBorders>
          </w:tcPr>
          <w:p w14:paraId="6FB439E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2F10F8" w14:paraId="1597B7CE"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73CA3DB"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6C670B75"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Sélection d’un Consultant (firme) pour services rendus aux bénéficiaires des </w:t>
            </w:r>
            <w:r w:rsidRPr="002F10F8">
              <w:rPr>
                <w:rFonts w:ascii="Times New Roman" w:hAnsi="Times New Roman" w:cs="Times New Roman"/>
                <w:color w:val="auto"/>
                <w:szCs w:val="24"/>
                <w:lang w:val="fr-FR"/>
              </w:rPr>
              <w:lastRenderedPageBreak/>
              <w:t>programmes dans les services numériques</w:t>
            </w:r>
          </w:p>
        </w:tc>
        <w:tc>
          <w:tcPr>
            <w:tcW w:w="1559" w:type="dxa"/>
            <w:tcBorders>
              <w:top w:val="single" w:sz="4" w:space="0" w:color="000000"/>
              <w:left w:val="single" w:sz="4" w:space="0" w:color="000000"/>
              <w:bottom w:val="single" w:sz="4" w:space="0" w:color="000000"/>
              <w:right w:val="single" w:sz="4" w:space="0" w:color="000000"/>
            </w:tcBorders>
            <w:vAlign w:val="center"/>
          </w:tcPr>
          <w:p w14:paraId="482F6DE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lastRenderedPageBreak/>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5E9928FD"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4 560 000</w:t>
            </w:r>
          </w:p>
          <w:p w14:paraId="34C65078"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lastRenderedPageBreak/>
              <w:t>(Risque substantiel)</w:t>
            </w:r>
          </w:p>
        </w:tc>
        <w:tc>
          <w:tcPr>
            <w:tcW w:w="1623" w:type="dxa"/>
            <w:tcBorders>
              <w:top w:val="single" w:sz="4" w:space="0" w:color="000000"/>
              <w:left w:val="single" w:sz="4" w:space="0" w:color="000000"/>
              <w:bottom w:val="single" w:sz="4" w:space="0" w:color="000000"/>
              <w:right w:val="single" w:sz="4" w:space="0" w:color="000000"/>
            </w:tcBorders>
          </w:tcPr>
          <w:p w14:paraId="3709EE4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lastRenderedPageBreak/>
              <w:t xml:space="preserve">A Priori </w:t>
            </w:r>
          </w:p>
        </w:tc>
        <w:tc>
          <w:tcPr>
            <w:tcW w:w="1496" w:type="dxa"/>
            <w:tcBorders>
              <w:top w:val="single" w:sz="4" w:space="0" w:color="000000"/>
              <w:left w:val="single" w:sz="4" w:space="0" w:color="000000"/>
              <w:bottom w:val="single" w:sz="4" w:space="0" w:color="000000"/>
              <w:right w:val="single" w:sz="4" w:space="0" w:color="000000"/>
            </w:tcBorders>
            <w:vAlign w:val="center"/>
          </w:tcPr>
          <w:p w14:paraId="1306D5B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08427321"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lastRenderedPageBreak/>
              <w:t>International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784766B1"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lastRenderedPageBreak/>
              <w:t>SFQC</w:t>
            </w:r>
          </w:p>
        </w:tc>
        <w:tc>
          <w:tcPr>
            <w:tcW w:w="1648" w:type="dxa"/>
            <w:tcBorders>
              <w:top w:val="single" w:sz="4" w:space="0" w:color="000000"/>
              <w:left w:val="single" w:sz="4" w:space="0" w:color="000000"/>
              <w:bottom w:val="single" w:sz="4" w:space="0" w:color="000000"/>
              <w:right w:val="single" w:sz="4" w:space="0" w:color="000000"/>
            </w:tcBorders>
          </w:tcPr>
          <w:p w14:paraId="663B8CD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Proposition la plus </w:t>
            </w:r>
            <w:r w:rsidRPr="002F10F8">
              <w:rPr>
                <w:rFonts w:ascii="Times New Roman" w:hAnsi="Times New Roman" w:cs="Times New Roman"/>
                <w:color w:val="auto"/>
                <w:szCs w:val="24"/>
                <w:lang w:val="fr-FR"/>
              </w:rPr>
              <w:lastRenderedPageBreak/>
              <w:t>avantageuse</w:t>
            </w:r>
          </w:p>
        </w:tc>
      </w:tr>
      <w:tr w:rsidR="002F10F8" w:rsidRPr="002F10F8" w14:paraId="686CDCC4" w14:textId="77777777" w:rsidTr="00A55485">
        <w:trPr>
          <w:trHeight w:val="77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873122E"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vAlign w:val="center"/>
          </w:tcPr>
          <w:p w14:paraId="718D5F53"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(firme) pour services rendus aux bénéficiaires des programmes dans les solutions économes en énergie renouvelable et en eau</w:t>
            </w:r>
          </w:p>
        </w:tc>
        <w:tc>
          <w:tcPr>
            <w:tcW w:w="1559" w:type="dxa"/>
            <w:tcBorders>
              <w:top w:val="single" w:sz="4" w:space="0" w:color="000000"/>
              <w:left w:val="single" w:sz="4" w:space="0" w:color="000000"/>
              <w:bottom w:val="single" w:sz="4" w:space="0" w:color="000000"/>
              <w:right w:val="single" w:sz="4" w:space="0" w:color="000000"/>
            </w:tcBorders>
            <w:vAlign w:val="center"/>
          </w:tcPr>
          <w:p w14:paraId="578EF3A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22263B4A"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3 040 000</w:t>
            </w:r>
          </w:p>
          <w:p w14:paraId="2FBD55C2"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substantiel)</w:t>
            </w:r>
          </w:p>
        </w:tc>
        <w:tc>
          <w:tcPr>
            <w:tcW w:w="1623" w:type="dxa"/>
            <w:tcBorders>
              <w:top w:val="single" w:sz="4" w:space="0" w:color="000000"/>
              <w:left w:val="single" w:sz="4" w:space="0" w:color="000000"/>
              <w:bottom w:val="single" w:sz="4" w:space="0" w:color="000000"/>
              <w:right w:val="single" w:sz="4" w:space="0" w:color="000000"/>
            </w:tcBorders>
          </w:tcPr>
          <w:p w14:paraId="0D8FBF1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A Priori </w:t>
            </w:r>
          </w:p>
        </w:tc>
        <w:tc>
          <w:tcPr>
            <w:tcW w:w="1496" w:type="dxa"/>
            <w:tcBorders>
              <w:top w:val="single" w:sz="4" w:space="0" w:color="000000"/>
              <w:left w:val="single" w:sz="4" w:space="0" w:color="000000"/>
              <w:bottom w:val="single" w:sz="4" w:space="0" w:color="000000"/>
              <w:right w:val="single" w:sz="4" w:space="0" w:color="000000"/>
            </w:tcBorders>
            <w:vAlign w:val="center"/>
          </w:tcPr>
          <w:p w14:paraId="5EA246A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127DF74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International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0582FFA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SFQC</w:t>
            </w:r>
          </w:p>
        </w:tc>
        <w:tc>
          <w:tcPr>
            <w:tcW w:w="1648" w:type="dxa"/>
            <w:tcBorders>
              <w:top w:val="single" w:sz="4" w:space="0" w:color="000000"/>
              <w:left w:val="single" w:sz="4" w:space="0" w:color="000000"/>
              <w:bottom w:val="single" w:sz="4" w:space="0" w:color="000000"/>
              <w:right w:val="single" w:sz="4" w:space="0" w:color="000000"/>
            </w:tcBorders>
          </w:tcPr>
          <w:p w14:paraId="0D96ACB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la plus avantageuse</w:t>
            </w:r>
          </w:p>
        </w:tc>
      </w:tr>
      <w:tr w:rsidR="002F10F8" w:rsidRPr="00DE2742" w14:paraId="52C1A9A6"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35E47CF"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tcPr>
          <w:p w14:paraId="42F5ACA9"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individuel chargé du diagnostic du cadre de fonctionnement des tribunaux de commerce et des besoins de mise à jour du cadre législatif et du code de procédure commercial</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65EDAEC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6A56EAE5" w14:textId="77777777" w:rsidR="002F10F8" w:rsidRPr="002F10F8" w:rsidRDefault="002F10F8" w:rsidP="00A55485">
            <w:pPr>
              <w:rPr>
                <w:rFonts w:ascii="Times New Roman" w:hAnsi="Times New Roman" w:cs="Times New Roman"/>
                <w:color w:val="auto"/>
                <w:szCs w:val="24"/>
                <w:lang w:val="fr-FR"/>
              </w:rPr>
            </w:pPr>
          </w:p>
          <w:p w14:paraId="237E54E5" w14:textId="77777777" w:rsidR="002F10F8" w:rsidRPr="002F10F8" w:rsidRDefault="002F10F8" w:rsidP="00A55485">
            <w:pPr>
              <w:jc w:val="left"/>
              <w:rPr>
                <w:rFonts w:ascii="Times New Roman" w:hAnsi="Times New Roman" w:cs="Times New Roman"/>
                <w:color w:val="auto"/>
                <w:szCs w:val="24"/>
                <w:lang w:val="fr-FR"/>
              </w:rPr>
            </w:pPr>
            <w:r w:rsidRPr="002F10F8">
              <w:rPr>
                <w:rFonts w:ascii="Times New Roman" w:hAnsi="Times New Roman" w:cs="Times New Roman"/>
                <w:color w:val="auto"/>
                <w:szCs w:val="24"/>
                <w:lang w:val="fr-FR"/>
              </w:rPr>
              <w:t>175 000 (Risque faible)</w:t>
            </w:r>
          </w:p>
        </w:tc>
        <w:tc>
          <w:tcPr>
            <w:tcW w:w="1623" w:type="dxa"/>
            <w:tcBorders>
              <w:top w:val="single" w:sz="4" w:space="0" w:color="000000"/>
              <w:left w:val="single" w:sz="4" w:space="0" w:color="000000"/>
              <w:bottom w:val="single" w:sz="4" w:space="0" w:color="000000"/>
              <w:right w:val="single" w:sz="4" w:space="0" w:color="000000"/>
            </w:tcBorders>
          </w:tcPr>
          <w:p w14:paraId="408B98C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4670DDF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730108A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tcPr>
          <w:p w14:paraId="09B4DA8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7A308FB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34062012"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Consultant Individuel</w:t>
            </w:r>
          </w:p>
        </w:tc>
        <w:tc>
          <w:tcPr>
            <w:tcW w:w="1648" w:type="dxa"/>
            <w:tcBorders>
              <w:top w:val="single" w:sz="4" w:space="0" w:color="000000"/>
              <w:left w:val="single" w:sz="4" w:space="0" w:color="000000"/>
              <w:bottom w:val="single" w:sz="4" w:space="0" w:color="000000"/>
              <w:right w:val="single" w:sz="4" w:space="0" w:color="000000"/>
            </w:tcBorders>
          </w:tcPr>
          <w:p w14:paraId="6A091C31"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7A8B72D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évaluée la plus avantageuse</w:t>
            </w:r>
          </w:p>
        </w:tc>
      </w:tr>
      <w:tr w:rsidR="002F10F8" w:rsidRPr="00DE2742" w14:paraId="0BB772C7"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A9635C5"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tcPr>
          <w:p w14:paraId="1F99B90F"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individuel chargé de la rédaction des spécifications pour le système d’information et de suivi digitalisé des entreprises et des licences</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tcPr>
          <w:p w14:paraId="675D3CE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7EF65C8E" w14:textId="77777777" w:rsidR="002F10F8" w:rsidRPr="002F10F8" w:rsidRDefault="002F10F8" w:rsidP="00A55485">
            <w:pPr>
              <w:jc w:val="left"/>
              <w:rPr>
                <w:rFonts w:ascii="Times New Roman" w:hAnsi="Times New Roman" w:cs="Times New Roman"/>
                <w:color w:val="auto"/>
                <w:szCs w:val="24"/>
                <w:lang w:val="fr-FR"/>
              </w:rPr>
            </w:pPr>
            <w:r w:rsidRPr="002F10F8">
              <w:rPr>
                <w:rFonts w:ascii="Times New Roman" w:hAnsi="Times New Roman" w:cs="Times New Roman"/>
                <w:color w:val="auto"/>
                <w:szCs w:val="24"/>
                <w:lang w:val="fr-FR"/>
              </w:rPr>
              <w:t>250 000 (Risque faible)</w:t>
            </w:r>
          </w:p>
        </w:tc>
        <w:tc>
          <w:tcPr>
            <w:tcW w:w="1623" w:type="dxa"/>
            <w:tcBorders>
              <w:top w:val="single" w:sz="4" w:space="0" w:color="000000"/>
              <w:left w:val="single" w:sz="4" w:space="0" w:color="000000"/>
              <w:bottom w:val="single" w:sz="4" w:space="0" w:color="000000"/>
              <w:right w:val="single" w:sz="4" w:space="0" w:color="000000"/>
            </w:tcBorders>
          </w:tcPr>
          <w:p w14:paraId="4C49B05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41FEE41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6A80B16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tcPr>
          <w:p w14:paraId="66218F1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Consultant Individuel</w:t>
            </w:r>
          </w:p>
        </w:tc>
        <w:tc>
          <w:tcPr>
            <w:tcW w:w="1648" w:type="dxa"/>
            <w:tcBorders>
              <w:top w:val="single" w:sz="4" w:space="0" w:color="000000"/>
              <w:left w:val="single" w:sz="4" w:space="0" w:color="000000"/>
              <w:bottom w:val="single" w:sz="4" w:space="0" w:color="000000"/>
              <w:right w:val="single" w:sz="4" w:space="0" w:color="000000"/>
            </w:tcBorders>
          </w:tcPr>
          <w:p w14:paraId="307BF9D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1F2C90B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évaluée la plus avantageuse</w:t>
            </w:r>
          </w:p>
        </w:tc>
      </w:tr>
      <w:tr w:rsidR="002F10F8" w:rsidRPr="00DE2742" w14:paraId="66729234" w14:textId="77777777" w:rsidTr="00A55485">
        <w:trPr>
          <w:trHeight w:val="71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7BAF0AC"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tcPr>
          <w:p w14:paraId="79AFA8AF"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individuel chargé de l’assistance technique pour la modification des réglementations et la mise en conformité des processus administratifs</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tcPr>
          <w:p w14:paraId="62E7363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5B1894F4" w14:textId="77777777" w:rsidR="002F10F8" w:rsidRPr="002F10F8" w:rsidRDefault="002F10F8" w:rsidP="00A55485">
            <w:pPr>
              <w:jc w:val="left"/>
              <w:rPr>
                <w:rFonts w:ascii="Times New Roman" w:hAnsi="Times New Roman" w:cs="Times New Roman"/>
                <w:color w:val="auto"/>
                <w:szCs w:val="24"/>
                <w:lang w:val="fr-FR"/>
              </w:rPr>
            </w:pPr>
            <w:r w:rsidRPr="002F10F8">
              <w:rPr>
                <w:rFonts w:ascii="Times New Roman" w:hAnsi="Times New Roman" w:cs="Times New Roman"/>
                <w:color w:val="auto"/>
                <w:szCs w:val="24"/>
                <w:lang w:val="fr-FR"/>
              </w:rPr>
              <w:t>400 000 (Risque faible)</w:t>
            </w:r>
          </w:p>
        </w:tc>
        <w:tc>
          <w:tcPr>
            <w:tcW w:w="1623" w:type="dxa"/>
            <w:tcBorders>
              <w:top w:val="single" w:sz="4" w:space="0" w:color="000000"/>
              <w:left w:val="single" w:sz="4" w:space="0" w:color="000000"/>
              <w:bottom w:val="single" w:sz="4" w:space="0" w:color="000000"/>
              <w:right w:val="single" w:sz="4" w:space="0" w:color="000000"/>
            </w:tcBorders>
          </w:tcPr>
          <w:p w14:paraId="591749D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6D78272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3582D48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tcPr>
          <w:p w14:paraId="7720962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382D8F8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46E889A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Consultant Individuel</w:t>
            </w:r>
          </w:p>
        </w:tc>
        <w:tc>
          <w:tcPr>
            <w:tcW w:w="1648" w:type="dxa"/>
            <w:tcBorders>
              <w:top w:val="single" w:sz="4" w:space="0" w:color="000000"/>
              <w:left w:val="single" w:sz="4" w:space="0" w:color="000000"/>
              <w:bottom w:val="single" w:sz="4" w:space="0" w:color="000000"/>
              <w:right w:val="single" w:sz="4" w:space="0" w:color="000000"/>
            </w:tcBorders>
          </w:tcPr>
          <w:p w14:paraId="61F5DAC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2FD701F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évaluée la plus avantageuse</w:t>
            </w:r>
          </w:p>
        </w:tc>
      </w:tr>
      <w:tr w:rsidR="002F10F8" w:rsidRPr="00DE2742" w14:paraId="1F55351A" w14:textId="77777777" w:rsidTr="00A55485">
        <w:trPr>
          <w:trHeight w:val="81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45FC74E"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tcPr>
          <w:p w14:paraId="796DE32F"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individuel pour le diagnostic du cadre de fonctionnement des tribunaux de commerce et des besoins de mise à jour du cadre législatif et du code de procédure commercial</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07B178D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3E757FD6" w14:textId="77777777" w:rsidR="002F10F8" w:rsidRPr="002F10F8" w:rsidRDefault="002F10F8" w:rsidP="00A55485">
            <w:pPr>
              <w:jc w:val="left"/>
              <w:rPr>
                <w:rFonts w:ascii="Times New Roman" w:hAnsi="Times New Roman" w:cs="Times New Roman"/>
                <w:color w:val="auto"/>
                <w:szCs w:val="24"/>
                <w:lang w:val="fr-FR"/>
              </w:rPr>
            </w:pPr>
            <w:r w:rsidRPr="002F10F8">
              <w:rPr>
                <w:rFonts w:ascii="Times New Roman" w:hAnsi="Times New Roman" w:cs="Times New Roman"/>
                <w:color w:val="auto"/>
                <w:szCs w:val="24"/>
                <w:lang w:val="fr-FR"/>
              </w:rPr>
              <w:t>175 000 (faible)</w:t>
            </w:r>
          </w:p>
          <w:p w14:paraId="3CB60344" w14:textId="77777777" w:rsidR="002F10F8" w:rsidRPr="002F10F8" w:rsidRDefault="002F10F8" w:rsidP="00A55485">
            <w:pPr>
              <w:rPr>
                <w:rFonts w:ascii="Times New Roman" w:hAnsi="Times New Roman" w:cs="Times New Roman"/>
                <w:color w:val="auto"/>
                <w:szCs w:val="24"/>
                <w:lang w:val="fr-FR"/>
              </w:rPr>
            </w:pPr>
          </w:p>
        </w:tc>
        <w:tc>
          <w:tcPr>
            <w:tcW w:w="1623" w:type="dxa"/>
            <w:tcBorders>
              <w:top w:val="single" w:sz="4" w:space="0" w:color="000000"/>
              <w:left w:val="single" w:sz="4" w:space="0" w:color="000000"/>
              <w:bottom w:val="single" w:sz="4" w:space="0" w:color="000000"/>
              <w:right w:val="single" w:sz="4" w:space="0" w:color="000000"/>
            </w:tcBorders>
          </w:tcPr>
          <w:p w14:paraId="2DA82F5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282C8B6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4FEB9DE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1D1520A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tcPr>
          <w:p w14:paraId="4E916A1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3B9F2D7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64A05B3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Consultant Individuel</w:t>
            </w:r>
          </w:p>
        </w:tc>
        <w:tc>
          <w:tcPr>
            <w:tcW w:w="1648" w:type="dxa"/>
            <w:tcBorders>
              <w:top w:val="single" w:sz="4" w:space="0" w:color="000000"/>
              <w:left w:val="single" w:sz="4" w:space="0" w:color="000000"/>
              <w:bottom w:val="single" w:sz="4" w:space="0" w:color="000000"/>
              <w:right w:val="single" w:sz="4" w:space="0" w:color="000000"/>
            </w:tcBorders>
          </w:tcPr>
          <w:p w14:paraId="76D91CA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022D4FA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évaluée la plus avantageuse</w:t>
            </w:r>
          </w:p>
        </w:tc>
      </w:tr>
      <w:tr w:rsidR="002F10F8" w:rsidRPr="00DE2742" w14:paraId="51E64A96"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2E2D6DA"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tcPr>
          <w:p w14:paraId="735940B5"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individuel pour l’évaluation sur le cadre règlementaire nécessaire à l'alignement des politiques nationales en matière de commerce avec la ZLECAF</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tcPr>
          <w:p w14:paraId="421465F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23980168" w14:textId="77777777" w:rsidR="002F10F8" w:rsidRPr="002F10F8" w:rsidRDefault="002F10F8" w:rsidP="00A55485">
            <w:pPr>
              <w:jc w:val="left"/>
              <w:rPr>
                <w:rFonts w:ascii="Times New Roman" w:hAnsi="Times New Roman" w:cs="Times New Roman"/>
                <w:color w:val="auto"/>
                <w:szCs w:val="24"/>
                <w:lang w:val="fr-FR"/>
              </w:rPr>
            </w:pPr>
            <w:r w:rsidRPr="002F10F8">
              <w:rPr>
                <w:rFonts w:ascii="Times New Roman" w:hAnsi="Times New Roman" w:cs="Times New Roman"/>
                <w:color w:val="auto"/>
                <w:szCs w:val="24"/>
                <w:lang w:val="fr-FR"/>
              </w:rPr>
              <w:t>150 000 (Risque faible)</w:t>
            </w:r>
          </w:p>
        </w:tc>
        <w:tc>
          <w:tcPr>
            <w:tcW w:w="1623" w:type="dxa"/>
            <w:tcBorders>
              <w:top w:val="single" w:sz="4" w:space="0" w:color="000000"/>
              <w:left w:val="single" w:sz="4" w:space="0" w:color="000000"/>
              <w:bottom w:val="single" w:sz="4" w:space="0" w:color="000000"/>
              <w:right w:val="single" w:sz="4" w:space="0" w:color="000000"/>
            </w:tcBorders>
          </w:tcPr>
          <w:p w14:paraId="197ABC5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1498FD8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4C41D67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tcPr>
          <w:p w14:paraId="14CC76B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02F2C67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36B37182"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Consultant Individuel</w:t>
            </w:r>
          </w:p>
        </w:tc>
        <w:tc>
          <w:tcPr>
            <w:tcW w:w="1648" w:type="dxa"/>
            <w:tcBorders>
              <w:top w:val="single" w:sz="4" w:space="0" w:color="000000"/>
              <w:left w:val="single" w:sz="4" w:space="0" w:color="000000"/>
              <w:bottom w:val="single" w:sz="4" w:space="0" w:color="000000"/>
              <w:right w:val="single" w:sz="4" w:space="0" w:color="000000"/>
            </w:tcBorders>
          </w:tcPr>
          <w:p w14:paraId="1D16524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7C5E8A2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évaluée la plus avantageuse</w:t>
            </w:r>
          </w:p>
        </w:tc>
      </w:tr>
      <w:tr w:rsidR="002F10F8" w:rsidRPr="00DE2742" w14:paraId="1620F9A8"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AC84FA9"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tcPr>
          <w:p w14:paraId="41A4C0D7"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individuel pour l’assistance technique pour la mise en œuvre des réformes de la ZLECAF</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886C5A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155997CC"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400 000</w:t>
            </w:r>
          </w:p>
          <w:p w14:paraId="292137D1"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7A670412"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5D141AC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67532D7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tcPr>
          <w:p w14:paraId="7D03EF6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1B04B6C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1EE4170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Consultant Individuel</w:t>
            </w:r>
          </w:p>
        </w:tc>
        <w:tc>
          <w:tcPr>
            <w:tcW w:w="1648" w:type="dxa"/>
            <w:tcBorders>
              <w:top w:val="single" w:sz="4" w:space="0" w:color="000000"/>
              <w:left w:val="single" w:sz="4" w:space="0" w:color="000000"/>
              <w:bottom w:val="single" w:sz="4" w:space="0" w:color="000000"/>
              <w:right w:val="single" w:sz="4" w:space="0" w:color="000000"/>
            </w:tcBorders>
          </w:tcPr>
          <w:p w14:paraId="2F55411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74AFC4E2"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évaluée la plus avantageuse</w:t>
            </w:r>
          </w:p>
        </w:tc>
      </w:tr>
      <w:tr w:rsidR="002F10F8" w:rsidRPr="00DE2742" w14:paraId="68A4F111"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A1656B6"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tcPr>
          <w:p w14:paraId="16092BD5"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individuel pour la mise à jour des régulations nationales pour s'assurer de la consistance entre les règlementations nationales et la ZLECAF</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tcPr>
          <w:p w14:paraId="78E34831"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42557A62"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200 000</w:t>
            </w:r>
          </w:p>
          <w:p w14:paraId="6444E1BC"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4194C4D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0351046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56231DD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tcPr>
          <w:p w14:paraId="1C3C97F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5B9E23C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5CCECB8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Consultant Individuel</w:t>
            </w:r>
          </w:p>
        </w:tc>
        <w:tc>
          <w:tcPr>
            <w:tcW w:w="1648" w:type="dxa"/>
            <w:tcBorders>
              <w:top w:val="single" w:sz="4" w:space="0" w:color="000000"/>
              <w:left w:val="single" w:sz="4" w:space="0" w:color="000000"/>
              <w:bottom w:val="single" w:sz="4" w:space="0" w:color="000000"/>
              <w:right w:val="single" w:sz="4" w:space="0" w:color="000000"/>
            </w:tcBorders>
          </w:tcPr>
          <w:p w14:paraId="0463C6A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02C8B3C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évaluée la plus avantageuse</w:t>
            </w:r>
          </w:p>
        </w:tc>
      </w:tr>
      <w:tr w:rsidR="002F10F8" w:rsidRPr="00DE2742" w14:paraId="6E87AE30"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AC0FFFB"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tcPr>
          <w:p w14:paraId="792912C0"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Sélection d’un consultant individuel pour la mise en œuvre des mécanismes de suivi et d'évaluation (S&amp;E) liés aux </w:t>
            </w:r>
            <w:r w:rsidRPr="002F10F8">
              <w:rPr>
                <w:rFonts w:ascii="Times New Roman" w:hAnsi="Times New Roman" w:cs="Times New Roman"/>
                <w:color w:val="auto"/>
                <w:szCs w:val="24"/>
                <w:lang w:val="fr-FR"/>
              </w:rPr>
              <w:lastRenderedPageBreak/>
              <w:t>réformes du climat d'investissement</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tcPr>
          <w:p w14:paraId="37C1566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lastRenderedPageBreak/>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0F1C4A45"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150 000</w:t>
            </w:r>
          </w:p>
          <w:p w14:paraId="4B59E9EB"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536FC6B2"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02266AD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16DD7B3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tcPr>
          <w:p w14:paraId="49CCE74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54D0F6F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6F9F44B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lastRenderedPageBreak/>
              <w:t>Consultant Individuel</w:t>
            </w:r>
          </w:p>
        </w:tc>
        <w:tc>
          <w:tcPr>
            <w:tcW w:w="1648" w:type="dxa"/>
            <w:tcBorders>
              <w:top w:val="single" w:sz="4" w:space="0" w:color="000000"/>
              <w:left w:val="single" w:sz="4" w:space="0" w:color="000000"/>
              <w:bottom w:val="single" w:sz="4" w:space="0" w:color="000000"/>
              <w:right w:val="single" w:sz="4" w:space="0" w:color="000000"/>
            </w:tcBorders>
          </w:tcPr>
          <w:p w14:paraId="4C1BD1EF"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6251932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Proposition évaluée la plus </w:t>
            </w:r>
            <w:r w:rsidRPr="002F10F8">
              <w:rPr>
                <w:rFonts w:ascii="Times New Roman" w:hAnsi="Times New Roman" w:cs="Times New Roman"/>
                <w:color w:val="auto"/>
                <w:szCs w:val="24"/>
                <w:lang w:val="fr-FR"/>
              </w:rPr>
              <w:lastRenderedPageBreak/>
              <w:t>avantageuse</w:t>
            </w:r>
          </w:p>
        </w:tc>
      </w:tr>
      <w:tr w:rsidR="002F10F8" w:rsidRPr="00DE2742" w14:paraId="009DB7F6"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63251E9"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tcPr>
          <w:p w14:paraId="337D35D5"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individuel chargé du renforcement des capacités pour la mise en œuvre des réformes et soutien technique continu et la mise en œuvre des plans d'action</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tcPr>
          <w:p w14:paraId="6586EC3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0420F0E5" w14:textId="77777777" w:rsidR="002F10F8" w:rsidRPr="002F10F8" w:rsidRDefault="002F10F8" w:rsidP="00A55485">
            <w:pPr>
              <w:jc w:val="left"/>
              <w:rPr>
                <w:rFonts w:ascii="Times New Roman" w:hAnsi="Times New Roman" w:cs="Times New Roman"/>
                <w:color w:val="auto"/>
                <w:szCs w:val="24"/>
                <w:lang w:val="fr-FR"/>
              </w:rPr>
            </w:pPr>
            <w:r w:rsidRPr="002F10F8">
              <w:rPr>
                <w:rFonts w:ascii="Times New Roman" w:hAnsi="Times New Roman" w:cs="Times New Roman"/>
                <w:color w:val="auto"/>
                <w:szCs w:val="24"/>
                <w:lang w:val="fr-FR"/>
              </w:rPr>
              <w:t>180 000 (Risque faible)</w:t>
            </w:r>
          </w:p>
        </w:tc>
        <w:tc>
          <w:tcPr>
            <w:tcW w:w="1623" w:type="dxa"/>
            <w:tcBorders>
              <w:top w:val="single" w:sz="4" w:space="0" w:color="000000"/>
              <w:left w:val="single" w:sz="4" w:space="0" w:color="000000"/>
              <w:bottom w:val="single" w:sz="4" w:space="0" w:color="000000"/>
              <w:right w:val="single" w:sz="4" w:space="0" w:color="000000"/>
            </w:tcBorders>
          </w:tcPr>
          <w:p w14:paraId="7EC63EC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1663645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7E0CFD72"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tcPr>
          <w:p w14:paraId="5364062F"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3F4E1802"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31FBE3E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Consultant Individuel</w:t>
            </w:r>
          </w:p>
        </w:tc>
        <w:tc>
          <w:tcPr>
            <w:tcW w:w="1648" w:type="dxa"/>
            <w:tcBorders>
              <w:top w:val="single" w:sz="4" w:space="0" w:color="000000"/>
              <w:left w:val="single" w:sz="4" w:space="0" w:color="000000"/>
              <w:bottom w:val="single" w:sz="4" w:space="0" w:color="000000"/>
              <w:right w:val="single" w:sz="4" w:space="0" w:color="000000"/>
            </w:tcBorders>
          </w:tcPr>
          <w:p w14:paraId="2762492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évaluée la plus avantageuse</w:t>
            </w:r>
          </w:p>
        </w:tc>
      </w:tr>
      <w:tr w:rsidR="002F10F8" w:rsidRPr="00DE2742" w14:paraId="670783A9"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DA71AD4"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tcPr>
          <w:p w14:paraId="4EBD1547"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individuel chargé de l’assistance technique et de l’étude pour l'opérationnalisation de la chambre de l'entreprenariat féminin et des jeunes (CNEF) y compris l'appui à la préparation des élections</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46E6171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040FAB97"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250 000</w:t>
            </w:r>
          </w:p>
          <w:p w14:paraId="68366D1C" w14:textId="77777777" w:rsidR="002F10F8" w:rsidRPr="002F10F8" w:rsidRDefault="002F10F8" w:rsidP="00A55485">
            <w:pPr>
              <w:rPr>
                <w:rFonts w:ascii="Times New Roman" w:hAnsi="Times New Roman" w:cs="Times New Roman"/>
                <w:color w:val="auto"/>
                <w:szCs w:val="24"/>
                <w:lang w:val="fr-FR"/>
              </w:rPr>
            </w:pPr>
          </w:p>
          <w:p w14:paraId="0B04C04A"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505186B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62A8E36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0429D67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5415757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56480EB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Consultant Individuel</w:t>
            </w:r>
          </w:p>
        </w:tc>
        <w:tc>
          <w:tcPr>
            <w:tcW w:w="1648" w:type="dxa"/>
            <w:tcBorders>
              <w:top w:val="single" w:sz="4" w:space="0" w:color="000000"/>
              <w:left w:val="single" w:sz="4" w:space="0" w:color="000000"/>
              <w:bottom w:val="single" w:sz="4" w:space="0" w:color="000000"/>
              <w:right w:val="single" w:sz="4" w:space="0" w:color="000000"/>
            </w:tcBorders>
            <w:vAlign w:val="center"/>
          </w:tcPr>
          <w:p w14:paraId="2569CDC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évaluée la plus avantageuse</w:t>
            </w:r>
          </w:p>
        </w:tc>
      </w:tr>
      <w:tr w:rsidR="002F10F8" w:rsidRPr="00DE2742" w14:paraId="3C6ADFCA"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652D1B9"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tcPr>
          <w:p w14:paraId="52446C30"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individuel chargé de l’étude pour l'identification des régimes économiques suspensifs et lutte contre la fraude et la contrebande</w:t>
            </w:r>
          </w:p>
        </w:tc>
        <w:tc>
          <w:tcPr>
            <w:tcW w:w="1559" w:type="dxa"/>
            <w:tcBorders>
              <w:top w:val="single" w:sz="4" w:space="0" w:color="000000"/>
              <w:left w:val="single" w:sz="4" w:space="0" w:color="000000"/>
              <w:bottom w:val="single" w:sz="4" w:space="0" w:color="000000"/>
              <w:right w:val="single" w:sz="4" w:space="0" w:color="000000"/>
            </w:tcBorders>
            <w:vAlign w:val="center"/>
          </w:tcPr>
          <w:p w14:paraId="25F7604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1E365546"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120 000</w:t>
            </w:r>
          </w:p>
          <w:p w14:paraId="2572161A" w14:textId="77777777" w:rsidR="002F10F8" w:rsidRPr="002F10F8" w:rsidRDefault="002F10F8" w:rsidP="00A55485">
            <w:pPr>
              <w:rPr>
                <w:rFonts w:ascii="Times New Roman" w:hAnsi="Times New Roman" w:cs="Times New Roman"/>
                <w:color w:val="auto"/>
                <w:szCs w:val="24"/>
                <w:lang w:val="fr-FR"/>
              </w:rPr>
            </w:pPr>
          </w:p>
          <w:p w14:paraId="24C6BBB6"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771C0DE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0A4E607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7BD861C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372B8B8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1C9550B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Consultant Individuel</w:t>
            </w:r>
          </w:p>
        </w:tc>
        <w:tc>
          <w:tcPr>
            <w:tcW w:w="1648" w:type="dxa"/>
            <w:tcBorders>
              <w:top w:val="single" w:sz="4" w:space="0" w:color="000000"/>
              <w:left w:val="single" w:sz="4" w:space="0" w:color="000000"/>
              <w:bottom w:val="single" w:sz="4" w:space="0" w:color="000000"/>
              <w:right w:val="single" w:sz="4" w:space="0" w:color="000000"/>
            </w:tcBorders>
            <w:vAlign w:val="center"/>
          </w:tcPr>
          <w:p w14:paraId="2745D0E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évaluée la plus avantageuse</w:t>
            </w:r>
          </w:p>
        </w:tc>
      </w:tr>
      <w:tr w:rsidR="002F10F8" w:rsidRPr="00DE2742" w14:paraId="3E192DE6"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B182DFC"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tcPr>
          <w:p w14:paraId="19A90214"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individuel chargé de l’étude sur le potentiel et l'impact du secteur informel et préparation d'une politique du gouvernement pour favoriser la migration du secteur informel vers le secteur formel</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03C1718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2F2D7E6B"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100 000</w:t>
            </w:r>
          </w:p>
          <w:p w14:paraId="7F57AD0D" w14:textId="77777777" w:rsidR="002F10F8" w:rsidRPr="002F10F8" w:rsidRDefault="002F10F8" w:rsidP="00A55485">
            <w:pPr>
              <w:rPr>
                <w:rFonts w:ascii="Times New Roman" w:hAnsi="Times New Roman" w:cs="Times New Roman"/>
                <w:color w:val="auto"/>
                <w:szCs w:val="24"/>
                <w:lang w:val="fr-FR"/>
              </w:rPr>
            </w:pPr>
          </w:p>
          <w:p w14:paraId="6196D849"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72F45F6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23FDE2E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5DF710D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6A4DB5CF"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4244BEC2"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Consultant Individuel</w:t>
            </w:r>
          </w:p>
        </w:tc>
        <w:tc>
          <w:tcPr>
            <w:tcW w:w="1648" w:type="dxa"/>
            <w:tcBorders>
              <w:top w:val="single" w:sz="4" w:space="0" w:color="000000"/>
              <w:left w:val="single" w:sz="4" w:space="0" w:color="000000"/>
              <w:bottom w:val="single" w:sz="4" w:space="0" w:color="000000"/>
              <w:right w:val="single" w:sz="4" w:space="0" w:color="000000"/>
            </w:tcBorders>
            <w:vAlign w:val="center"/>
          </w:tcPr>
          <w:p w14:paraId="6256FC4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évaluée la plus avantageuse</w:t>
            </w:r>
          </w:p>
        </w:tc>
      </w:tr>
      <w:tr w:rsidR="002F10F8" w:rsidRPr="00DE2742" w14:paraId="0CFD74D9"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7029EED"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tcPr>
          <w:p w14:paraId="6A97EA26"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individuel chargé d’assistance Technique pour la mise en place d'une base de données au profit du CNEF</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60FE9DE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22FC888D"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90 000</w:t>
            </w:r>
          </w:p>
          <w:p w14:paraId="4D0F56B3" w14:textId="77777777" w:rsidR="002F10F8" w:rsidRPr="002F10F8" w:rsidRDefault="002F10F8" w:rsidP="00A55485">
            <w:pPr>
              <w:rPr>
                <w:rFonts w:ascii="Times New Roman" w:hAnsi="Times New Roman" w:cs="Times New Roman"/>
                <w:color w:val="auto"/>
                <w:szCs w:val="24"/>
                <w:lang w:val="fr-FR"/>
              </w:rPr>
            </w:pPr>
          </w:p>
          <w:p w14:paraId="607DE3D2"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5899E47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22DEF97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5F14CEE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3C514B41"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15C0DB5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Consultant Individuel</w:t>
            </w:r>
          </w:p>
        </w:tc>
        <w:tc>
          <w:tcPr>
            <w:tcW w:w="1648" w:type="dxa"/>
            <w:tcBorders>
              <w:top w:val="single" w:sz="4" w:space="0" w:color="000000"/>
              <w:left w:val="single" w:sz="4" w:space="0" w:color="000000"/>
              <w:bottom w:val="single" w:sz="4" w:space="0" w:color="000000"/>
              <w:right w:val="single" w:sz="4" w:space="0" w:color="000000"/>
            </w:tcBorders>
            <w:vAlign w:val="center"/>
          </w:tcPr>
          <w:p w14:paraId="22AAC96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évaluée la plus avantageuse</w:t>
            </w:r>
          </w:p>
        </w:tc>
      </w:tr>
      <w:tr w:rsidR="002F10F8" w:rsidRPr="00DE2742" w14:paraId="6C3BF5BE"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278690B"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tcPr>
          <w:p w14:paraId="1062BE64"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individuel chargé d’assistance technique pour la mise à jour de la Charte Nationale des Investissements</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372EAB51"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146F039E"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105 000</w:t>
            </w:r>
          </w:p>
          <w:p w14:paraId="01EA78ED" w14:textId="77777777" w:rsidR="002F10F8" w:rsidRPr="002F10F8" w:rsidRDefault="002F10F8" w:rsidP="00A55485">
            <w:pPr>
              <w:rPr>
                <w:rFonts w:ascii="Times New Roman" w:hAnsi="Times New Roman" w:cs="Times New Roman"/>
                <w:color w:val="auto"/>
                <w:szCs w:val="24"/>
                <w:lang w:val="fr-FR"/>
              </w:rPr>
            </w:pPr>
          </w:p>
          <w:p w14:paraId="1B2DDC3D"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4966D63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09350CD2"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53398C0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61BE148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54256D8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Consultant Individuel</w:t>
            </w:r>
          </w:p>
        </w:tc>
        <w:tc>
          <w:tcPr>
            <w:tcW w:w="1648" w:type="dxa"/>
            <w:tcBorders>
              <w:top w:val="single" w:sz="4" w:space="0" w:color="000000"/>
              <w:left w:val="single" w:sz="4" w:space="0" w:color="000000"/>
              <w:bottom w:val="single" w:sz="4" w:space="0" w:color="000000"/>
              <w:right w:val="single" w:sz="4" w:space="0" w:color="000000"/>
            </w:tcBorders>
            <w:vAlign w:val="center"/>
          </w:tcPr>
          <w:p w14:paraId="3AE7DDF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évaluée la plus avantageuse</w:t>
            </w:r>
          </w:p>
        </w:tc>
      </w:tr>
      <w:tr w:rsidR="002F10F8" w:rsidRPr="00DE2742" w14:paraId="47281E38"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34F7B20"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tcPr>
          <w:p w14:paraId="2B335344"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individuel chargé de l’étude de faisabilité pour la mise en place d'un guichet unique pour le Commerce Extérieur</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6B0E2CF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19E01B0F"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120 000</w:t>
            </w:r>
          </w:p>
          <w:p w14:paraId="457AD6C1" w14:textId="77777777" w:rsidR="002F10F8" w:rsidRPr="002F10F8" w:rsidRDefault="002F10F8" w:rsidP="00A55485">
            <w:pPr>
              <w:rPr>
                <w:rFonts w:ascii="Times New Roman" w:hAnsi="Times New Roman" w:cs="Times New Roman"/>
                <w:color w:val="auto"/>
                <w:szCs w:val="24"/>
                <w:lang w:val="fr-FR"/>
              </w:rPr>
            </w:pPr>
          </w:p>
          <w:p w14:paraId="148D8ED2"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15ACC69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204A459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5C5CDCC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718E3167"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770A335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Consultant Individuel</w:t>
            </w:r>
          </w:p>
        </w:tc>
        <w:tc>
          <w:tcPr>
            <w:tcW w:w="1648" w:type="dxa"/>
            <w:tcBorders>
              <w:top w:val="single" w:sz="4" w:space="0" w:color="000000"/>
              <w:left w:val="single" w:sz="4" w:space="0" w:color="000000"/>
              <w:bottom w:val="single" w:sz="4" w:space="0" w:color="000000"/>
              <w:right w:val="single" w:sz="4" w:space="0" w:color="000000"/>
            </w:tcBorders>
            <w:vAlign w:val="center"/>
          </w:tcPr>
          <w:p w14:paraId="5D60018B"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évaluée la plus avantageuse</w:t>
            </w:r>
          </w:p>
        </w:tc>
      </w:tr>
      <w:tr w:rsidR="002F10F8" w:rsidRPr="00DE2742" w14:paraId="553D62AD"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91C1352"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tcPr>
          <w:p w14:paraId="751E2DD7"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 xml:space="preserve">Sélection d’un consultant individuel chargé de l’étude pour la mise en place d'une Start-up </w:t>
            </w:r>
            <w:proofErr w:type="spellStart"/>
            <w:r w:rsidRPr="002F10F8">
              <w:rPr>
                <w:rFonts w:ascii="Times New Roman" w:hAnsi="Times New Roman" w:cs="Times New Roman"/>
                <w:color w:val="auto"/>
                <w:szCs w:val="24"/>
                <w:lang w:val="fr-FR"/>
              </w:rPr>
              <w:t>Act</w:t>
            </w:r>
            <w:proofErr w:type="spellEnd"/>
            <w:r w:rsidRPr="002F10F8">
              <w:rPr>
                <w:rFonts w:ascii="Times New Roman" w:hAnsi="Times New Roman" w:cs="Times New Roman"/>
                <w:color w:val="auto"/>
                <w:szCs w:val="24"/>
                <w:lang w:val="fr-FR"/>
              </w:rPr>
              <w:t xml:space="preserve"> en collaboration avec les incubateurs retenus dans le Plan Tchad Connexion 2030</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21D19761"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00A92AE6"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120 000</w:t>
            </w:r>
          </w:p>
          <w:p w14:paraId="74DF780B" w14:textId="77777777" w:rsidR="002F10F8" w:rsidRPr="002F10F8" w:rsidRDefault="002F10F8" w:rsidP="00A55485">
            <w:pPr>
              <w:rPr>
                <w:rFonts w:ascii="Times New Roman" w:hAnsi="Times New Roman" w:cs="Times New Roman"/>
                <w:color w:val="auto"/>
                <w:szCs w:val="24"/>
                <w:lang w:val="fr-FR"/>
              </w:rPr>
            </w:pPr>
          </w:p>
          <w:p w14:paraId="3C0D2A92" w14:textId="1BC84A33"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r w:rsidR="00DE2742">
              <w:rPr>
                <w:rFonts w:ascii="Times New Roman" w:hAnsi="Times New Roman" w:cs="Times New Roman"/>
                <w:color w:val="auto"/>
                <w:szCs w:val="24"/>
                <w:lang w:val="fr-FR"/>
              </w:rPr>
              <w:t>)</w:t>
            </w:r>
          </w:p>
        </w:tc>
        <w:tc>
          <w:tcPr>
            <w:tcW w:w="1623" w:type="dxa"/>
            <w:tcBorders>
              <w:top w:val="single" w:sz="4" w:space="0" w:color="000000"/>
              <w:left w:val="single" w:sz="4" w:space="0" w:color="000000"/>
              <w:bottom w:val="single" w:sz="4" w:space="0" w:color="000000"/>
              <w:right w:val="single" w:sz="4" w:space="0" w:color="000000"/>
            </w:tcBorders>
          </w:tcPr>
          <w:p w14:paraId="6026E9B2"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4FE03684"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6798528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59A2C01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53AFEAE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Consultant Individuel</w:t>
            </w:r>
          </w:p>
        </w:tc>
        <w:tc>
          <w:tcPr>
            <w:tcW w:w="1648" w:type="dxa"/>
            <w:tcBorders>
              <w:top w:val="single" w:sz="4" w:space="0" w:color="000000"/>
              <w:left w:val="single" w:sz="4" w:space="0" w:color="000000"/>
              <w:bottom w:val="single" w:sz="4" w:space="0" w:color="000000"/>
              <w:right w:val="single" w:sz="4" w:space="0" w:color="000000"/>
            </w:tcBorders>
            <w:vAlign w:val="center"/>
          </w:tcPr>
          <w:p w14:paraId="1ED46542"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évaluée la plus avantageuse</w:t>
            </w:r>
          </w:p>
        </w:tc>
      </w:tr>
      <w:tr w:rsidR="002F10F8" w:rsidRPr="00DE2742" w14:paraId="0DDC7FD5"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EFF6E8D"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tcPr>
          <w:p w14:paraId="1840D9B0"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individuel chargé de l’étude pour la mise en place d'une stratégie de développement du commerce numérique</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0AEBECD6"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17E9948D"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100 000</w:t>
            </w:r>
          </w:p>
          <w:p w14:paraId="76F4B1A6" w14:textId="77777777" w:rsidR="002F10F8" w:rsidRPr="002F10F8" w:rsidRDefault="002F10F8" w:rsidP="00A55485">
            <w:pPr>
              <w:rPr>
                <w:rFonts w:ascii="Times New Roman" w:hAnsi="Times New Roman" w:cs="Times New Roman"/>
                <w:color w:val="auto"/>
                <w:szCs w:val="24"/>
                <w:lang w:val="fr-FR"/>
              </w:rPr>
            </w:pPr>
          </w:p>
          <w:p w14:paraId="245011A3"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2EC1561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4A10427D"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6CD38D9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0AEC1EC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1F652C8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Consultant Individuel</w:t>
            </w:r>
          </w:p>
        </w:tc>
        <w:tc>
          <w:tcPr>
            <w:tcW w:w="1648" w:type="dxa"/>
            <w:tcBorders>
              <w:top w:val="single" w:sz="4" w:space="0" w:color="000000"/>
              <w:left w:val="single" w:sz="4" w:space="0" w:color="000000"/>
              <w:bottom w:val="single" w:sz="4" w:space="0" w:color="000000"/>
              <w:right w:val="single" w:sz="4" w:space="0" w:color="000000"/>
            </w:tcBorders>
            <w:vAlign w:val="center"/>
          </w:tcPr>
          <w:p w14:paraId="076A236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évaluée la plus avantageuse</w:t>
            </w:r>
          </w:p>
        </w:tc>
      </w:tr>
      <w:tr w:rsidR="002F10F8" w:rsidRPr="00DE2742" w14:paraId="607EE299"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F20D350"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tcPr>
          <w:p w14:paraId="0957821A"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individuel chargé de l’étude de faisabilité pour la mise en place d'un système national de médiation financière</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7D26D15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553A1C1F"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200 000</w:t>
            </w:r>
          </w:p>
          <w:p w14:paraId="3155B48B" w14:textId="77777777" w:rsidR="002F10F8" w:rsidRPr="002F10F8" w:rsidRDefault="002F10F8" w:rsidP="00A55485">
            <w:pPr>
              <w:rPr>
                <w:rFonts w:ascii="Times New Roman" w:hAnsi="Times New Roman" w:cs="Times New Roman"/>
                <w:color w:val="auto"/>
                <w:szCs w:val="24"/>
                <w:lang w:val="fr-FR"/>
              </w:rPr>
            </w:pPr>
          </w:p>
          <w:p w14:paraId="3FFC05D3"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4278348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18835CA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0286756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7B53624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48EE714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Consultant Individuel</w:t>
            </w:r>
          </w:p>
        </w:tc>
        <w:tc>
          <w:tcPr>
            <w:tcW w:w="1648" w:type="dxa"/>
            <w:tcBorders>
              <w:top w:val="single" w:sz="4" w:space="0" w:color="000000"/>
              <w:left w:val="single" w:sz="4" w:space="0" w:color="000000"/>
              <w:bottom w:val="single" w:sz="4" w:space="0" w:color="000000"/>
              <w:right w:val="single" w:sz="4" w:space="0" w:color="000000"/>
            </w:tcBorders>
            <w:vAlign w:val="center"/>
          </w:tcPr>
          <w:p w14:paraId="7E7B6FD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évaluée la plus avantageuse</w:t>
            </w:r>
          </w:p>
        </w:tc>
      </w:tr>
      <w:tr w:rsidR="002F10F8" w:rsidRPr="00DE2742" w14:paraId="135B028F"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EC7F0B4"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tcPr>
          <w:p w14:paraId="576A2386"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individuel chargé de l’étude pour la structuration de la Société Nationale de Recouvrement de Créances</w:t>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1DE1A88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750AABD0"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200 000</w:t>
            </w:r>
          </w:p>
          <w:p w14:paraId="356E3EED" w14:textId="77777777" w:rsidR="002F10F8" w:rsidRPr="002F10F8" w:rsidRDefault="002F10F8" w:rsidP="00A55485">
            <w:pPr>
              <w:rPr>
                <w:rFonts w:ascii="Times New Roman" w:hAnsi="Times New Roman" w:cs="Times New Roman"/>
                <w:color w:val="auto"/>
                <w:szCs w:val="24"/>
                <w:lang w:val="fr-FR"/>
              </w:rPr>
            </w:pPr>
          </w:p>
          <w:p w14:paraId="6170E762"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436979E9"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4076BB48"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25FB989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401AA89C"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59C33FE3"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Consultant Individuel</w:t>
            </w:r>
          </w:p>
        </w:tc>
        <w:tc>
          <w:tcPr>
            <w:tcW w:w="1648" w:type="dxa"/>
            <w:tcBorders>
              <w:top w:val="single" w:sz="4" w:space="0" w:color="000000"/>
              <w:left w:val="single" w:sz="4" w:space="0" w:color="000000"/>
              <w:bottom w:val="single" w:sz="4" w:space="0" w:color="000000"/>
              <w:right w:val="single" w:sz="4" w:space="0" w:color="000000"/>
            </w:tcBorders>
            <w:vAlign w:val="center"/>
          </w:tcPr>
          <w:p w14:paraId="3276D1CA"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évaluée la plus avantageuse</w:t>
            </w:r>
          </w:p>
        </w:tc>
      </w:tr>
      <w:tr w:rsidR="002F10F8" w:rsidRPr="00DE2742" w14:paraId="0D154855" w14:textId="77777777" w:rsidTr="00A55485">
        <w:trPr>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57DE910" w14:textId="77777777" w:rsidR="002F10F8" w:rsidRPr="002F10F8" w:rsidRDefault="002F10F8" w:rsidP="002F10F8">
            <w:pPr>
              <w:widowControl w:val="0"/>
              <w:numPr>
                <w:ilvl w:val="0"/>
                <w:numId w:val="6"/>
              </w:numPr>
              <w:autoSpaceDE w:val="0"/>
              <w:autoSpaceDN w:val="0"/>
              <w:adjustRightInd w:val="0"/>
              <w:spacing w:before="0"/>
              <w:ind w:left="360"/>
              <w:contextualSpacing/>
              <w:rPr>
                <w:rFonts w:ascii="Times New Roman" w:hAnsi="Times New Roman" w:cs="Times New Roman"/>
                <w:color w:val="auto"/>
                <w:szCs w:val="24"/>
                <w:lang w:val="fr-FR"/>
              </w:rPr>
            </w:pPr>
          </w:p>
        </w:tc>
        <w:tc>
          <w:tcPr>
            <w:tcW w:w="4075" w:type="dxa"/>
            <w:tcBorders>
              <w:top w:val="single" w:sz="4" w:space="0" w:color="000000"/>
              <w:left w:val="single" w:sz="4" w:space="0" w:color="000000"/>
              <w:bottom w:val="single" w:sz="4" w:space="0" w:color="000000"/>
              <w:right w:val="single" w:sz="4" w:space="0" w:color="000000"/>
            </w:tcBorders>
          </w:tcPr>
          <w:p w14:paraId="6A62DEBB"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Sélection d’un consultant individuel chargé de l’évaluation à mi-parcours et à la fin du projet</w:t>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r w:rsidRPr="002F10F8">
              <w:rPr>
                <w:rFonts w:ascii="Times New Roman" w:hAnsi="Times New Roman" w:cs="Times New Roman"/>
                <w:color w:val="auto"/>
                <w:szCs w:val="24"/>
                <w:lang w:val="fr-FR"/>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6E07968E"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Services de consultants</w:t>
            </w:r>
          </w:p>
        </w:tc>
        <w:tc>
          <w:tcPr>
            <w:tcW w:w="1559" w:type="dxa"/>
            <w:tcBorders>
              <w:top w:val="single" w:sz="4" w:space="0" w:color="000000"/>
              <w:left w:val="single" w:sz="4" w:space="0" w:color="000000"/>
              <w:bottom w:val="single" w:sz="4" w:space="0" w:color="000000"/>
              <w:right w:val="single" w:sz="4" w:space="0" w:color="000000"/>
            </w:tcBorders>
          </w:tcPr>
          <w:p w14:paraId="3427B1A2"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120 000</w:t>
            </w:r>
          </w:p>
          <w:p w14:paraId="71D66AFE" w14:textId="77777777" w:rsidR="002F10F8" w:rsidRPr="002F10F8" w:rsidRDefault="002F10F8" w:rsidP="00A55485">
            <w:pPr>
              <w:rPr>
                <w:rFonts w:ascii="Times New Roman" w:hAnsi="Times New Roman" w:cs="Times New Roman"/>
                <w:color w:val="auto"/>
                <w:szCs w:val="24"/>
                <w:lang w:val="fr-FR"/>
              </w:rPr>
            </w:pPr>
          </w:p>
          <w:p w14:paraId="49D375A1" w14:textId="77777777" w:rsidR="002F10F8" w:rsidRPr="002F10F8" w:rsidRDefault="002F10F8" w:rsidP="00A55485">
            <w:pPr>
              <w:rPr>
                <w:rFonts w:ascii="Times New Roman" w:hAnsi="Times New Roman" w:cs="Times New Roman"/>
                <w:color w:val="auto"/>
                <w:szCs w:val="24"/>
                <w:lang w:val="fr-FR"/>
              </w:rPr>
            </w:pPr>
            <w:r w:rsidRPr="002F10F8">
              <w:rPr>
                <w:rFonts w:ascii="Times New Roman" w:hAnsi="Times New Roman" w:cs="Times New Roman"/>
                <w:color w:val="auto"/>
                <w:szCs w:val="24"/>
                <w:lang w:val="fr-FR"/>
              </w:rPr>
              <w:t>(Risque faible)</w:t>
            </w:r>
          </w:p>
        </w:tc>
        <w:tc>
          <w:tcPr>
            <w:tcW w:w="1623" w:type="dxa"/>
            <w:tcBorders>
              <w:top w:val="single" w:sz="4" w:space="0" w:color="000000"/>
              <w:left w:val="single" w:sz="4" w:space="0" w:color="000000"/>
              <w:bottom w:val="single" w:sz="4" w:space="0" w:color="000000"/>
              <w:right w:val="single" w:sz="4" w:space="0" w:color="000000"/>
            </w:tcBorders>
          </w:tcPr>
          <w:p w14:paraId="505475EF"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p>
          <w:p w14:paraId="533D2080"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A Posteriori</w:t>
            </w:r>
          </w:p>
        </w:tc>
        <w:tc>
          <w:tcPr>
            <w:tcW w:w="1496" w:type="dxa"/>
            <w:tcBorders>
              <w:top w:val="single" w:sz="4" w:space="0" w:color="000000"/>
              <w:left w:val="single" w:sz="4" w:space="0" w:color="000000"/>
              <w:bottom w:val="single" w:sz="4" w:space="0" w:color="000000"/>
              <w:right w:val="single" w:sz="4" w:space="0" w:color="000000"/>
            </w:tcBorders>
            <w:vAlign w:val="center"/>
          </w:tcPr>
          <w:p w14:paraId="6B149DB2"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Ouvert</w:t>
            </w:r>
          </w:p>
          <w:p w14:paraId="10F2B5A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National</w:t>
            </w:r>
          </w:p>
        </w:tc>
        <w:tc>
          <w:tcPr>
            <w:tcW w:w="1470" w:type="dxa"/>
            <w:tcBorders>
              <w:top w:val="single" w:sz="4" w:space="0" w:color="000000"/>
              <w:left w:val="single" w:sz="4" w:space="0" w:color="000000"/>
              <w:bottom w:val="single" w:sz="4" w:space="0" w:color="000000"/>
              <w:right w:val="single" w:sz="4" w:space="0" w:color="000000"/>
            </w:tcBorders>
            <w:vAlign w:val="center"/>
          </w:tcPr>
          <w:p w14:paraId="4A2F37B5"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Consultant Individuel</w:t>
            </w:r>
          </w:p>
        </w:tc>
        <w:tc>
          <w:tcPr>
            <w:tcW w:w="1648" w:type="dxa"/>
            <w:tcBorders>
              <w:top w:val="single" w:sz="4" w:space="0" w:color="000000"/>
              <w:left w:val="single" w:sz="4" w:space="0" w:color="000000"/>
              <w:bottom w:val="single" w:sz="4" w:space="0" w:color="000000"/>
              <w:right w:val="single" w:sz="4" w:space="0" w:color="000000"/>
            </w:tcBorders>
            <w:vAlign w:val="center"/>
          </w:tcPr>
          <w:p w14:paraId="10790082" w14:textId="77777777" w:rsidR="002F10F8" w:rsidRPr="002F10F8" w:rsidRDefault="002F10F8" w:rsidP="00A55485">
            <w:pPr>
              <w:widowControl w:val="0"/>
              <w:autoSpaceDE w:val="0"/>
              <w:autoSpaceDN w:val="0"/>
              <w:adjustRightInd w:val="0"/>
              <w:rPr>
                <w:rFonts w:ascii="Times New Roman" w:hAnsi="Times New Roman" w:cs="Times New Roman"/>
                <w:color w:val="auto"/>
                <w:szCs w:val="24"/>
                <w:lang w:val="fr-FR"/>
              </w:rPr>
            </w:pPr>
            <w:r w:rsidRPr="002F10F8">
              <w:rPr>
                <w:rFonts w:ascii="Times New Roman" w:hAnsi="Times New Roman" w:cs="Times New Roman"/>
                <w:color w:val="auto"/>
                <w:szCs w:val="24"/>
                <w:lang w:val="fr-FR"/>
              </w:rPr>
              <w:t>Proposition évaluée la plus avantageuse</w:t>
            </w:r>
          </w:p>
        </w:tc>
      </w:tr>
      <w:tr w:rsidR="002F10F8" w:rsidRPr="002F10F8" w14:paraId="7A62EA75" w14:textId="77777777" w:rsidTr="00A55485">
        <w:trPr>
          <w:trHeight w:val="573"/>
          <w:jc w:val="center"/>
        </w:trPr>
        <w:tc>
          <w:tcPr>
            <w:tcW w:w="6338" w:type="dxa"/>
            <w:gridSpan w:val="3"/>
            <w:tcBorders>
              <w:top w:val="single" w:sz="4" w:space="0" w:color="000000"/>
              <w:left w:val="single" w:sz="4" w:space="0" w:color="000000"/>
              <w:bottom w:val="single" w:sz="4" w:space="0" w:color="000000"/>
              <w:right w:val="single" w:sz="4" w:space="0" w:color="000000"/>
            </w:tcBorders>
            <w:vAlign w:val="center"/>
          </w:tcPr>
          <w:p w14:paraId="048494D6" w14:textId="77777777" w:rsidR="002F10F8" w:rsidRPr="002F10F8" w:rsidRDefault="002F10F8" w:rsidP="00A55485">
            <w:pPr>
              <w:widowControl w:val="0"/>
              <w:autoSpaceDE w:val="0"/>
              <w:autoSpaceDN w:val="0"/>
              <w:adjustRightInd w:val="0"/>
              <w:rPr>
                <w:rFonts w:ascii="Times New Roman" w:hAnsi="Times New Roman" w:cs="Times New Roman"/>
                <w:b/>
                <w:bCs w:val="0"/>
                <w:color w:val="auto"/>
                <w:szCs w:val="24"/>
                <w:lang w:val="fr-FR"/>
              </w:rPr>
            </w:pPr>
            <w:r w:rsidRPr="002F10F8">
              <w:rPr>
                <w:rFonts w:ascii="Times New Roman" w:hAnsi="Times New Roman" w:cs="Times New Roman"/>
                <w:b/>
                <w:bCs w:val="0"/>
                <w:color w:val="auto"/>
                <w:szCs w:val="24"/>
                <w:lang w:val="fr-FR"/>
              </w:rPr>
              <w:t>TOTAL</w:t>
            </w:r>
          </w:p>
        </w:tc>
        <w:tc>
          <w:tcPr>
            <w:tcW w:w="7796" w:type="dxa"/>
            <w:gridSpan w:val="5"/>
            <w:tcBorders>
              <w:top w:val="single" w:sz="4" w:space="0" w:color="000000"/>
              <w:left w:val="single" w:sz="4" w:space="0" w:color="000000"/>
              <w:bottom w:val="single" w:sz="4" w:space="0" w:color="000000"/>
              <w:right w:val="single" w:sz="4" w:space="0" w:color="000000"/>
            </w:tcBorders>
          </w:tcPr>
          <w:p w14:paraId="6D4E92CE" w14:textId="3D7E68F1" w:rsidR="002F10F8" w:rsidRPr="002F10F8" w:rsidRDefault="002F10F8" w:rsidP="002F10F8">
            <w:pPr>
              <w:widowControl w:val="0"/>
              <w:autoSpaceDE w:val="0"/>
              <w:autoSpaceDN w:val="0"/>
              <w:adjustRightInd w:val="0"/>
              <w:jc w:val="right"/>
              <w:rPr>
                <w:rFonts w:ascii="Times New Roman" w:hAnsi="Times New Roman" w:cs="Times New Roman"/>
                <w:b/>
                <w:bCs w:val="0"/>
                <w:color w:val="auto"/>
                <w:szCs w:val="24"/>
                <w:lang w:val="fr-FR"/>
              </w:rPr>
            </w:pPr>
            <w:r w:rsidRPr="002F10F8">
              <w:rPr>
                <w:rFonts w:ascii="Times New Roman" w:hAnsi="Times New Roman" w:cs="Times New Roman"/>
                <w:b/>
                <w:bCs w:val="0"/>
                <w:color w:val="auto"/>
                <w:szCs w:val="24"/>
                <w:lang w:val="fr-FR"/>
              </w:rPr>
              <w:t xml:space="preserve">52 </w:t>
            </w:r>
            <w:r w:rsidR="00E90C11">
              <w:rPr>
                <w:rFonts w:ascii="Times New Roman" w:hAnsi="Times New Roman" w:cs="Times New Roman"/>
                <w:b/>
                <w:bCs w:val="0"/>
                <w:color w:val="auto"/>
                <w:szCs w:val="24"/>
                <w:lang w:val="fr-FR"/>
              </w:rPr>
              <w:t>205 0</w:t>
            </w:r>
            <w:r w:rsidRPr="002F10F8">
              <w:rPr>
                <w:rFonts w:ascii="Times New Roman" w:hAnsi="Times New Roman" w:cs="Times New Roman"/>
                <w:b/>
                <w:bCs w:val="0"/>
                <w:color w:val="auto"/>
                <w:szCs w:val="24"/>
                <w:lang w:val="fr-FR"/>
              </w:rPr>
              <w:t>00</w:t>
            </w:r>
          </w:p>
        </w:tc>
      </w:tr>
    </w:tbl>
    <w:p w14:paraId="3FC993FF" w14:textId="77777777" w:rsidR="002F10F8" w:rsidRPr="002F10F8" w:rsidRDefault="002F10F8" w:rsidP="002F10F8">
      <w:pPr>
        <w:widowControl w:val="0"/>
        <w:autoSpaceDE w:val="0"/>
        <w:autoSpaceDN w:val="0"/>
        <w:adjustRightInd w:val="0"/>
        <w:spacing w:before="0"/>
        <w:rPr>
          <w:rFonts w:ascii="Times New Roman" w:hAnsi="Times New Roman" w:cs="Times New Roman"/>
          <w:color w:val="auto"/>
          <w:szCs w:val="24"/>
          <w:lang w:val="fr-FR"/>
        </w:rPr>
      </w:pPr>
    </w:p>
    <w:p w14:paraId="333F8377" w14:textId="77777777" w:rsidR="002F10F8" w:rsidRDefault="002F10F8" w:rsidP="002F10F8">
      <w:pPr>
        <w:widowControl w:val="0"/>
        <w:autoSpaceDE w:val="0"/>
        <w:autoSpaceDN w:val="0"/>
        <w:adjustRightInd w:val="0"/>
        <w:spacing w:before="0"/>
        <w:rPr>
          <w:rFonts w:eastAsia="Malgun Gothic"/>
          <w:color w:val="000000"/>
          <w:lang w:val="fr-SN"/>
        </w:rPr>
      </w:pPr>
    </w:p>
    <w:p w14:paraId="26A3404D" w14:textId="77777777" w:rsidR="002F10F8" w:rsidRDefault="002F10F8" w:rsidP="002F10F8">
      <w:pPr>
        <w:widowControl w:val="0"/>
        <w:autoSpaceDE w:val="0"/>
        <w:autoSpaceDN w:val="0"/>
        <w:adjustRightInd w:val="0"/>
        <w:spacing w:before="0"/>
        <w:rPr>
          <w:rFonts w:eastAsia="Malgun Gothic"/>
          <w:color w:val="000000"/>
          <w:lang w:val="fr-SN"/>
        </w:rPr>
      </w:pPr>
    </w:p>
    <w:p w14:paraId="5FE69C2B" w14:textId="77777777" w:rsidR="002F10F8" w:rsidRPr="00856069" w:rsidRDefault="002F10F8" w:rsidP="002F10F8">
      <w:pPr>
        <w:rPr>
          <w:lang w:val="fr-FR"/>
        </w:rPr>
      </w:pPr>
    </w:p>
    <w:p w14:paraId="0D156D28" w14:textId="77777777" w:rsidR="00AA6259" w:rsidRPr="001C1DE3" w:rsidRDefault="00AA6259" w:rsidP="0039530F">
      <w:pPr>
        <w:rPr>
          <w:rFonts w:ascii="Times New Roman" w:hAnsi="Times New Roman" w:cs="Times New Roman"/>
          <w:color w:val="auto"/>
          <w:szCs w:val="24"/>
          <w:lang w:val="fr-SN" w:eastAsia="fr-FR"/>
        </w:rPr>
      </w:pPr>
    </w:p>
    <w:sectPr w:rsidR="00AA6259" w:rsidRPr="001C1DE3" w:rsidSect="000D0880">
      <w:pgSz w:w="16838" w:h="11906" w:orient="landscape"/>
      <w:pgMar w:top="1440" w:right="567" w:bottom="992"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A4E1" w14:textId="77777777" w:rsidR="00120F00" w:rsidRDefault="00120F00" w:rsidP="00B27069">
      <w:pPr>
        <w:spacing w:before="0"/>
      </w:pPr>
      <w:r>
        <w:separator/>
      </w:r>
    </w:p>
  </w:endnote>
  <w:endnote w:type="continuationSeparator" w:id="0">
    <w:p w14:paraId="100BF613" w14:textId="77777777" w:rsidR="00120F00" w:rsidRDefault="00120F00" w:rsidP="00B2706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es">
    <w:altName w:val="Calibri"/>
    <w:panose1 w:val="00000000000000000000"/>
    <w:charset w:val="00"/>
    <w:family w:val="modern"/>
    <w:notTrueType/>
    <w:pitch w:val="variable"/>
    <w:sig w:usb0="00000001"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6AC9" w14:textId="05C42289" w:rsidR="00343AA9" w:rsidRDefault="00343AA9">
    <w:pPr>
      <w:pStyle w:val="Pieddepage"/>
    </w:pPr>
    <w:r>
      <w:rPr>
        <w:noProof/>
      </w:rPr>
      <mc:AlternateContent>
        <mc:Choice Requires="wps">
          <w:drawing>
            <wp:anchor distT="0" distB="0" distL="0" distR="0" simplePos="0" relativeHeight="251659264" behindDoc="0" locked="0" layoutInCell="1" allowOverlap="1" wp14:anchorId="506D941F" wp14:editId="2B7A517B">
              <wp:simplePos x="635" y="635"/>
              <wp:positionH relativeFrom="page">
                <wp:align>right</wp:align>
              </wp:positionH>
              <wp:positionV relativeFrom="page">
                <wp:align>bottom</wp:align>
              </wp:positionV>
              <wp:extent cx="1106805" cy="497840"/>
              <wp:effectExtent l="0" t="0" r="0" b="0"/>
              <wp:wrapNone/>
              <wp:docPr id="716456479" name="Zone de texte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497840"/>
                      </a:xfrm>
                      <a:prstGeom prst="rect">
                        <a:avLst/>
                      </a:prstGeom>
                      <a:noFill/>
                      <a:ln>
                        <a:noFill/>
                      </a:ln>
                    </wps:spPr>
                    <wps:txbx>
                      <w:txbxContent>
                        <w:p w14:paraId="4A5EAACA" w14:textId="2CCAE19A" w:rsidR="00343AA9" w:rsidRPr="00343AA9" w:rsidRDefault="00343AA9" w:rsidP="00343AA9">
                          <w:pPr>
                            <w:rPr>
                              <w:rFonts w:ascii="Calibri" w:eastAsia="Calibri" w:hAnsi="Calibri" w:cs="Calibri"/>
                              <w:noProof/>
                              <w:color w:val="000000"/>
                              <w:sz w:val="20"/>
                            </w:rPr>
                          </w:pPr>
                          <w:r w:rsidRPr="00343AA9">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06D941F" id="_x0000_t202" coordsize="21600,21600" o:spt="202" path="m,l,21600r21600,l21600,xe">
              <v:stroke joinstyle="miter"/>
              <v:path gradientshapeok="t" o:connecttype="rect"/>
            </v:shapetype>
            <v:shape id="Zone de texte 2" o:spid="_x0000_s1026" type="#_x0000_t202" alt="Official Use Only" style="position:absolute;margin-left:35.95pt;margin-top:0;width:87.15pt;height:39.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" filled="f" stroked="f">
              <v:textbox style="mso-fit-shape-to-text:t" inset="0,0,20pt,15pt">
                <w:txbxContent>
                  <w:p w14:paraId="4A5EAACA" w14:textId="2CCAE19A" w:rsidR="00343AA9" w:rsidRPr="00343AA9" w:rsidRDefault="00343AA9" w:rsidP="00343AA9">
                    <w:pPr>
                      <w:rPr>
                        <w:rFonts w:ascii="Calibri" w:eastAsia="Calibri" w:hAnsi="Calibri" w:cs="Calibri"/>
                        <w:noProof/>
                        <w:color w:val="000000"/>
                        <w:sz w:val="20"/>
                      </w:rPr>
                    </w:pPr>
                    <w:r w:rsidRPr="00343AA9">
                      <w:rPr>
                        <w:rFonts w:ascii="Calibri" w:eastAsia="Calibri" w:hAnsi="Calibri" w:cs="Calibri"/>
                        <w:noProof/>
                        <w:color w:val="000000"/>
                        <w:sz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BE41" w14:textId="7766E57B" w:rsidR="00343AA9" w:rsidRDefault="00343AA9">
    <w:pPr>
      <w:pStyle w:val="Pieddepage"/>
    </w:pPr>
    <w:r>
      <w:rPr>
        <w:noProof/>
      </w:rPr>
      <mc:AlternateContent>
        <mc:Choice Requires="wps">
          <w:drawing>
            <wp:anchor distT="0" distB="0" distL="0" distR="0" simplePos="0" relativeHeight="251660288" behindDoc="0" locked="0" layoutInCell="1" allowOverlap="1" wp14:anchorId="417EA08F" wp14:editId="71E8AEFF">
              <wp:simplePos x="900113" y="9163050"/>
              <wp:positionH relativeFrom="page">
                <wp:align>right</wp:align>
              </wp:positionH>
              <wp:positionV relativeFrom="page">
                <wp:align>bottom</wp:align>
              </wp:positionV>
              <wp:extent cx="1106805" cy="497840"/>
              <wp:effectExtent l="0" t="0" r="0" b="0"/>
              <wp:wrapNone/>
              <wp:docPr id="692415870" name="Zone de texte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497840"/>
                      </a:xfrm>
                      <a:prstGeom prst="rect">
                        <a:avLst/>
                      </a:prstGeom>
                      <a:noFill/>
                      <a:ln>
                        <a:noFill/>
                      </a:ln>
                    </wps:spPr>
                    <wps:txbx>
                      <w:txbxContent>
                        <w:p w14:paraId="145784DD" w14:textId="7C90BE57" w:rsidR="00343AA9" w:rsidRPr="00343AA9" w:rsidRDefault="00343AA9" w:rsidP="00343AA9">
                          <w:pPr>
                            <w:rPr>
                              <w:rFonts w:ascii="Calibri" w:eastAsia="Calibri" w:hAnsi="Calibri" w:cs="Calibri"/>
                              <w:noProof/>
                              <w:color w:val="000000"/>
                              <w:sz w:val="20"/>
                            </w:rPr>
                          </w:pPr>
                          <w:r w:rsidRPr="00343AA9">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17EA08F" id="_x0000_t202" coordsize="21600,21600" o:spt="202" path="m,l,21600r21600,l21600,xe">
              <v:stroke joinstyle="miter"/>
              <v:path gradientshapeok="t" o:connecttype="rect"/>
            </v:shapetype>
            <v:shape id="Zone de texte 3" o:spid="_x0000_s1027" type="#_x0000_t202" alt="Official Use Only" style="position:absolute;margin-left:35.95pt;margin-top:0;width:87.15pt;height:39.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" filled="f" stroked="f">
              <v:textbox style="mso-fit-shape-to-text:t" inset="0,0,20pt,15pt">
                <w:txbxContent>
                  <w:p w14:paraId="145784DD" w14:textId="7C90BE57" w:rsidR="00343AA9" w:rsidRPr="00343AA9" w:rsidRDefault="00343AA9" w:rsidP="00343AA9">
                    <w:pPr>
                      <w:rPr>
                        <w:rFonts w:ascii="Calibri" w:eastAsia="Calibri" w:hAnsi="Calibri" w:cs="Calibri"/>
                        <w:noProof/>
                        <w:color w:val="000000"/>
                        <w:sz w:val="20"/>
                      </w:rPr>
                    </w:pPr>
                    <w:r w:rsidRPr="00343AA9">
                      <w:rPr>
                        <w:rFonts w:ascii="Calibri" w:eastAsia="Calibri" w:hAnsi="Calibri" w:cs="Calibri"/>
                        <w:noProof/>
                        <w:color w:val="000000"/>
                        <w:sz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3DF0" w14:textId="5A2D7D32" w:rsidR="00343AA9" w:rsidRDefault="00343AA9">
    <w:pPr>
      <w:pStyle w:val="Pieddepage"/>
    </w:pPr>
    <w:r>
      <w:rPr>
        <w:noProof/>
      </w:rPr>
      <mc:AlternateContent>
        <mc:Choice Requires="wps">
          <w:drawing>
            <wp:anchor distT="0" distB="0" distL="0" distR="0" simplePos="0" relativeHeight="251658240" behindDoc="0" locked="0" layoutInCell="1" allowOverlap="1" wp14:anchorId="1E28D829" wp14:editId="27B5F911">
              <wp:simplePos x="635" y="635"/>
              <wp:positionH relativeFrom="page">
                <wp:align>right</wp:align>
              </wp:positionH>
              <wp:positionV relativeFrom="page">
                <wp:align>bottom</wp:align>
              </wp:positionV>
              <wp:extent cx="1106805" cy="497840"/>
              <wp:effectExtent l="0" t="0" r="0" b="0"/>
              <wp:wrapNone/>
              <wp:docPr id="768257936" name="Zone de texte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497840"/>
                      </a:xfrm>
                      <a:prstGeom prst="rect">
                        <a:avLst/>
                      </a:prstGeom>
                      <a:noFill/>
                      <a:ln>
                        <a:noFill/>
                      </a:ln>
                    </wps:spPr>
                    <wps:txbx>
                      <w:txbxContent>
                        <w:p w14:paraId="5EB19746" w14:textId="5E053C88" w:rsidR="00343AA9" w:rsidRPr="00343AA9" w:rsidRDefault="00343AA9" w:rsidP="00343AA9">
                          <w:pPr>
                            <w:rPr>
                              <w:rFonts w:ascii="Calibri" w:eastAsia="Calibri" w:hAnsi="Calibri" w:cs="Calibri"/>
                              <w:noProof/>
                              <w:color w:val="000000"/>
                              <w:sz w:val="20"/>
                            </w:rPr>
                          </w:pPr>
                          <w:r w:rsidRPr="00343AA9">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28D829" id="_x0000_t202" coordsize="21600,21600" o:spt="202" path="m,l,21600r21600,l21600,xe">
              <v:stroke joinstyle="miter"/>
              <v:path gradientshapeok="t" o:connecttype="rect"/>
            </v:shapetype>
            <v:shape id="Zone de texte 1" o:spid="_x0000_s1028" type="#_x0000_t202" alt="Official Use Only" style="position:absolute;margin-left:35.95pt;margin-top:0;width:87.15pt;height:39.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" filled="f" stroked="f">
              <v:textbox style="mso-fit-shape-to-text:t" inset="0,0,20pt,15pt">
                <w:txbxContent>
                  <w:p w14:paraId="5EB19746" w14:textId="5E053C88" w:rsidR="00343AA9" w:rsidRPr="00343AA9" w:rsidRDefault="00343AA9" w:rsidP="00343AA9">
                    <w:pPr>
                      <w:rPr>
                        <w:rFonts w:ascii="Calibri" w:eastAsia="Calibri" w:hAnsi="Calibri" w:cs="Calibri"/>
                        <w:noProof/>
                        <w:color w:val="000000"/>
                        <w:sz w:val="20"/>
                      </w:rPr>
                    </w:pPr>
                    <w:r w:rsidRPr="00343AA9">
                      <w:rPr>
                        <w:rFonts w:ascii="Calibri" w:eastAsia="Calibri" w:hAnsi="Calibri" w:cs="Calibri"/>
                        <w:noProof/>
                        <w:color w:val="000000"/>
                        <w:sz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BAEA6" w14:textId="77777777" w:rsidR="00120F00" w:rsidRDefault="00120F00" w:rsidP="00B27069">
      <w:pPr>
        <w:spacing w:before="0"/>
      </w:pPr>
      <w:r>
        <w:separator/>
      </w:r>
    </w:p>
  </w:footnote>
  <w:footnote w:type="continuationSeparator" w:id="0">
    <w:p w14:paraId="6CAD2CB9" w14:textId="77777777" w:rsidR="00120F00" w:rsidRDefault="00120F00" w:rsidP="00B2706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6B3E"/>
    <w:multiLevelType w:val="hybridMultilevel"/>
    <w:tmpl w:val="6DDE3C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58A16BF"/>
    <w:multiLevelType w:val="hybridMultilevel"/>
    <w:tmpl w:val="A2F87062"/>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BE64AE"/>
    <w:multiLevelType w:val="hybridMultilevel"/>
    <w:tmpl w:val="7318F25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198A0A1B"/>
    <w:multiLevelType w:val="hybridMultilevel"/>
    <w:tmpl w:val="AC6C1E62"/>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A24C10"/>
    <w:multiLevelType w:val="hybridMultilevel"/>
    <w:tmpl w:val="668098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4D7AC4"/>
    <w:multiLevelType w:val="hybridMultilevel"/>
    <w:tmpl w:val="BE3E098C"/>
    <w:lvl w:ilvl="0" w:tplc="A828960C">
      <w:start w:val="25"/>
      <w:numFmt w:val="decimal"/>
      <w:lvlText w:val="%1"/>
      <w:lvlJc w:val="left"/>
      <w:pPr>
        <w:ind w:left="720" w:hanging="360"/>
      </w:pPr>
      <w:rPr>
        <w:rFonts w:eastAsia="Malgun Gothic"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8C3E06"/>
    <w:multiLevelType w:val="hybridMultilevel"/>
    <w:tmpl w:val="C91CC756"/>
    <w:lvl w:ilvl="0" w:tplc="280C0005">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07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082ED4"/>
    <w:multiLevelType w:val="hybridMultilevel"/>
    <w:tmpl w:val="D8BE79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23A76E91"/>
    <w:multiLevelType w:val="hybridMultilevel"/>
    <w:tmpl w:val="8670E1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566DFC"/>
    <w:multiLevelType w:val="hybridMultilevel"/>
    <w:tmpl w:val="8670E1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190635"/>
    <w:multiLevelType w:val="hybridMultilevel"/>
    <w:tmpl w:val="82020E92"/>
    <w:lvl w:ilvl="0" w:tplc="280C0005">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07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526E9F"/>
    <w:multiLevelType w:val="multilevel"/>
    <w:tmpl w:val="455EBE8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2C5447BC"/>
    <w:multiLevelType w:val="multilevel"/>
    <w:tmpl w:val="7BAA959E"/>
    <w:lvl w:ilvl="0">
      <w:numFmt w:val="bullet"/>
      <w:lvlText w:val="-"/>
      <w:lvlJc w:val="left"/>
      <w:pPr>
        <w:ind w:left="1260" w:hanging="360"/>
      </w:pPr>
      <w:rPr>
        <w:rFonts w:ascii="Calibri" w:eastAsia="Calibri" w:hAnsi="Calibri" w:cs="Calibri"/>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3" w15:restartNumberingAfterBreak="0">
    <w:nsid w:val="31930173"/>
    <w:multiLevelType w:val="hybridMultilevel"/>
    <w:tmpl w:val="CBFAE0DC"/>
    <w:lvl w:ilvl="0" w:tplc="19F4104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35C1242"/>
    <w:multiLevelType w:val="hybridMultilevel"/>
    <w:tmpl w:val="AE8A71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00426B"/>
    <w:multiLevelType w:val="hybridMultilevel"/>
    <w:tmpl w:val="63E6C9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0B2707"/>
    <w:multiLevelType w:val="hybridMultilevel"/>
    <w:tmpl w:val="73646252"/>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0220A46"/>
    <w:multiLevelType w:val="hybridMultilevel"/>
    <w:tmpl w:val="996424B2"/>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C868F9"/>
    <w:multiLevelType w:val="hybridMultilevel"/>
    <w:tmpl w:val="E948208E"/>
    <w:lvl w:ilvl="0" w:tplc="04090005">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F817DB"/>
    <w:multiLevelType w:val="hybridMultilevel"/>
    <w:tmpl w:val="94FE37FC"/>
    <w:lvl w:ilvl="0" w:tplc="91F4D56E">
      <w:start w:val="75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DB25DB3"/>
    <w:multiLevelType w:val="hybridMultilevel"/>
    <w:tmpl w:val="07581074"/>
    <w:lvl w:ilvl="0" w:tplc="CF08E8C8">
      <w:start w:val="1"/>
      <w:numFmt w:val="decimal"/>
      <w:lvlText w:val="%1."/>
      <w:lvlJc w:val="left"/>
      <w:pPr>
        <w:ind w:left="644" w:hanging="360"/>
      </w:pPr>
      <w:rPr>
        <w:b/>
        <w:color w:val="000000"/>
        <w:sz w:val="22"/>
      </w:rPr>
    </w:lvl>
    <w:lvl w:ilvl="1" w:tplc="01F2EA40">
      <w:start w:val="1"/>
      <w:numFmt w:val="lowerLetter"/>
      <w:lvlText w:val="%2."/>
      <w:lvlJc w:val="left"/>
      <w:pPr>
        <w:ind w:left="1440" w:hanging="360"/>
      </w:pPr>
    </w:lvl>
    <w:lvl w:ilvl="2" w:tplc="2392200E">
      <w:start w:val="1"/>
      <w:numFmt w:val="lowerRoman"/>
      <w:lvlText w:val="%3."/>
      <w:lvlJc w:val="right"/>
      <w:pPr>
        <w:ind w:left="2160" w:hanging="180"/>
      </w:pPr>
    </w:lvl>
    <w:lvl w:ilvl="3" w:tplc="38E2C3F8">
      <w:start w:val="1"/>
      <w:numFmt w:val="decimal"/>
      <w:lvlText w:val="%4."/>
      <w:lvlJc w:val="left"/>
      <w:pPr>
        <w:ind w:left="2880" w:hanging="360"/>
      </w:pPr>
    </w:lvl>
    <w:lvl w:ilvl="4" w:tplc="933A84BA">
      <w:start w:val="1"/>
      <w:numFmt w:val="lowerLetter"/>
      <w:lvlText w:val="%5."/>
      <w:lvlJc w:val="left"/>
      <w:pPr>
        <w:ind w:left="3600" w:hanging="360"/>
      </w:pPr>
    </w:lvl>
    <w:lvl w:ilvl="5" w:tplc="45F4F500">
      <w:start w:val="1"/>
      <w:numFmt w:val="lowerRoman"/>
      <w:lvlText w:val="%6."/>
      <w:lvlJc w:val="right"/>
      <w:pPr>
        <w:ind w:left="4320" w:hanging="180"/>
      </w:pPr>
    </w:lvl>
    <w:lvl w:ilvl="6" w:tplc="ADFC4C52">
      <w:start w:val="1"/>
      <w:numFmt w:val="decimal"/>
      <w:lvlText w:val="%7."/>
      <w:lvlJc w:val="left"/>
      <w:pPr>
        <w:ind w:left="5040" w:hanging="360"/>
      </w:pPr>
    </w:lvl>
    <w:lvl w:ilvl="7" w:tplc="44980192">
      <w:start w:val="1"/>
      <w:numFmt w:val="lowerLetter"/>
      <w:lvlText w:val="%8."/>
      <w:lvlJc w:val="left"/>
      <w:pPr>
        <w:ind w:left="5760" w:hanging="360"/>
      </w:pPr>
    </w:lvl>
    <w:lvl w:ilvl="8" w:tplc="C09E00FC">
      <w:start w:val="1"/>
      <w:numFmt w:val="lowerRoman"/>
      <w:lvlText w:val="%9."/>
      <w:lvlJc w:val="right"/>
      <w:pPr>
        <w:ind w:left="6480" w:hanging="180"/>
      </w:pPr>
    </w:lvl>
  </w:abstractNum>
  <w:abstractNum w:abstractNumId="21" w15:restartNumberingAfterBreak="0">
    <w:nsid w:val="52280EF1"/>
    <w:multiLevelType w:val="hybridMultilevel"/>
    <w:tmpl w:val="8670E1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3DD101C"/>
    <w:multiLevelType w:val="multilevel"/>
    <w:tmpl w:val="666C95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5CB05E3"/>
    <w:multiLevelType w:val="hybridMultilevel"/>
    <w:tmpl w:val="07581074"/>
    <w:lvl w:ilvl="0" w:tplc="CF08E8C8">
      <w:start w:val="1"/>
      <w:numFmt w:val="decimal"/>
      <w:lvlText w:val="%1."/>
      <w:lvlJc w:val="left"/>
      <w:pPr>
        <w:ind w:left="644" w:hanging="360"/>
      </w:pPr>
      <w:rPr>
        <w:b/>
        <w:color w:val="000000"/>
        <w:sz w:val="22"/>
      </w:rPr>
    </w:lvl>
    <w:lvl w:ilvl="1" w:tplc="01F2EA40">
      <w:start w:val="1"/>
      <w:numFmt w:val="lowerLetter"/>
      <w:lvlText w:val="%2."/>
      <w:lvlJc w:val="left"/>
      <w:pPr>
        <w:ind w:left="1440" w:hanging="360"/>
      </w:pPr>
    </w:lvl>
    <w:lvl w:ilvl="2" w:tplc="2392200E">
      <w:start w:val="1"/>
      <w:numFmt w:val="lowerRoman"/>
      <w:lvlText w:val="%3."/>
      <w:lvlJc w:val="right"/>
      <w:pPr>
        <w:ind w:left="2160" w:hanging="180"/>
      </w:pPr>
    </w:lvl>
    <w:lvl w:ilvl="3" w:tplc="38E2C3F8">
      <w:start w:val="1"/>
      <w:numFmt w:val="decimal"/>
      <w:lvlText w:val="%4."/>
      <w:lvlJc w:val="left"/>
      <w:pPr>
        <w:ind w:left="2880" w:hanging="360"/>
      </w:pPr>
    </w:lvl>
    <w:lvl w:ilvl="4" w:tplc="933A84BA">
      <w:start w:val="1"/>
      <w:numFmt w:val="lowerLetter"/>
      <w:lvlText w:val="%5."/>
      <w:lvlJc w:val="left"/>
      <w:pPr>
        <w:ind w:left="3600" w:hanging="360"/>
      </w:pPr>
    </w:lvl>
    <w:lvl w:ilvl="5" w:tplc="45F4F500">
      <w:start w:val="1"/>
      <w:numFmt w:val="lowerRoman"/>
      <w:lvlText w:val="%6."/>
      <w:lvlJc w:val="right"/>
      <w:pPr>
        <w:ind w:left="4320" w:hanging="180"/>
      </w:pPr>
    </w:lvl>
    <w:lvl w:ilvl="6" w:tplc="ADFC4C52">
      <w:start w:val="1"/>
      <w:numFmt w:val="decimal"/>
      <w:lvlText w:val="%7."/>
      <w:lvlJc w:val="left"/>
      <w:pPr>
        <w:ind w:left="5040" w:hanging="360"/>
      </w:pPr>
    </w:lvl>
    <w:lvl w:ilvl="7" w:tplc="44980192">
      <w:start w:val="1"/>
      <w:numFmt w:val="lowerLetter"/>
      <w:lvlText w:val="%8."/>
      <w:lvlJc w:val="left"/>
      <w:pPr>
        <w:ind w:left="5760" w:hanging="360"/>
      </w:pPr>
    </w:lvl>
    <w:lvl w:ilvl="8" w:tplc="C09E00FC">
      <w:start w:val="1"/>
      <w:numFmt w:val="lowerRoman"/>
      <w:lvlText w:val="%9."/>
      <w:lvlJc w:val="right"/>
      <w:pPr>
        <w:ind w:left="6480" w:hanging="180"/>
      </w:pPr>
    </w:lvl>
  </w:abstractNum>
  <w:abstractNum w:abstractNumId="24" w15:restartNumberingAfterBreak="0">
    <w:nsid w:val="587B426A"/>
    <w:multiLevelType w:val="hybridMultilevel"/>
    <w:tmpl w:val="1A30089A"/>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4C74C9"/>
    <w:multiLevelType w:val="hybridMultilevel"/>
    <w:tmpl w:val="8670E1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C16753"/>
    <w:multiLevelType w:val="hybridMultilevel"/>
    <w:tmpl w:val="FE30395A"/>
    <w:lvl w:ilvl="0" w:tplc="1302A860">
      <w:numFmt w:val="bullet"/>
      <w:lvlText w:val="-"/>
      <w:lvlJc w:val="left"/>
      <w:pPr>
        <w:ind w:left="720" w:hanging="360"/>
      </w:pPr>
      <w:rPr>
        <w:rFonts w:ascii="Aptos" w:eastAsia="Times New Roman" w:hAnsi="Aptos" w:cs="Microsoft Sans Serif" w:hint="default"/>
        <w:color w:val="002060"/>
        <w:sz w:val="22"/>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D3B666E"/>
    <w:multiLevelType w:val="hybridMultilevel"/>
    <w:tmpl w:val="8670E1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D27B0A"/>
    <w:multiLevelType w:val="hybridMultilevel"/>
    <w:tmpl w:val="F4DA07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F120BE9"/>
    <w:multiLevelType w:val="hybridMultilevel"/>
    <w:tmpl w:val="397A62BA"/>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26F07F7"/>
    <w:multiLevelType w:val="hybridMultilevel"/>
    <w:tmpl w:val="2132E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A10CE5"/>
    <w:multiLevelType w:val="hybridMultilevel"/>
    <w:tmpl w:val="D8BE79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71156E4"/>
    <w:multiLevelType w:val="hybridMultilevel"/>
    <w:tmpl w:val="87D6C100"/>
    <w:lvl w:ilvl="0" w:tplc="0409000F">
      <w:start w:val="1"/>
      <w:numFmt w:val="decimal"/>
      <w:lvlText w:val="%1."/>
      <w:lvlJc w:val="left"/>
      <w:pPr>
        <w:ind w:left="612" w:hanging="360"/>
      </w:pPr>
    </w:lvl>
    <w:lvl w:ilvl="1" w:tplc="0409000F">
      <w:start w:val="1"/>
      <w:numFmt w:val="decimal"/>
      <w:lvlText w:val="%2."/>
      <w:lvlJc w:val="left"/>
      <w:pPr>
        <w:ind w:left="1332" w:hanging="360"/>
      </w:pPr>
    </w:lvl>
    <w:lvl w:ilvl="2" w:tplc="0409001B">
      <w:start w:val="1"/>
      <w:numFmt w:val="lowerRoman"/>
      <w:lvlText w:val="%3."/>
      <w:lvlJc w:val="right"/>
      <w:pPr>
        <w:ind w:left="2052" w:hanging="180"/>
      </w:pPr>
    </w:lvl>
    <w:lvl w:ilvl="3" w:tplc="0409000F">
      <w:start w:val="1"/>
      <w:numFmt w:val="decimal"/>
      <w:lvlText w:val="%4."/>
      <w:lvlJc w:val="left"/>
      <w:pPr>
        <w:ind w:left="2772" w:hanging="360"/>
      </w:pPr>
    </w:lvl>
    <w:lvl w:ilvl="4" w:tplc="04090019">
      <w:start w:val="1"/>
      <w:numFmt w:val="lowerLetter"/>
      <w:lvlText w:val="%5."/>
      <w:lvlJc w:val="left"/>
      <w:pPr>
        <w:ind w:left="3492" w:hanging="360"/>
      </w:pPr>
    </w:lvl>
    <w:lvl w:ilvl="5" w:tplc="0409001B">
      <w:start w:val="1"/>
      <w:numFmt w:val="lowerRoman"/>
      <w:lvlText w:val="%6."/>
      <w:lvlJc w:val="right"/>
      <w:pPr>
        <w:ind w:left="4212" w:hanging="180"/>
      </w:pPr>
    </w:lvl>
    <w:lvl w:ilvl="6" w:tplc="0409000F">
      <w:start w:val="1"/>
      <w:numFmt w:val="decimal"/>
      <w:lvlText w:val="%7."/>
      <w:lvlJc w:val="left"/>
      <w:pPr>
        <w:ind w:left="4932" w:hanging="360"/>
      </w:pPr>
    </w:lvl>
    <w:lvl w:ilvl="7" w:tplc="04090019">
      <w:start w:val="1"/>
      <w:numFmt w:val="lowerLetter"/>
      <w:lvlText w:val="%8."/>
      <w:lvlJc w:val="left"/>
      <w:pPr>
        <w:ind w:left="5652" w:hanging="360"/>
      </w:pPr>
    </w:lvl>
    <w:lvl w:ilvl="8" w:tplc="0409001B">
      <w:start w:val="1"/>
      <w:numFmt w:val="lowerRoman"/>
      <w:lvlText w:val="%9."/>
      <w:lvlJc w:val="right"/>
      <w:pPr>
        <w:ind w:left="6372" w:hanging="180"/>
      </w:pPr>
    </w:lvl>
  </w:abstractNum>
  <w:abstractNum w:abstractNumId="33" w15:restartNumberingAfterBreak="0">
    <w:nsid w:val="67A7359C"/>
    <w:multiLevelType w:val="hybridMultilevel"/>
    <w:tmpl w:val="E72298A6"/>
    <w:lvl w:ilvl="0" w:tplc="A6B0435E">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4" w15:restartNumberingAfterBreak="0">
    <w:nsid w:val="7021784A"/>
    <w:multiLevelType w:val="hybridMultilevel"/>
    <w:tmpl w:val="CBDC33A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4372A5E"/>
    <w:multiLevelType w:val="hybridMultilevel"/>
    <w:tmpl w:val="58A8A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688076B"/>
    <w:multiLevelType w:val="hybridMultilevel"/>
    <w:tmpl w:val="5E3A5318"/>
    <w:lvl w:ilvl="0" w:tplc="FFFFFFFF">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280C0005">
      <w:start w:val="1"/>
      <w:numFmt w:val="bullet"/>
      <w:lvlText w:val=""/>
      <w:lvlJc w:val="left"/>
      <w:pPr>
        <w:ind w:left="107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8423BEF"/>
    <w:multiLevelType w:val="hybridMultilevel"/>
    <w:tmpl w:val="09E84478"/>
    <w:lvl w:ilvl="0" w:tplc="04090005">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6030BB"/>
    <w:multiLevelType w:val="hybridMultilevel"/>
    <w:tmpl w:val="668098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092718"/>
    <w:multiLevelType w:val="hybridMultilevel"/>
    <w:tmpl w:val="40707C88"/>
    <w:lvl w:ilvl="0" w:tplc="E66C5856">
      <w:start w:val="1"/>
      <w:numFmt w:val="lowerLetter"/>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FF775A2"/>
    <w:multiLevelType w:val="hybridMultilevel"/>
    <w:tmpl w:val="54A48092"/>
    <w:lvl w:ilvl="0" w:tplc="ED428C6C">
      <w:numFmt w:val="bullet"/>
      <w:lvlText w:val="-"/>
      <w:lvlJc w:val="left"/>
      <w:pPr>
        <w:tabs>
          <w:tab w:val="num" w:pos="720"/>
        </w:tabs>
        <w:ind w:left="720" w:hanging="360"/>
      </w:pPr>
      <w:rPr>
        <w:rFonts w:ascii="Times New Roman" w:eastAsia="Times New Roman" w:hAnsi="Times New Roman" w:cs="Times New Roman" w:hint="default"/>
      </w:rPr>
    </w:lvl>
    <w:lvl w:ilvl="1" w:tplc="ED428C6C">
      <w:numFmt w:val="bullet"/>
      <w:lvlText w:val="-"/>
      <w:lvlJc w:val="left"/>
      <w:pPr>
        <w:tabs>
          <w:tab w:val="num" w:pos="1440"/>
        </w:tabs>
        <w:ind w:left="1440" w:hanging="360"/>
      </w:pPr>
      <w:rPr>
        <w:rFonts w:ascii="Times New Roman" w:eastAsia="Times New Roman" w:hAnsi="Times New Roman" w:cs="Times New Roman" w:hint="default"/>
      </w:rPr>
    </w:lvl>
    <w:lvl w:ilvl="2" w:tplc="5BAAE1C0" w:tentative="1">
      <w:start w:val="1"/>
      <w:numFmt w:val="bullet"/>
      <w:lvlText w:val="•"/>
      <w:lvlJc w:val="left"/>
      <w:pPr>
        <w:tabs>
          <w:tab w:val="num" w:pos="2160"/>
        </w:tabs>
        <w:ind w:left="2160" w:hanging="360"/>
      </w:pPr>
      <w:rPr>
        <w:rFonts w:ascii="Arial" w:hAnsi="Arial" w:hint="default"/>
      </w:rPr>
    </w:lvl>
    <w:lvl w:ilvl="3" w:tplc="363C0B38" w:tentative="1">
      <w:start w:val="1"/>
      <w:numFmt w:val="bullet"/>
      <w:lvlText w:val="•"/>
      <w:lvlJc w:val="left"/>
      <w:pPr>
        <w:tabs>
          <w:tab w:val="num" w:pos="2880"/>
        </w:tabs>
        <w:ind w:left="2880" w:hanging="360"/>
      </w:pPr>
      <w:rPr>
        <w:rFonts w:ascii="Arial" w:hAnsi="Arial" w:hint="default"/>
      </w:rPr>
    </w:lvl>
    <w:lvl w:ilvl="4" w:tplc="CF1AD6F4" w:tentative="1">
      <w:start w:val="1"/>
      <w:numFmt w:val="bullet"/>
      <w:lvlText w:val="•"/>
      <w:lvlJc w:val="left"/>
      <w:pPr>
        <w:tabs>
          <w:tab w:val="num" w:pos="3600"/>
        </w:tabs>
        <w:ind w:left="3600" w:hanging="360"/>
      </w:pPr>
      <w:rPr>
        <w:rFonts w:ascii="Arial" w:hAnsi="Arial" w:hint="default"/>
      </w:rPr>
    </w:lvl>
    <w:lvl w:ilvl="5" w:tplc="D4045612" w:tentative="1">
      <w:start w:val="1"/>
      <w:numFmt w:val="bullet"/>
      <w:lvlText w:val="•"/>
      <w:lvlJc w:val="left"/>
      <w:pPr>
        <w:tabs>
          <w:tab w:val="num" w:pos="4320"/>
        </w:tabs>
        <w:ind w:left="4320" w:hanging="360"/>
      </w:pPr>
      <w:rPr>
        <w:rFonts w:ascii="Arial" w:hAnsi="Arial" w:hint="default"/>
      </w:rPr>
    </w:lvl>
    <w:lvl w:ilvl="6" w:tplc="43965312" w:tentative="1">
      <w:start w:val="1"/>
      <w:numFmt w:val="bullet"/>
      <w:lvlText w:val="•"/>
      <w:lvlJc w:val="left"/>
      <w:pPr>
        <w:tabs>
          <w:tab w:val="num" w:pos="5040"/>
        </w:tabs>
        <w:ind w:left="5040" w:hanging="360"/>
      </w:pPr>
      <w:rPr>
        <w:rFonts w:ascii="Arial" w:hAnsi="Arial" w:hint="default"/>
      </w:rPr>
    </w:lvl>
    <w:lvl w:ilvl="7" w:tplc="6DCA59D8" w:tentative="1">
      <w:start w:val="1"/>
      <w:numFmt w:val="bullet"/>
      <w:lvlText w:val="•"/>
      <w:lvlJc w:val="left"/>
      <w:pPr>
        <w:tabs>
          <w:tab w:val="num" w:pos="5760"/>
        </w:tabs>
        <w:ind w:left="5760" w:hanging="360"/>
      </w:pPr>
      <w:rPr>
        <w:rFonts w:ascii="Arial" w:hAnsi="Arial" w:hint="default"/>
      </w:rPr>
    </w:lvl>
    <w:lvl w:ilvl="8" w:tplc="33104EE2" w:tentative="1">
      <w:start w:val="1"/>
      <w:numFmt w:val="bullet"/>
      <w:lvlText w:val="•"/>
      <w:lvlJc w:val="left"/>
      <w:pPr>
        <w:tabs>
          <w:tab w:val="num" w:pos="6480"/>
        </w:tabs>
        <w:ind w:left="6480" w:hanging="360"/>
      </w:pPr>
      <w:rPr>
        <w:rFonts w:ascii="Arial" w:hAnsi="Arial" w:hint="default"/>
      </w:rPr>
    </w:lvl>
  </w:abstractNum>
  <w:num w:numId="1" w16cid:durableId="417168370">
    <w:abstractNumId w:val="15"/>
  </w:num>
  <w:num w:numId="2" w16cid:durableId="609242306">
    <w:abstractNumId w:val="40"/>
  </w:num>
  <w:num w:numId="3" w16cid:durableId="1686320953">
    <w:abstractNumId w:val="22"/>
  </w:num>
  <w:num w:numId="4" w16cid:durableId="1242249740">
    <w:abstractNumId w:val="30"/>
  </w:num>
  <w:num w:numId="5" w16cid:durableId="79984780">
    <w:abstractNumId w:val="31"/>
  </w:num>
  <w:num w:numId="6" w16cid:durableId="13866853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8864711">
    <w:abstractNumId w:val="33"/>
  </w:num>
  <w:num w:numId="8" w16cid:durableId="956065197">
    <w:abstractNumId w:val="29"/>
  </w:num>
  <w:num w:numId="9" w16cid:durableId="1573810967">
    <w:abstractNumId w:val="34"/>
  </w:num>
  <w:num w:numId="10" w16cid:durableId="469053163">
    <w:abstractNumId w:val="16"/>
  </w:num>
  <w:num w:numId="11" w16cid:durableId="764500469">
    <w:abstractNumId w:val="13"/>
  </w:num>
  <w:num w:numId="12" w16cid:durableId="1018238235">
    <w:abstractNumId w:val="2"/>
  </w:num>
  <w:num w:numId="13" w16cid:durableId="1550679440">
    <w:abstractNumId w:val="11"/>
  </w:num>
  <w:num w:numId="14" w16cid:durableId="1384716370">
    <w:abstractNumId w:val="12"/>
  </w:num>
  <w:num w:numId="15" w16cid:durableId="1976139465">
    <w:abstractNumId w:val="26"/>
  </w:num>
  <w:num w:numId="16" w16cid:durableId="1586527171">
    <w:abstractNumId w:val="21"/>
  </w:num>
  <w:num w:numId="17" w16cid:durableId="1296524852">
    <w:abstractNumId w:val="27"/>
  </w:num>
  <w:num w:numId="18" w16cid:durableId="1876039213">
    <w:abstractNumId w:val="8"/>
  </w:num>
  <w:num w:numId="19" w16cid:durableId="634483633">
    <w:abstractNumId w:val="9"/>
  </w:num>
  <w:num w:numId="20" w16cid:durableId="283117176">
    <w:abstractNumId w:val="25"/>
  </w:num>
  <w:num w:numId="21" w16cid:durableId="1934506147">
    <w:abstractNumId w:val="37"/>
  </w:num>
  <w:num w:numId="22" w16cid:durableId="1108046277">
    <w:abstractNumId w:val="18"/>
  </w:num>
  <w:num w:numId="23" w16cid:durableId="1886327079">
    <w:abstractNumId w:val="39"/>
  </w:num>
  <w:num w:numId="24" w16cid:durableId="860164841">
    <w:abstractNumId w:val="14"/>
  </w:num>
  <w:num w:numId="25" w16cid:durableId="1247031240">
    <w:abstractNumId w:val="10"/>
  </w:num>
  <w:num w:numId="26" w16cid:durableId="976910002">
    <w:abstractNumId w:val="6"/>
  </w:num>
  <w:num w:numId="27" w16cid:durableId="1409500785">
    <w:abstractNumId w:val="36"/>
  </w:num>
  <w:num w:numId="28" w16cid:durableId="1560440480">
    <w:abstractNumId w:val="19"/>
  </w:num>
  <w:num w:numId="29" w16cid:durableId="20149103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3684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2801686">
    <w:abstractNumId w:val="35"/>
  </w:num>
  <w:num w:numId="32" w16cid:durableId="215044289">
    <w:abstractNumId w:val="5"/>
  </w:num>
  <w:num w:numId="33" w16cid:durableId="1265841048">
    <w:abstractNumId w:val="1"/>
  </w:num>
  <w:num w:numId="34" w16cid:durableId="1215040183">
    <w:abstractNumId w:val="17"/>
  </w:num>
  <w:num w:numId="35" w16cid:durableId="1899899105">
    <w:abstractNumId w:val="28"/>
  </w:num>
  <w:num w:numId="36" w16cid:durableId="1899706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96876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67721357">
    <w:abstractNumId w:val="38"/>
  </w:num>
  <w:num w:numId="39" w16cid:durableId="1271161048">
    <w:abstractNumId w:val="4"/>
  </w:num>
  <w:num w:numId="40" w16cid:durableId="1855146462">
    <w:abstractNumId w:val="3"/>
  </w:num>
  <w:num w:numId="41" w16cid:durableId="550771258">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B1"/>
    <w:rsid w:val="00011582"/>
    <w:rsid w:val="00014E71"/>
    <w:rsid w:val="00020766"/>
    <w:rsid w:val="00026537"/>
    <w:rsid w:val="00027742"/>
    <w:rsid w:val="0003168D"/>
    <w:rsid w:val="000353FC"/>
    <w:rsid w:val="00042068"/>
    <w:rsid w:val="00042217"/>
    <w:rsid w:val="00047F57"/>
    <w:rsid w:val="0005304F"/>
    <w:rsid w:val="00054B4E"/>
    <w:rsid w:val="000557C0"/>
    <w:rsid w:val="00056648"/>
    <w:rsid w:val="00057AC9"/>
    <w:rsid w:val="00063252"/>
    <w:rsid w:val="00064DAA"/>
    <w:rsid w:val="00073BD0"/>
    <w:rsid w:val="00081D10"/>
    <w:rsid w:val="00090865"/>
    <w:rsid w:val="00091E73"/>
    <w:rsid w:val="000953ED"/>
    <w:rsid w:val="000C1000"/>
    <w:rsid w:val="000C461B"/>
    <w:rsid w:val="000D0880"/>
    <w:rsid w:val="000E0634"/>
    <w:rsid w:val="000E6E7D"/>
    <w:rsid w:val="000F284A"/>
    <w:rsid w:val="000F4AAA"/>
    <w:rsid w:val="00102DCF"/>
    <w:rsid w:val="00103E08"/>
    <w:rsid w:val="0011120F"/>
    <w:rsid w:val="00111389"/>
    <w:rsid w:val="0011286F"/>
    <w:rsid w:val="00115240"/>
    <w:rsid w:val="00120F00"/>
    <w:rsid w:val="00122B93"/>
    <w:rsid w:val="00125DA1"/>
    <w:rsid w:val="00131309"/>
    <w:rsid w:val="001341B6"/>
    <w:rsid w:val="001345B5"/>
    <w:rsid w:val="0013664C"/>
    <w:rsid w:val="00144893"/>
    <w:rsid w:val="00147C18"/>
    <w:rsid w:val="00150ADE"/>
    <w:rsid w:val="001573F0"/>
    <w:rsid w:val="00161D03"/>
    <w:rsid w:val="001723BA"/>
    <w:rsid w:val="00180B24"/>
    <w:rsid w:val="001920C7"/>
    <w:rsid w:val="001A4E61"/>
    <w:rsid w:val="001A565B"/>
    <w:rsid w:val="001B2C49"/>
    <w:rsid w:val="001B5027"/>
    <w:rsid w:val="001B5343"/>
    <w:rsid w:val="001C1DE3"/>
    <w:rsid w:val="001C4859"/>
    <w:rsid w:val="001C63B8"/>
    <w:rsid w:val="001D715C"/>
    <w:rsid w:val="001E1F85"/>
    <w:rsid w:val="001E348B"/>
    <w:rsid w:val="001E4CAD"/>
    <w:rsid w:val="001E5BEB"/>
    <w:rsid w:val="001E7A1E"/>
    <w:rsid w:val="001F59D1"/>
    <w:rsid w:val="001F5E43"/>
    <w:rsid w:val="00200691"/>
    <w:rsid w:val="00204860"/>
    <w:rsid w:val="00204E3F"/>
    <w:rsid w:val="00206956"/>
    <w:rsid w:val="00216780"/>
    <w:rsid w:val="00230C1F"/>
    <w:rsid w:val="00242166"/>
    <w:rsid w:val="002424FA"/>
    <w:rsid w:val="00243CC2"/>
    <w:rsid w:val="0024552B"/>
    <w:rsid w:val="00247A71"/>
    <w:rsid w:val="00251324"/>
    <w:rsid w:val="00261539"/>
    <w:rsid w:val="00261A21"/>
    <w:rsid w:val="0026475F"/>
    <w:rsid w:val="00273669"/>
    <w:rsid w:val="002806AF"/>
    <w:rsid w:val="00281735"/>
    <w:rsid w:val="00293265"/>
    <w:rsid w:val="002973A2"/>
    <w:rsid w:val="002A0EA9"/>
    <w:rsid w:val="002A39B2"/>
    <w:rsid w:val="002A69F7"/>
    <w:rsid w:val="002B2E84"/>
    <w:rsid w:val="002C0CE8"/>
    <w:rsid w:val="002C23B3"/>
    <w:rsid w:val="002C539C"/>
    <w:rsid w:val="002D0723"/>
    <w:rsid w:val="002D154A"/>
    <w:rsid w:val="002D1A8A"/>
    <w:rsid w:val="002D6658"/>
    <w:rsid w:val="002D7A0A"/>
    <w:rsid w:val="002D7F5B"/>
    <w:rsid w:val="002E17FD"/>
    <w:rsid w:val="002E7F2E"/>
    <w:rsid w:val="002F08B0"/>
    <w:rsid w:val="002F10F8"/>
    <w:rsid w:val="002F3BA4"/>
    <w:rsid w:val="003001A6"/>
    <w:rsid w:val="003019C1"/>
    <w:rsid w:val="003034C8"/>
    <w:rsid w:val="00306ECD"/>
    <w:rsid w:val="0031756C"/>
    <w:rsid w:val="003229C1"/>
    <w:rsid w:val="0034243E"/>
    <w:rsid w:val="00343AA9"/>
    <w:rsid w:val="00344BC3"/>
    <w:rsid w:val="00347202"/>
    <w:rsid w:val="00356644"/>
    <w:rsid w:val="003569DA"/>
    <w:rsid w:val="0036241C"/>
    <w:rsid w:val="00362E1B"/>
    <w:rsid w:val="00364E0D"/>
    <w:rsid w:val="003731A7"/>
    <w:rsid w:val="00374A6D"/>
    <w:rsid w:val="00376BC4"/>
    <w:rsid w:val="003776EE"/>
    <w:rsid w:val="00382878"/>
    <w:rsid w:val="00386F32"/>
    <w:rsid w:val="00387596"/>
    <w:rsid w:val="0039530F"/>
    <w:rsid w:val="003A1167"/>
    <w:rsid w:val="003A25CD"/>
    <w:rsid w:val="003A72CA"/>
    <w:rsid w:val="003B1AF6"/>
    <w:rsid w:val="003B3B7D"/>
    <w:rsid w:val="003B5ABF"/>
    <w:rsid w:val="003C34CF"/>
    <w:rsid w:val="003D1D9C"/>
    <w:rsid w:val="003D1E40"/>
    <w:rsid w:val="003D270F"/>
    <w:rsid w:val="003D2DE0"/>
    <w:rsid w:val="003D2E42"/>
    <w:rsid w:val="003D4DC0"/>
    <w:rsid w:val="003D7B6D"/>
    <w:rsid w:val="003D7DBD"/>
    <w:rsid w:val="003E00DA"/>
    <w:rsid w:val="003E5952"/>
    <w:rsid w:val="003F7BC8"/>
    <w:rsid w:val="00403CA7"/>
    <w:rsid w:val="00404185"/>
    <w:rsid w:val="004146C4"/>
    <w:rsid w:val="004212CC"/>
    <w:rsid w:val="00424682"/>
    <w:rsid w:val="00424DD2"/>
    <w:rsid w:val="00430C73"/>
    <w:rsid w:val="00433078"/>
    <w:rsid w:val="004341F3"/>
    <w:rsid w:val="004356D7"/>
    <w:rsid w:val="0043711E"/>
    <w:rsid w:val="00442BD4"/>
    <w:rsid w:val="00460198"/>
    <w:rsid w:val="00484EA6"/>
    <w:rsid w:val="0048553F"/>
    <w:rsid w:val="00494DD0"/>
    <w:rsid w:val="004A5904"/>
    <w:rsid w:val="004B0A2F"/>
    <w:rsid w:val="004B5ABC"/>
    <w:rsid w:val="004C0306"/>
    <w:rsid w:val="004C3652"/>
    <w:rsid w:val="004D1966"/>
    <w:rsid w:val="004E0174"/>
    <w:rsid w:val="004E7AC4"/>
    <w:rsid w:val="004F4185"/>
    <w:rsid w:val="004F42A3"/>
    <w:rsid w:val="00507027"/>
    <w:rsid w:val="00525864"/>
    <w:rsid w:val="005266BE"/>
    <w:rsid w:val="00527EDB"/>
    <w:rsid w:val="00530DE9"/>
    <w:rsid w:val="005313CA"/>
    <w:rsid w:val="00535A75"/>
    <w:rsid w:val="005375D0"/>
    <w:rsid w:val="00552E78"/>
    <w:rsid w:val="00556122"/>
    <w:rsid w:val="00561A8C"/>
    <w:rsid w:val="005742E5"/>
    <w:rsid w:val="00575E76"/>
    <w:rsid w:val="005772FF"/>
    <w:rsid w:val="0057786A"/>
    <w:rsid w:val="00583ACE"/>
    <w:rsid w:val="00583D30"/>
    <w:rsid w:val="00585F3F"/>
    <w:rsid w:val="00590F9B"/>
    <w:rsid w:val="005A64EF"/>
    <w:rsid w:val="005A7014"/>
    <w:rsid w:val="005A74DE"/>
    <w:rsid w:val="005B4519"/>
    <w:rsid w:val="005B5AC7"/>
    <w:rsid w:val="005B7F79"/>
    <w:rsid w:val="005C7CB1"/>
    <w:rsid w:val="005C7D34"/>
    <w:rsid w:val="005C7DD8"/>
    <w:rsid w:val="005D268E"/>
    <w:rsid w:val="005D296A"/>
    <w:rsid w:val="005D5C7F"/>
    <w:rsid w:val="005D7716"/>
    <w:rsid w:val="005E08F6"/>
    <w:rsid w:val="005E48F1"/>
    <w:rsid w:val="005F2050"/>
    <w:rsid w:val="005F3318"/>
    <w:rsid w:val="005F67F6"/>
    <w:rsid w:val="00600286"/>
    <w:rsid w:val="00605B23"/>
    <w:rsid w:val="00606E4C"/>
    <w:rsid w:val="00611B6C"/>
    <w:rsid w:val="00622149"/>
    <w:rsid w:val="00622694"/>
    <w:rsid w:val="00623ED1"/>
    <w:rsid w:val="00624C6E"/>
    <w:rsid w:val="006251C1"/>
    <w:rsid w:val="00625C15"/>
    <w:rsid w:val="006271FA"/>
    <w:rsid w:val="006316F5"/>
    <w:rsid w:val="00633FF1"/>
    <w:rsid w:val="00636D4C"/>
    <w:rsid w:val="006466AE"/>
    <w:rsid w:val="00651DA4"/>
    <w:rsid w:val="0065383D"/>
    <w:rsid w:val="00656B8B"/>
    <w:rsid w:val="00660480"/>
    <w:rsid w:val="0066150B"/>
    <w:rsid w:val="00661C51"/>
    <w:rsid w:val="00676244"/>
    <w:rsid w:val="006823F5"/>
    <w:rsid w:val="00696B71"/>
    <w:rsid w:val="0069764D"/>
    <w:rsid w:val="006A068A"/>
    <w:rsid w:val="006A1336"/>
    <w:rsid w:val="006A372F"/>
    <w:rsid w:val="006A61E1"/>
    <w:rsid w:val="006A74A6"/>
    <w:rsid w:val="006A7BEA"/>
    <w:rsid w:val="006B05A9"/>
    <w:rsid w:val="006B094F"/>
    <w:rsid w:val="006B21DB"/>
    <w:rsid w:val="006C483E"/>
    <w:rsid w:val="006D3401"/>
    <w:rsid w:val="006D7C7D"/>
    <w:rsid w:val="006E0A7D"/>
    <w:rsid w:val="006F2D32"/>
    <w:rsid w:val="006F3011"/>
    <w:rsid w:val="006F38AD"/>
    <w:rsid w:val="006F7908"/>
    <w:rsid w:val="007118CF"/>
    <w:rsid w:val="00714356"/>
    <w:rsid w:val="00715A50"/>
    <w:rsid w:val="00716571"/>
    <w:rsid w:val="0072164C"/>
    <w:rsid w:val="0072188E"/>
    <w:rsid w:val="00723E24"/>
    <w:rsid w:val="00724BF9"/>
    <w:rsid w:val="007252DC"/>
    <w:rsid w:val="00727FEA"/>
    <w:rsid w:val="00732ED9"/>
    <w:rsid w:val="00734758"/>
    <w:rsid w:val="00736E97"/>
    <w:rsid w:val="00740CBD"/>
    <w:rsid w:val="00740D91"/>
    <w:rsid w:val="007462C9"/>
    <w:rsid w:val="00746AA9"/>
    <w:rsid w:val="0075356B"/>
    <w:rsid w:val="007541DC"/>
    <w:rsid w:val="007558CB"/>
    <w:rsid w:val="00760766"/>
    <w:rsid w:val="0076404C"/>
    <w:rsid w:val="00774F68"/>
    <w:rsid w:val="007809E8"/>
    <w:rsid w:val="00781AC5"/>
    <w:rsid w:val="007832EB"/>
    <w:rsid w:val="0078658F"/>
    <w:rsid w:val="00786DD3"/>
    <w:rsid w:val="0078721D"/>
    <w:rsid w:val="00790379"/>
    <w:rsid w:val="00791552"/>
    <w:rsid w:val="007A64A1"/>
    <w:rsid w:val="007B3646"/>
    <w:rsid w:val="007B7204"/>
    <w:rsid w:val="007B7C1A"/>
    <w:rsid w:val="007C3778"/>
    <w:rsid w:val="007D342C"/>
    <w:rsid w:val="007D7BDC"/>
    <w:rsid w:val="007E12C5"/>
    <w:rsid w:val="007E21C1"/>
    <w:rsid w:val="007E3094"/>
    <w:rsid w:val="007E3B23"/>
    <w:rsid w:val="007E4AF8"/>
    <w:rsid w:val="007E7513"/>
    <w:rsid w:val="007E7927"/>
    <w:rsid w:val="007F0D38"/>
    <w:rsid w:val="007F57A9"/>
    <w:rsid w:val="00806B81"/>
    <w:rsid w:val="00813E05"/>
    <w:rsid w:val="00813F15"/>
    <w:rsid w:val="00815DDD"/>
    <w:rsid w:val="00816761"/>
    <w:rsid w:val="00817B4E"/>
    <w:rsid w:val="008246B5"/>
    <w:rsid w:val="008356FC"/>
    <w:rsid w:val="00841792"/>
    <w:rsid w:val="008418ED"/>
    <w:rsid w:val="0084331D"/>
    <w:rsid w:val="00846B5B"/>
    <w:rsid w:val="008532E1"/>
    <w:rsid w:val="00853C8C"/>
    <w:rsid w:val="008577A4"/>
    <w:rsid w:val="00866BE5"/>
    <w:rsid w:val="00870867"/>
    <w:rsid w:val="008718F4"/>
    <w:rsid w:val="00872CA0"/>
    <w:rsid w:val="00880824"/>
    <w:rsid w:val="00880FE2"/>
    <w:rsid w:val="00883877"/>
    <w:rsid w:val="00883C9F"/>
    <w:rsid w:val="00884A3F"/>
    <w:rsid w:val="00890AB7"/>
    <w:rsid w:val="008915BF"/>
    <w:rsid w:val="00893889"/>
    <w:rsid w:val="00895B89"/>
    <w:rsid w:val="008A2FB2"/>
    <w:rsid w:val="008A3502"/>
    <w:rsid w:val="008A49FA"/>
    <w:rsid w:val="008A6CC5"/>
    <w:rsid w:val="008B3E6A"/>
    <w:rsid w:val="008B44A7"/>
    <w:rsid w:val="008C1EBA"/>
    <w:rsid w:val="008D2371"/>
    <w:rsid w:val="008D2E9D"/>
    <w:rsid w:val="008E21E2"/>
    <w:rsid w:val="008E32B5"/>
    <w:rsid w:val="008E428C"/>
    <w:rsid w:val="008E4304"/>
    <w:rsid w:val="008E7AEC"/>
    <w:rsid w:val="008F1832"/>
    <w:rsid w:val="008F2E49"/>
    <w:rsid w:val="008F3DEF"/>
    <w:rsid w:val="008F441A"/>
    <w:rsid w:val="008F5659"/>
    <w:rsid w:val="00907A88"/>
    <w:rsid w:val="00907B28"/>
    <w:rsid w:val="00910554"/>
    <w:rsid w:val="009113D7"/>
    <w:rsid w:val="0091197A"/>
    <w:rsid w:val="009131D0"/>
    <w:rsid w:val="00920B5B"/>
    <w:rsid w:val="00932D70"/>
    <w:rsid w:val="009345A2"/>
    <w:rsid w:val="0094038E"/>
    <w:rsid w:val="00942A85"/>
    <w:rsid w:val="00942C84"/>
    <w:rsid w:val="009624EC"/>
    <w:rsid w:val="009627AF"/>
    <w:rsid w:val="00967213"/>
    <w:rsid w:val="00967AF9"/>
    <w:rsid w:val="00967B35"/>
    <w:rsid w:val="00974D4C"/>
    <w:rsid w:val="009759C6"/>
    <w:rsid w:val="00977FF9"/>
    <w:rsid w:val="0098068D"/>
    <w:rsid w:val="009839A0"/>
    <w:rsid w:val="009848DE"/>
    <w:rsid w:val="00986DD3"/>
    <w:rsid w:val="00990468"/>
    <w:rsid w:val="00993378"/>
    <w:rsid w:val="009A4ABD"/>
    <w:rsid w:val="009A7A83"/>
    <w:rsid w:val="009B03EF"/>
    <w:rsid w:val="009B3883"/>
    <w:rsid w:val="009B3B06"/>
    <w:rsid w:val="009B5484"/>
    <w:rsid w:val="009B6038"/>
    <w:rsid w:val="009C1CEC"/>
    <w:rsid w:val="009C2116"/>
    <w:rsid w:val="009C394A"/>
    <w:rsid w:val="009C598C"/>
    <w:rsid w:val="009C5B80"/>
    <w:rsid w:val="009D329D"/>
    <w:rsid w:val="009D5BE4"/>
    <w:rsid w:val="009E6039"/>
    <w:rsid w:val="009F2E95"/>
    <w:rsid w:val="009F3208"/>
    <w:rsid w:val="00A14727"/>
    <w:rsid w:val="00A20F22"/>
    <w:rsid w:val="00A27C54"/>
    <w:rsid w:val="00A407BE"/>
    <w:rsid w:val="00A4164E"/>
    <w:rsid w:val="00A441D4"/>
    <w:rsid w:val="00A523DA"/>
    <w:rsid w:val="00A6473D"/>
    <w:rsid w:val="00A70497"/>
    <w:rsid w:val="00A777F4"/>
    <w:rsid w:val="00A81492"/>
    <w:rsid w:val="00A8232D"/>
    <w:rsid w:val="00A85B50"/>
    <w:rsid w:val="00A920ED"/>
    <w:rsid w:val="00A934F8"/>
    <w:rsid w:val="00A93DD7"/>
    <w:rsid w:val="00AA0F1B"/>
    <w:rsid w:val="00AA431A"/>
    <w:rsid w:val="00AA5C07"/>
    <w:rsid w:val="00AA6259"/>
    <w:rsid w:val="00AB7E04"/>
    <w:rsid w:val="00AC5FAF"/>
    <w:rsid w:val="00AD3DDE"/>
    <w:rsid w:val="00AD4D7E"/>
    <w:rsid w:val="00AE1837"/>
    <w:rsid w:val="00AE384F"/>
    <w:rsid w:val="00AE5525"/>
    <w:rsid w:val="00AF0010"/>
    <w:rsid w:val="00AF1396"/>
    <w:rsid w:val="00AF14EE"/>
    <w:rsid w:val="00AF2A0E"/>
    <w:rsid w:val="00B00E61"/>
    <w:rsid w:val="00B024EE"/>
    <w:rsid w:val="00B104A5"/>
    <w:rsid w:val="00B11DCE"/>
    <w:rsid w:val="00B1271C"/>
    <w:rsid w:val="00B142D1"/>
    <w:rsid w:val="00B22430"/>
    <w:rsid w:val="00B27069"/>
    <w:rsid w:val="00B302C3"/>
    <w:rsid w:val="00B30675"/>
    <w:rsid w:val="00B36DEA"/>
    <w:rsid w:val="00B44701"/>
    <w:rsid w:val="00B52C14"/>
    <w:rsid w:val="00B5490E"/>
    <w:rsid w:val="00B60579"/>
    <w:rsid w:val="00B63041"/>
    <w:rsid w:val="00B635F0"/>
    <w:rsid w:val="00B66DE2"/>
    <w:rsid w:val="00B6728D"/>
    <w:rsid w:val="00B83674"/>
    <w:rsid w:val="00B86A04"/>
    <w:rsid w:val="00B91057"/>
    <w:rsid w:val="00B95ED3"/>
    <w:rsid w:val="00BA22E3"/>
    <w:rsid w:val="00BB38CC"/>
    <w:rsid w:val="00BB5110"/>
    <w:rsid w:val="00BC0356"/>
    <w:rsid w:val="00BC4684"/>
    <w:rsid w:val="00BC4E76"/>
    <w:rsid w:val="00BC60B2"/>
    <w:rsid w:val="00BC6CED"/>
    <w:rsid w:val="00BD7A64"/>
    <w:rsid w:val="00BE22A7"/>
    <w:rsid w:val="00BE609B"/>
    <w:rsid w:val="00BF169E"/>
    <w:rsid w:val="00BF1D25"/>
    <w:rsid w:val="00BF5E28"/>
    <w:rsid w:val="00BF6DBF"/>
    <w:rsid w:val="00BF7F30"/>
    <w:rsid w:val="00C22352"/>
    <w:rsid w:val="00C232BA"/>
    <w:rsid w:val="00C2370E"/>
    <w:rsid w:val="00C23B2B"/>
    <w:rsid w:val="00C256B1"/>
    <w:rsid w:val="00C34137"/>
    <w:rsid w:val="00C35960"/>
    <w:rsid w:val="00C43850"/>
    <w:rsid w:val="00C5384E"/>
    <w:rsid w:val="00C609AE"/>
    <w:rsid w:val="00C65AD2"/>
    <w:rsid w:val="00C67A50"/>
    <w:rsid w:val="00C70A44"/>
    <w:rsid w:val="00C87D96"/>
    <w:rsid w:val="00C950D9"/>
    <w:rsid w:val="00C951EA"/>
    <w:rsid w:val="00C95F8C"/>
    <w:rsid w:val="00C96ABD"/>
    <w:rsid w:val="00CA10BA"/>
    <w:rsid w:val="00CA113D"/>
    <w:rsid w:val="00CA5779"/>
    <w:rsid w:val="00CA7BEA"/>
    <w:rsid w:val="00CB0107"/>
    <w:rsid w:val="00CB1503"/>
    <w:rsid w:val="00CB2680"/>
    <w:rsid w:val="00CB78B2"/>
    <w:rsid w:val="00CC02C5"/>
    <w:rsid w:val="00CC528F"/>
    <w:rsid w:val="00CC7FA2"/>
    <w:rsid w:val="00CD36B0"/>
    <w:rsid w:val="00CE3EA4"/>
    <w:rsid w:val="00CE4251"/>
    <w:rsid w:val="00CE47CD"/>
    <w:rsid w:val="00CE62D8"/>
    <w:rsid w:val="00CE6DB9"/>
    <w:rsid w:val="00CE71CF"/>
    <w:rsid w:val="00D0279F"/>
    <w:rsid w:val="00D03C16"/>
    <w:rsid w:val="00D07F69"/>
    <w:rsid w:val="00D120A4"/>
    <w:rsid w:val="00D2204A"/>
    <w:rsid w:val="00D23269"/>
    <w:rsid w:val="00D23EB9"/>
    <w:rsid w:val="00D33A3A"/>
    <w:rsid w:val="00D370BE"/>
    <w:rsid w:val="00D40BB8"/>
    <w:rsid w:val="00D41415"/>
    <w:rsid w:val="00D43616"/>
    <w:rsid w:val="00D534D1"/>
    <w:rsid w:val="00D62DC0"/>
    <w:rsid w:val="00D64B12"/>
    <w:rsid w:val="00D70274"/>
    <w:rsid w:val="00D722FA"/>
    <w:rsid w:val="00D73D49"/>
    <w:rsid w:val="00D74D75"/>
    <w:rsid w:val="00D80D94"/>
    <w:rsid w:val="00D8493C"/>
    <w:rsid w:val="00D875F9"/>
    <w:rsid w:val="00DA3686"/>
    <w:rsid w:val="00DA4507"/>
    <w:rsid w:val="00DA55DD"/>
    <w:rsid w:val="00DA7269"/>
    <w:rsid w:val="00DB110F"/>
    <w:rsid w:val="00DB3EAE"/>
    <w:rsid w:val="00DB7051"/>
    <w:rsid w:val="00DC2733"/>
    <w:rsid w:val="00DC7E6D"/>
    <w:rsid w:val="00DD0417"/>
    <w:rsid w:val="00DD0983"/>
    <w:rsid w:val="00DE2742"/>
    <w:rsid w:val="00DF354A"/>
    <w:rsid w:val="00DF76EF"/>
    <w:rsid w:val="00DF7F3E"/>
    <w:rsid w:val="00E031AA"/>
    <w:rsid w:val="00E038D9"/>
    <w:rsid w:val="00E11E24"/>
    <w:rsid w:val="00E16D95"/>
    <w:rsid w:val="00E2258B"/>
    <w:rsid w:val="00E23D57"/>
    <w:rsid w:val="00E25417"/>
    <w:rsid w:val="00E3170C"/>
    <w:rsid w:val="00E33BB8"/>
    <w:rsid w:val="00E4103D"/>
    <w:rsid w:val="00E457A1"/>
    <w:rsid w:val="00E56402"/>
    <w:rsid w:val="00E572B3"/>
    <w:rsid w:val="00E6191E"/>
    <w:rsid w:val="00E6392E"/>
    <w:rsid w:val="00E63C3B"/>
    <w:rsid w:val="00E65717"/>
    <w:rsid w:val="00E675AC"/>
    <w:rsid w:val="00E770F7"/>
    <w:rsid w:val="00E83107"/>
    <w:rsid w:val="00E90C11"/>
    <w:rsid w:val="00E9290B"/>
    <w:rsid w:val="00EA3A90"/>
    <w:rsid w:val="00EA6802"/>
    <w:rsid w:val="00EA7451"/>
    <w:rsid w:val="00EB0CCC"/>
    <w:rsid w:val="00EB1B99"/>
    <w:rsid w:val="00EB2AD2"/>
    <w:rsid w:val="00EB5C4C"/>
    <w:rsid w:val="00EB605B"/>
    <w:rsid w:val="00EB7792"/>
    <w:rsid w:val="00ED1BA4"/>
    <w:rsid w:val="00ED3F96"/>
    <w:rsid w:val="00ED589F"/>
    <w:rsid w:val="00ED630E"/>
    <w:rsid w:val="00ED63D2"/>
    <w:rsid w:val="00EE517B"/>
    <w:rsid w:val="00EE77E8"/>
    <w:rsid w:val="00EF18C0"/>
    <w:rsid w:val="00EF21A9"/>
    <w:rsid w:val="00EF2C34"/>
    <w:rsid w:val="00EF2E2B"/>
    <w:rsid w:val="00EF335B"/>
    <w:rsid w:val="00EF546B"/>
    <w:rsid w:val="00F0496A"/>
    <w:rsid w:val="00F13DEA"/>
    <w:rsid w:val="00F1535C"/>
    <w:rsid w:val="00F178A5"/>
    <w:rsid w:val="00F178B6"/>
    <w:rsid w:val="00F4779F"/>
    <w:rsid w:val="00F51967"/>
    <w:rsid w:val="00F541C9"/>
    <w:rsid w:val="00F55BC6"/>
    <w:rsid w:val="00F62D52"/>
    <w:rsid w:val="00F63308"/>
    <w:rsid w:val="00F77A4B"/>
    <w:rsid w:val="00F8752E"/>
    <w:rsid w:val="00F90C32"/>
    <w:rsid w:val="00F96CB0"/>
    <w:rsid w:val="00F96D4B"/>
    <w:rsid w:val="00FA1FEA"/>
    <w:rsid w:val="00FA275D"/>
    <w:rsid w:val="00FA4626"/>
    <w:rsid w:val="00FB56D3"/>
    <w:rsid w:val="00FB668E"/>
    <w:rsid w:val="00FB7874"/>
    <w:rsid w:val="00FC18A2"/>
    <w:rsid w:val="00FC5754"/>
    <w:rsid w:val="00FC73AB"/>
    <w:rsid w:val="00FD18BA"/>
    <w:rsid w:val="00FE50B4"/>
    <w:rsid w:val="00FE55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CFD8"/>
  <w15:chartTrackingRefBased/>
  <w15:docId w15:val="{B0FE03D2-F7C9-46CC-A5C9-430FA6CA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CB1"/>
    <w:pPr>
      <w:spacing w:before="240"/>
      <w:jc w:val="both"/>
    </w:pPr>
    <w:rPr>
      <w:rFonts w:ascii="Andes" w:eastAsia="Times New Roman" w:hAnsi="Andes" w:cs="Microsoft Sans Serif"/>
      <w:bCs/>
      <w:color w:val="002060"/>
      <w:sz w:val="24"/>
      <w:lang w:val="en-AU" w:eastAsia="en-US"/>
    </w:rPr>
  </w:style>
  <w:style w:type="paragraph" w:styleId="Titre1">
    <w:name w:val="heading 1"/>
    <w:basedOn w:val="Normal"/>
    <w:next w:val="Normal"/>
    <w:link w:val="Titre1Car"/>
    <w:uiPriority w:val="9"/>
    <w:qFormat/>
    <w:rsid w:val="00B27069"/>
    <w:pPr>
      <w:keepNext/>
      <w:keepLines/>
      <w:widowControl w:val="0"/>
      <w:autoSpaceDE w:val="0"/>
      <w:autoSpaceDN w:val="0"/>
      <w:adjustRightInd w:val="0"/>
      <w:spacing w:before="40" w:after="360" w:line="259" w:lineRule="auto"/>
      <w:jc w:val="center"/>
      <w:outlineLvl w:val="0"/>
    </w:pPr>
    <w:rPr>
      <w:rFonts w:ascii="Calibri" w:eastAsia="Malgun Gothic" w:hAnsi="Calibri" w:cs="Times New Roman"/>
      <w:b/>
      <w:bCs w:val="0"/>
      <w:iCs/>
      <w:color w:val="auto"/>
      <w:sz w:val="22"/>
      <w:szCs w:val="24"/>
      <w:lang w:val="fr-FR"/>
    </w:rPr>
  </w:style>
  <w:style w:type="paragraph" w:styleId="Titre2">
    <w:name w:val="heading 2"/>
    <w:basedOn w:val="Normal"/>
    <w:next w:val="Normal"/>
    <w:link w:val="Titre2Car"/>
    <w:uiPriority w:val="9"/>
    <w:unhideWhenUsed/>
    <w:qFormat/>
    <w:rsid w:val="00B27069"/>
    <w:pPr>
      <w:keepNext/>
      <w:spacing w:after="60" w:line="259" w:lineRule="auto"/>
      <w:jc w:val="left"/>
      <w:outlineLvl w:val="1"/>
    </w:pPr>
    <w:rPr>
      <w:rFonts w:ascii="Calibri Light" w:hAnsi="Calibri Light" w:cs="Times New Roman"/>
      <w:b/>
      <w:i/>
      <w:iCs/>
      <w:color w:val="auto"/>
      <w:sz w:val="28"/>
      <w:szCs w:val="28"/>
      <w:lang w:val="fr-FR"/>
    </w:rPr>
  </w:style>
  <w:style w:type="paragraph" w:styleId="Titre3">
    <w:name w:val="heading 3"/>
    <w:basedOn w:val="Normal"/>
    <w:next w:val="Normal"/>
    <w:link w:val="Titre3Car"/>
    <w:uiPriority w:val="9"/>
    <w:unhideWhenUsed/>
    <w:qFormat/>
    <w:rsid w:val="00B27069"/>
    <w:pPr>
      <w:keepNext/>
      <w:keepLines/>
      <w:widowControl w:val="0"/>
      <w:autoSpaceDE w:val="0"/>
      <w:autoSpaceDN w:val="0"/>
      <w:adjustRightInd w:val="0"/>
      <w:spacing w:before="40"/>
      <w:jc w:val="left"/>
      <w:outlineLvl w:val="2"/>
    </w:pPr>
    <w:rPr>
      <w:rFonts w:ascii="Cambria" w:hAnsi="Cambria" w:cs="Times New Roman"/>
      <w:b/>
      <w:bCs w:val="0"/>
      <w:color w:val="auto"/>
      <w:szCs w:val="24"/>
      <w:lang w:val="en-US"/>
    </w:rPr>
  </w:style>
  <w:style w:type="paragraph" w:styleId="Titre4">
    <w:name w:val="heading 4"/>
    <w:basedOn w:val="Normal"/>
    <w:next w:val="Normal"/>
    <w:link w:val="Titre4Car"/>
    <w:uiPriority w:val="9"/>
    <w:semiHidden/>
    <w:unhideWhenUsed/>
    <w:qFormat/>
    <w:rsid w:val="00B27069"/>
    <w:pPr>
      <w:keepNext/>
      <w:keepLines/>
      <w:widowControl w:val="0"/>
      <w:autoSpaceDE w:val="0"/>
      <w:autoSpaceDN w:val="0"/>
      <w:adjustRightInd w:val="0"/>
      <w:spacing w:before="40"/>
      <w:jc w:val="left"/>
      <w:outlineLvl w:val="3"/>
    </w:pPr>
    <w:rPr>
      <w:rFonts w:ascii="Calibri" w:hAnsi="Calibri" w:cs="Times New Roman"/>
      <w:b/>
      <w:bCs w:val="0"/>
      <w:iCs/>
      <w:color w:val="auto"/>
      <w:sz w:val="22"/>
      <w:szCs w:val="24"/>
      <w:lang w:val="en-US"/>
    </w:rPr>
  </w:style>
  <w:style w:type="paragraph" w:styleId="Titre5">
    <w:name w:val="heading 5"/>
    <w:basedOn w:val="Normal"/>
    <w:next w:val="Normal"/>
    <w:link w:val="Titre5Car"/>
    <w:uiPriority w:val="9"/>
    <w:semiHidden/>
    <w:unhideWhenUsed/>
    <w:qFormat/>
    <w:rsid w:val="00AD3DDE"/>
    <w:pPr>
      <w:keepNext/>
      <w:keepLines/>
      <w:spacing w:before="80" w:after="40" w:line="360" w:lineRule="auto"/>
      <w:contextualSpacing/>
      <w:outlineLvl w:val="4"/>
    </w:pPr>
    <w:rPr>
      <w:rFonts w:ascii="Times New Roman" w:eastAsiaTheme="majorEastAsia" w:hAnsi="Times New Roman" w:cstheme="majorBidi"/>
      <w:bCs w:val="0"/>
      <w:color w:val="0F4761" w:themeColor="accent1" w:themeShade="BF"/>
    </w:rPr>
  </w:style>
  <w:style w:type="paragraph" w:styleId="Titre6">
    <w:name w:val="heading 6"/>
    <w:basedOn w:val="Normal"/>
    <w:next w:val="Normal"/>
    <w:link w:val="Titre6Car"/>
    <w:uiPriority w:val="9"/>
    <w:semiHidden/>
    <w:unhideWhenUsed/>
    <w:qFormat/>
    <w:rsid w:val="00AD3DDE"/>
    <w:pPr>
      <w:keepNext/>
      <w:keepLines/>
      <w:spacing w:before="40" w:line="360" w:lineRule="auto"/>
      <w:contextualSpacing/>
      <w:outlineLvl w:val="5"/>
    </w:pPr>
    <w:rPr>
      <w:rFonts w:ascii="Times New Roman" w:eastAsiaTheme="majorEastAsia" w:hAnsi="Times New Roman" w:cstheme="majorBidi"/>
      <w:bCs w:val="0"/>
      <w:i/>
      <w:iCs/>
      <w:color w:val="595959" w:themeColor="text1" w:themeTint="A6"/>
    </w:rPr>
  </w:style>
  <w:style w:type="paragraph" w:styleId="Titre7">
    <w:name w:val="heading 7"/>
    <w:basedOn w:val="Normal"/>
    <w:next w:val="Normal"/>
    <w:link w:val="Titre7Car"/>
    <w:uiPriority w:val="9"/>
    <w:semiHidden/>
    <w:unhideWhenUsed/>
    <w:qFormat/>
    <w:rsid w:val="00AD3DDE"/>
    <w:pPr>
      <w:keepNext/>
      <w:keepLines/>
      <w:spacing w:before="40" w:line="360" w:lineRule="auto"/>
      <w:contextualSpacing/>
      <w:outlineLvl w:val="6"/>
    </w:pPr>
    <w:rPr>
      <w:rFonts w:ascii="Times New Roman" w:eastAsiaTheme="majorEastAsia" w:hAnsi="Times New Roman" w:cstheme="majorBidi"/>
      <w:bCs w:val="0"/>
      <w:color w:val="595959" w:themeColor="text1" w:themeTint="A6"/>
    </w:rPr>
  </w:style>
  <w:style w:type="paragraph" w:styleId="Titre8">
    <w:name w:val="heading 8"/>
    <w:basedOn w:val="Normal"/>
    <w:next w:val="Normal"/>
    <w:link w:val="Titre8Car"/>
    <w:uiPriority w:val="9"/>
    <w:semiHidden/>
    <w:unhideWhenUsed/>
    <w:qFormat/>
    <w:rsid w:val="00AD3DDE"/>
    <w:pPr>
      <w:keepNext/>
      <w:keepLines/>
      <w:spacing w:before="120" w:line="360" w:lineRule="auto"/>
      <w:contextualSpacing/>
      <w:outlineLvl w:val="7"/>
    </w:pPr>
    <w:rPr>
      <w:rFonts w:ascii="Times New Roman" w:eastAsiaTheme="majorEastAsia" w:hAnsi="Times New Roman" w:cstheme="majorBidi"/>
      <w:bCs w:val="0"/>
      <w:i/>
      <w:iCs/>
      <w:color w:val="272727" w:themeColor="text1" w:themeTint="D8"/>
    </w:rPr>
  </w:style>
  <w:style w:type="paragraph" w:styleId="Titre9">
    <w:name w:val="heading 9"/>
    <w:basedOn w:val="Normal"/>
    <w:next w:val="Normal"/>
    <w:link w:val="Titre9Car"/>
    <w:uiPriority w:val="9"/>
    <w:semiHidden/>
    <w:unhideWhenUsed/>
    <w:qFormat/>
    <w:rsid w:val="00AD3DDE"/>
    <w:pPr>
      <w:keepNext/>
      <w:keepLines/>
      <w:spacing w:before="120" w:line="360" w:lineRule="auto"/>
      <w:contextualSpacing/>
      <w:outlineLvl w:val="8"/>
    </w:pPr>
    <w:rPr>
      <w:rFonts w:ascii="Times New Roman" w:eastAsiaTheme="majorEastAsia" w:hAnsi="Times New Roman" w:cstheme="majorBidi"/>
      <w:bCs w:val="0"/>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C7CB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auNormal"/>
    <w:uiPriority w:val="48"/>
    <w:rsid w:val="005C7CB1"/>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2">
    <w:name w:val="List Table 3 - Accent 112"/>
    <w:basedOn w:val="TableauNormal"/>
    <w:uiPriority w:val="48"/>
    <w:rsid w:val="005C7CB1"/>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Paragraphedeliste">
    <w:name w:val="List Paragraph"/>
    <w:aliases w:val="Akapit z listą BS,Bullet1,Bullets,Citation List,Ha,List Paragraph (numbered (a)),List Paragraph1,List1,List_Paragraph,Liste 1,Main numbered paragraph,Multilevel para_II,NUMBERED PARAGRAPH,Numbered List Paragraph,NumberedParas,l,Dot"/>
    <w:basedOn w:val="Normal"/>
    <w:link w:val="ParagraphedelisteCar"/>
    <w:uiPriority w:val="34"/>
    <w:qFormat/>
    <w:rsid w:val="00F178B6"/>
    <w:pPr>
      <w:ind w:left="720"/>
      <w:contextualSpacing/>
    </w:pPr>
  </w:style>
  <w:style w:type="paragraph" w:styleId="Notedebasdepage">
    <w:name w:val="footnote text"/>
    <w:aliases w:val="9,ADB,Char,FOOTNOTES,Footnote Text Char Char,Footnote Text Char Char Char Char,Footnote Text Char Char Char Char Char Char,Footnote Text1 Char,Footnote text,Fußnotentextr,Geneva 9,f,fn,footnote tex,footnote text,foottextfra,ft,Car"/>
    <w:basedOn w:val="Normal"/>
    <w:link w:val="NotedebasdepageCar"/>
    <w:uiPriority w:val="99"/>
    <w:unhideWhenUsed/>
    <w:qFormat/>
    <w:rsid w:val="00B27069"/>
    <w:pPr>
      <w:spacing w:before="0"/>
      <w:jc w:val="left"/>
    </w:pPr>
    <w:rPr>
      <w:rFonts w:ascii="Calibri" w:eastAsia="Calibri" w:hAnsi="Calibri" w:cs="Cordia New"/>
      <w:bCs w:val="0"/>
      <w:color w:val="auto"/>
      <w:sz w:val="20"/>
      <w:lang w:val="fr-FR"/>
    </w:rPr>
  </w:style>
  <w:style w:type="character" w:customStyle="1" w:styleId="NotedebasdepageCar">
    <w:name w:val="Note de bas de page Car"/>
    <w:aliases w:val="9 Car,ADB Car,Char Car,FOOTNOTES Car,Footnote Text Char Char Car,Footnote Text Char Char Char Char Car,Footnote Text Char Char Char Char Char Char Car,Footnote Text1 Char Car,Footnote text Car,Fußnotentextr Car,Geneva 9 Car,f Car"/>
    <w:link w:val="Notedebasdepage"/>
    <w:uiPriority w:val="99"/>
    <w:qFormat/>
    <w:rsid w:val="00B27069"/>
    <w:rPr>
      <w:rFonts w:ascii="Calibri" w:eastAsia="Calibri" w:hAnsi="Calibri" w:cs="Cordia New"/>
      <w:sz w:val="20"/>
      <w:szCs w:val="20"/>
      <w:lang w:val="fr-FR"/>
    </w:rPr>
  </w:style>
  <w:style w:type="character" w:styleId="Lienhypertexte">
    <w:name w:val="Hyperlink"/>
    <w:uiPriority w:val="99"/>
    <w:unhideWhenUsed/>
    <w:rsid w:val="00B27069"/>
    <w:rPr>
      <w:i/>
      <w:sz w:val="22"/>
      <w:szCs w:val="22"/>
    </w:rPr>
  </w:style>
  <w:style w:type="character" w:styleId="Appelnotedebasdep">
    <w:name w:val="footnote reference"/>
    <w:aliases w:val="16 Point,FC,Footnote Reference1,Fußnotenzeichen DISS,Nota de pie,Ref,Ref. de nota al pie2,Style 24,Superscript 6 Point,Texto de nota al pie,Texto nota al pie,de nota al pi,de nota al pie,ftref,pie pddes,referencia nota al pie,BVI"/>
    <w:link w:val="BVIfnrChar1CharCharCharCharChar"/>
    <w:uiPriority w:val="99"/>
    <w:unhideWhenUsed/>
    <w:qFormat/>
    <w:rsid w:val="00B27069"/>
    <w:rPr>
      <w:vertAlign w:val="superscript"/>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Appelnotedebasdep"/>
    <w:uiPriority w:val="99"/>
    <w:rsid w:val="00B27069"/>
    <w:pPr>
      <w:spacing w:before="0" w:after="160" w:line="240" w:lineRule="exact"/>
      <w:jc w:val="left"/>
    </w:pPr>
    <w:rPr>
      <w:rFonts w:ascii="Calibri" w:eastAsia="Calibri" w:hAnsi="Calibri" w:cs="Times New Roman"/>
      <w:bCs w:val="0"/>
      <w:color w:val="auto"/>
      <w:sz w:val="22"/>
      <w:szCs w:val="22"/>
      <w:vertAlign w:val="superscript"/>
      <w:lang w:val="es-ES_tradnl"/>
    </w:rPr>
  </w:style>
  <w:style w:type="character" w:customStyle="1" w:styleId="ParagraphedelisteCar">
    <w:name w:val="Paragraphe de liste Car"/>
    <w:aliases w:val="Akapit z listą BS Car,Bullet1 Car,Bullets Car,Citation List Car,Ha Car,List Paragraph (numbered (a)) Car,List Paragraph1 Car,List1 Car,List_Paragraph Car,Liste 1 Car,Main numbered paragraph Car,Multilevel para_II Car,l Car"/>
    <w:link w:val="Paragraphedeliste"/>
    <w:uiPriority w:val="34"/>
    <w:qFormat/>
    <w:rsid w:val="00B27069"/>
    <w:rPr>
      <w:rFonts w:ascii="Andes" w:eastAsia="Times New Roman" w:hAnsi="Andes" w:cs="Microsoft Sans Serif"/>
      <w:bCs/>
      <w:color w:val="002060"/>
      <w:sz w:val="24"/>
      <w:szCs w:val="20"/>
      <w:lang w:val="en-AU"/>
    </w:rPr>
  </w:style>
  <w:style w:type="character" w:customStyle="1" w:styleId="Titre1Car">
    <w:name w:val="Titre 1 Car"/>
    <w:link w:val="Titre1"/>
    <w:uiPriority w:val="9"/>
    <w:rsid w:val="00B27069"/>
    <w:rPr>
      <w:rFonts w:ascii="Calibri" w:eastAsia="Malgun Gothic" w:hAnsi="Calibri" w:cs="Times New Roman"/>
      <w:b/>
      <w:iCs/>
      <w:szCs w:val="24"/>
      <w:lang w:val="fr-FR"/>
    </w:rPr>
  </w:style>
  <w:style w:type="character" w:customStyle="1" w:styleId="Titre2Car">
    <w:name w:val="Titre 2 Car"/>
    <w:link w:val="Titre2"/>
    <w:uiPriority w:val="9"/>
    <w:rsid w:val="00B27069"/>
    <w:rPr>
      <w:rFonts w:ascii="Calibri Light" w:eastAsia="Times New Roman" w:hAnsi="Calibri Light" w:cs="Times New Roman"/>
      <w:b/>
      <w:bCs/>
      <w:i/>
      <w:iCs/>
      <w:sz w:val="28"/>
      <w:szCs w:val="28"/>
      <w:lang w:val="fr-FR"/>
    </w:rPr>
  </w:style>
  <w:style w:type="character" w:customStyle="1" w:styleId="Titre3Car">
    <w:name w:val="Titre 3 Car"/>
    <w:link w:val="Titre3"/>
    <w:uiPriority w:val="9"/>
    <w:rsid w:val="00B27069"/>
    <w:rPr>
      <w:rFonts w:ascii="Cambria" w:eastAsia="Times New Roman" w:hAnsi="Cambria" w:cs="Times New Roman"/>
      <w:b/>
      <w:sz w:val="24"/>
      <w:szCs w:val="24"/>
      <w:lang w:val="en-US"/>
    </w:rPr>
  </w:style>
  <w:style w:type="character" w:customStyle="1" w:styleId="Titre4Car">
    <w:name w:val="Titre 4 Car"/>
    <w:link w:val="Titre4"/>
    <w:uiPriority w:val="9"/>
    <w:semiHidden/>
    <w:rsid w:val="00B27069"/>
    <w:rPr>
      <w:rFonts w:ascii="Calibri" w:eastAsia="Times New Roman" w:hAnsi="Calibri" w:cs="Times New Roman"/>
      <w:b/>
      <w:iCs/>
      <w:szCs w:val="24"/>
      <w:lang w:val="en-US"/>
    </w:rPr>
  </w:style>
  <w:style w:type="paragraph" w:styleId="Textedebulles">
    <w:name w:val="Balloon Text"/>
    <w:basedOn w:val="Normal"/>
    <w:link w:val="TextedebullesCar"/>
    <w:uiPriority w:val="99"/>
    <w:semiHidden/>
    <w:unhideWhenUsed/>
    <w:rsid w:val="00B27069"/>
    <w:pPr>
      <w:spacing w:before="0"/>
      <w:jc w:val="left"/>
    </w:pPr>
    <w:rPr>
      <w:rFonts w:ascii="Segoe UI" w:eastAsia="Calibri" w:hAnsi="Segoe UI" w:cs="Segoe UI"/>
      <w:bCs w:val="0"/>
      <w:color w:val="auto"/>
      <w:sz w:val="18"/>
      <w:szCs w:val="18"/>
      <w:lang w:val="fr-FR"/>
    </w:rPr>
  </w:style>
  <w:style w:type="character" w:customStyle="1" w:styleId="TextedebullesCar">
    <w:name w:val="Texte de bulles Car"/>
    <w:link w:val="Textedebulles"/>
    <w:uiPriority w:val="99"/>
    <w:semiHidden/>
    <w:rsid w:val="00B27069"/>
    <w:rPr>
      <w:rFonts w:ascii="Segoe UI" w:eastAsia="Calibri" w:hAnsi="Segoe UI" w:cs="Segoe UI"/>
      <w:sz w:val="18"/>
      <w:szCs w:val="18"/>
      <w:lang w:val="fr-FR"/>
    </w:rPr>
  </w:style>
  <w:style w:type="paragraph" w:styleId="En-tte">
    <w:name w:val="header"/>
    <w:basedOn w:val="Normal"/>
    <w:link w:val="En-tteCar"/>
    <w:uiPriority w:val="99"/>
    <w:unhideWhenUsed/>
    <w:rsid w:val="00B27069"/>
    <w:pPr>
      <w:widowControl w:val="0"/>
      <w:tabs>
        <w:tab w:val="center" w:pos="4680"/>
        <w:tab w:val="right" w:pos="9360"/>
      </w:tabs>
      <w:autoSpaceDE w:val="0"/>
      <w:autoSpaceDN w:val="0"/>
      <w:adjustRightInd w:val="0"/>
      <w:spacing w:before="0"/>
      <w:jc w:val="left"/>
    </w:pPr>
    <w:rPr>
      <w:rFonts w:ascii="Arial" w:hAnsi="Arial" w:cs="Arial"/>
      <w:bCs w:val="0"/>
      <w:color w:val="000000"/>
      <w:szCs w:val="24"/>
      <w:lang w:val="en-US"/>
    </w:rPr>
  </w:style>
  <w:style w:type="character" w:customStyle="1" w:styleId="En-tteCar">
    <w:name w:val="En-tête Car"/>
    <w:link w:val="En-tte"/>
    <w:uiPriority w:val="99"/>
    <w:rsid w:val="00B27069"/>
    <w:rPr>
      <w:rFonts w:ascii="Arial" w:eastAsia="Times New Roman" w:hAnsi="Arial" w:cs="Arial"/>
      <w:color w:val="000000"/>
      <w:sz w:val="24"/>
      <w:szCs w:val="24"/>
      <w:lang w:val="en-US"/>
    </w:rPr>
  </w:style>
  <w:style w:type="paragraph" w:styleId="Pieddepage">
    <w:name w:val="footer"/>
    <w:basedOn w:val="Normal"/>
    <w:link w:val="PieddepageCar"/>
    <w:uiPriority w:val="99"/>
    <w:unhideWhenUsed/>
    <w:rsid w:val="00B27069"/>
    <w:pPr>
      <w:widowControl w:val="0"/>
      <w:tabs>
        <w:tab w:val="center" w:pos="4680"/>
        <w:tab w:val="right" w:pos="9360"/>
      </w:tabs>
      <w:autoSpaceDE w:val="0"/>
      <w:autoSpaceDN w:val="0"/>
      <w:adjustRightInd w:val="0"/>
      <w:spacing w:before="0"/>
      <w:jc w:val="left"/>
    </w:pPr>
    <w:rPr>
      <w:rFonts w:ascii="Arial" w:hAnsi="Arial" w:cs="Arial"/>
      <w:bCs w:val="0"/>
      <w:color w:val="000000"/>
      <w:szCs w:val="24"/>
      <w:lang w:val="en-US"/>
    </w:rPr>
  </w:style>
  <w:style w:type="character" w:customStyle="1" w:styleId="PieddepageCar">
    <w:name w:val="Pied de page Car"/>
    <w:link w:val="Pieddepage"/>
    <w:uiPriority w:val="99"/>
    <w:rsid w:val="00B27069"/>
    <w:rPr>
      <w:rFonts w:ascii="Arial" w:eastAsia="Times New Roman" w:hAnsi="Arial" w:cs="Arial"/>
      <w:color w:val="000000"/>
      <w:sz w:val="24"/>
      <w:szCs w:val="24"/>
      <w:lang w:val="en-US"/>
    </w:rPr>
  </w:style>
  <w:style w:type="paragraph" w:customStyle="1" w:styleId="Normal1">
    <w:name w:val="Normal_1"/>
    <w:qFormat/>
    <w:rsid w:val="00B27069"/>
    <w:pPr>
      <w:spacing w:after="160" w:line="259" w:lineRule="auto"/>
    </w:pPr>
    <w:rPr>
      <w:sz w:val="22"/>
      <w:szCs w:val="22"/>
      <w:lang w:val="en-US" w:eastAsia="en-US"/>
    </w:rPr>
  </w:style>
  <w:style w:type="paragraph" w:customStyle="1" w:styleId="Normal102">
    <w:name w:val="Normal_102"/>
    <w:uiPriority w:val="99"/>
    <w:qFormat/>
    <w:rsid w:val="00B27069"/>
    <w:pPr>
      <w:widowControl w:val="0"/>
      <w:autoSpaceDE w:val="0"/>
      <w:autoSpaceDN w:val="0"/>
      <w:adjustRightInd w:val="0"/>
    </w:pPr>
    <w:rPr>
      <w:rFonts w:ascii="Arial" w:eastAsia="Times New Roman" w:hAnsi="Arial" w:cs="Arial"/>
      <w:color w:val="000000"/>
      <w:sz w:val="24"/>
      <w:szCs w:val="24"/>
      <w:lang w:val="en-US" w:eastAsia="en-US"/>
    </w:rPr>
  </w:style>
  <w:style w:type="paragraph" w:customStyle="1" w:styleId="Normal159">
    <w:name w:val="Normal_159"/>
    <w:uiPriority w:val="99"/>
    <w:qFormat/>
    <w:rsid w:val="00B27069"/>
    <w:pPr>
      <w:widowControl w:val="0"/>
      <w:autoSpaceDE w:val="0"/>
      <w:autoSpaceDN w:val="0"/>
      <w:adjustRightInd w:val="0"/>
    </w:pPr>
    <w:rPr>
      <w:rFonts w:ascii="Arial" w:eastAsia="Times New Roman" w:hAnsi="Arial" w:cs="Arial"/>
      <w:color w:val="000000"/>
      <w:sz w:val="24"/>
      <w:szCs w:val="24"/>
      <w:lang w:val="en-US" w:eastAsia="en-US"/>
    </w:rPr>
  </w:style>
  <w:style w:type="paragraph" w:customStyle="1" w:styleId="Normal67">
    <w:name w:val="Normal_67"/>
    <w:qFormat/>
    <w:rsid w:val="00B27069"/>
    <w:pPr>
      <w:spacing w:after="160" w:line="259" w:lineRule="auto"/>
    </w:pPr>
    <w:rPr>
      <w:sz w:val="22"/>
      <w:szCs w:val="22"/>
      <w:lang w:val="en-US" w:eastAsia="en-US"/>
    </w:rPr>
  </w:style>
  <w:style w:type="table" w:customStyle="1" w:styleId="TableGrid22">
    <w:name w:val="Table Grid_22"/>
    <w:basedOn w:val="TableauNormal"/>
    <w:uiPriority w:val="39"/>
    <w:rsid w:val="00B2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8">
    <w:name w:val="Table Grid_42_18"/>
    <w:basedOn w:val="TableauNormal"/>
    <w:uiPriority w:val="39"/>
    <w:rsid w:val="00B2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_18"/>
    <w:basedOn w:val="TableauNormal"/>
    <w:next w:val="TableGrid22"/>
    <w:uiPriority w:val="39"/>
    <w:rsid w:val="00B2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_18"/>
    <w:basedOn w:val="TableauNormal"/>
    <w:next w:val="TableGrid22"/>
    <w:uiPriority w:val="39"/>
    <w:rsid w:val="00B2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_18"/>
    <w:basedOn w:val="TableauNormal"/>
    <w:next w:val="TableGrid22"/>
    <w:uiPriority w:val="39"/>
    <w:rsid w:val="00B2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7069"/>
    <w:pPr>
      <w:autoSpaceDE w:val="0"/>
      <w:autoSpaceDN w:val="0"/>
      <w:adjustRightInd w:val="0"/>
    </w:pPr>
    <w:rPr>
      <w:rFonts w:ascii="Century Gothic" w:hAnsi="Century Gothic" w:cs="Century Gothic"/>
      <w:color w:val="000000"/>
      <w:sz w:val="24"/>
      <w:szCs w:val="24"/>
      <w:lang w:val="en-US" w:eastAsia="en-US"/>
    </w:rPr>
  </w:style>
  <w:style w:type="paragraph" w:customStyle="1" w:styleId="Normal0">
    <w:name w:val="Normal_0"/>
    <w:qFormat/>
    <w:rsid w:val="00B27069"/>
    <w:pPr>
      <w:spacing w:after="160" w:line="259" w:lineRule="auto"/>
    </w:pPr>
    <w:rPr>
      <w:rFonts w:cs="Arial"/>
      <w:sz w:val="22"/>
      <w:szCs w:val="22"/>
      <w:lang w:val="en-US" w:eastAsia="en-US"/>
    </w:rPr>
  </w:style>
  <w:style w:type="character" w:styleId="Marquedecommentaire">
    <w:name w:val="annotation reference"/>
    <w:uiPriority w:val="99"/>
    <w:semiHidden/>
    <w:unhideWhenUsed/>
    <w:rsid w:val="00B27069"/>
    <w:rPr>
      <w:sz w:val="16"/>
      <w:szCs w:val="16"/>
    </w:rPr>
  </w:style>
  <w:style w:type="paragraph" w:styleId="Commentaire">
    <w:name w:val="annotation text"/>
    <w:basedOn w:val="Normal"/>
    <w:link w:val="CommentaireCar"/>
    <w:uiPriority w:val="99"/>
    <w:unhideWhenUsed/>
    <w:rsid w:val="00B27069"/>
    <w:pPr>
      <w:spacing w:before="0" w:after="160"/>
      <w:jc w:val="left"/>
    </w:pPr>
    <w:rPr>
      <w:rFonts w:ascii="Calibri" w:eastAsia="Calibri" w:hAnsi="Calibri" w:cs="Arial"/>
      <w:bCs w:val="0"/>
      <w:color w:val="auto"/>
      <w:sz w:val="20"/>
      <w:lang w:val="fr-FR"/>
    </w:rPr>
  </w:style>
  <w:style w:type="character" w:customStyle="1" w:styleId="CommentaireCar">
    <w:name w:val="Commentaire Car"/>
    <w:link w:val="Commentaire"/>
    <w:uiPriority w:val="99"/>
    <w:rsid w:val="00B27069"/>
    <w:rPr>
      <w:rFonts w:ascii="Calibri" w:eastAsia="Calibri" w:hAnsi="Calibri" w:cs="Arial"/>
      <w:sz w:val="20"/>
      <w:szCs w:val="20"/>
      <w:lang w:val="fr-FR"/>
    </w:rPr>
  </w:style>
  <w:style w:type="character" w:styleId="Accentuation">
    <w:name w:val="Emphasis"/>
    <w:uiPriority w:val="20"/>
    <w:qFormat/>
    <w:rsid w:val="00B27069"/>
    <w:rPr>
      <w:i/>
      <w:iCs/>
    </w:rPr>
  </w:style>
  <w:style w:type="paragraph" w:styleId="Objetducommentaire">
    <w:name w:val="annotation subject"/>
    <w:basedOn w:val="Commentaire"/>
    <w:next w:val="Commentaire"/>
    <w:link w:val="ObjetducommentaireCar"/>
    <w:uiPriority w:val="99"/>
    <w:semiHidden/>
    <w:unhideWhenUsed/>
    <w:rsid w:val="00B27069"/>
    <w:rPr>
      <w:b/>
      <w:bCs/>
    </w:rPr>
  </w:style>
  <w:style w:type="character" w:customStyle="1" w:styleId="ObjetducommentaireCar">
    <w:name w:val="Objet du commentaire Car"/>
    <w:link w:val="Objetducommentaire"/>
    <w:uiPriority w:val="99"/>
    <w:semiHidden/>
    <w:rsid w:val="00B27069"/>
    <w:rPr>
      <w:rFonts w:ascii="Calibri" w:eastAsia="Calibri" w:hAnsi="Calibri" w:cs="Arial"/>
      <w:b/>
      <w:bCs/>
      <w:sz w:val="20"/>
      <w:szCs w:val="20"/>
      <w:lang w:val="fr-FR"/>
    </w:rPr>
  </w:style>
  <w:style w:type="character" w:customStyle="1" w:styleId="Mentionnonrsolue1">
    <w:name w:val="Mention non résolue1"/>
    <w:uiPriority w:val="99"/>
    <w:semiHidden/>
    <w:unhideWhenUsed/>
    <w:rsid w:val="00B27069"/>
    <w:rPr>
      <w:color w:val="605E5C"/>
      <w:shd w:val="clear" w:color="auto" w:fill="E1DFDD"/>
    </w:rPr>
  </w:style>
  <w:style w:type="paragraph" w:styleId="Sansinterligne">
    <w:name w:val="No Spacing"/>
    <w:link w:val="SansinterligneCar"/>
    <w:uiPriority w:val="1"/>
    <w:qFormat/>
    <w:rsid w:val="00B27069"/>
    <w:pPr>
      <w:widowControl w:val="0"/>
      <w:autoSpaceDE w:val="0"/>
      <w:autoSpaceDN w:val="0"/>
      <w:adjustRightInd w:val="0"/>
      <w:ind w:left="720"/>
    </w:pPr>
    <w:rPr>
      <w:rFonts w:eastAsia="DengXian" w:cs="Arial"/>
      <w:b/>
      <w:color w:val="000000"/>
      <w:sz w:val="22"/>
      <w:szCs w:val="24"/>
      <w:lang w:val="en-US" w:eastAsia="en-US"/>
    </w:rPr>
  </w:style>
  <w:style w:type="character" w:customStyle="1" w:styleId="SansinterligneCar">
    <w:name w:val="Sans interligne Car"/>
    <w:link w:val="Sansinterligne"/>
    <w:uiPriority w:val="1"/>
    <w:locked/>
    <w:rsid w:val="00B27069"/>
    <w:rPr>
      <w:rFonts w:ascii="Calibri" w:eastAsia="DengXian" w:hAnsi="Calibri" w:cs="Arial"/>
      <w:b/>
      <w:color w:val="000000"/>
      <w:szCs w:val="24"/>
      <w:lang w:val="en-US"/>
    </w:rPr>
  </w:style>
  <w:style w:type="character" w:customStyle="1" w:styleId="hps">
    <w:name w:val="hps"/>
    <w:basedOn w:val="Policepardfaut"/>
    <w:rsid w:val="00B27069"/>
  </w:style>
  <w:style w:type="paragraph" w:customStyle="1" w:styleId="Normal4">
    <w:name w:val="Normal_4"/>
    <w:qFormat/>
    <w:rsid w:val="00B27069"/>
    <w:pPr>
      <w:spacing w:after="160" w:line="259" w:lineRule="auto"/>
    </w:pPr>
    <w:rPr>
      <w:sz w:val="22"/>
      <w:szCs w:val="22"/>
      <w:lang w:val="en-US" w:eastAsia="en-US"/>
    </w:rPr>
  </w:style>
  <w:style w:type="paragraph" w:styleId="En-ttedetabledesmatires">
    <w:name w:val="TOC Heading"/>
    <w:basedOn w:val="Titre1"/>
    <w:next w:val="Normal"/>
    <w:uiPriority w:val="39"/>
    <w:unhideWhenUsed/>
    <w:qFormat/>
    <w:rsid w:val="00B27069"/>
    <w:pPr>
      <w:spacing w:after="0"/>
      <w:outlineLvl w:val="9"/>
    </w:pPr>
    <w:rPr>
      <w:b w:val="0"/>
      <w:bCs/>
      <w:color w:val="2F5496"/>
      <w:lang w:val="en-US"/>
    </w:rPr>
  </w:style>
  <w:style w:type="paragraph" w:styleId="TM3">
    <w:name w:val="toc 3"/>
    <w:basedOn w:val="Normal"/>
    <w:next w:val="Normal"/>
    <w:autoRedefine/>
    <w:uiPriority w:val="39"/>
    <w:unhideWhenUsed/>
    <w:rsid w:val="00B27069"/>
    <w:pPr>
      <w:tabs>
        <w:tab w:val="right" w:leader="dot" w:pos="10070"/>
      </w:tabs>
      <w:spacing w:before="0"/>
      <w:contextualSpacing/>
      <w:jc w:val="left"/>
    </w:pPr>
    <w:rPr>
      <w:rFonts w:ascii="Calibri" w:eastAsia="Calibri" w:hAnsi="Calibri" w:cs="Times New Roman"/>
      <w:bCs w:val="0"/>
      <w:color w:val="auto"/>
      <w:sz w:val="22"/>
      <w:szCs w:val="22"/>
      <w:lang w:val="fr-FR"/>
    </w:rPr>
  </w:style>
  <w:style w:type="paragraph" w:styleId="TM1">
    <w:name w:val="toc 1"/>
    <w:basedOn w:val="Normal"/>
    <w:next w:val="Normal"/>
    <w:autoRedefine/>
    <w:uiPriority w:val="39"/>
    <w:unhideWhenUsed/>
    <w:rsid w:val="00B27069"/>
    <w:pPr>
      <w:tabs>
        <w:tab w:val="left" w:pos="440"/>
        <w:tab w:val="right" w:leader="dot" w:pos="10070"/>
      </w:tabs>
      <w:spacing w:before="0" w:after="100" w:line="259" w:lineRule="auto"/>
      <w:jc w:val="left"/>
    </w:pPr>
    <w:rPr>
      <w:rFonts w:ascii="Calibri" w:eastAsia="Malgun Gothic" w:hAnsi="Calibri" w:cs="Arial"/>
      <w:b/>
      <w:bCs w:val="0"/>
      <w:noProof/>
      <w:color w:val="auto"/>
      <w:sz w:val="22"/>
      <w:szCs w:val="22"/>
      <w:lang w:val="fr-FR"/>
    </w:rPr>
  </w:style>
  <w:style w:type="paragraph" w:styleId="TM2">
    <w:name w:val="toc 2"/>
    <w:basedOn w:val="Normal"/>
    <w:next w:val="Normal"/>
    <w:autoRedefine/>
    <w:uiPriority w:val="39"/>
    <w:unhideWhenUsed/>
    <w:rsid w:val="00B27069"/>
    <w:pPr>
      <w:spacing w:before="0" w:after="360" w:line="259" w:lineRule="auto"/>
      <w:ind w:left="220"/>
      <w:jc w:val="left"/>
    </w:pPr>
    <w:rPr>
      <w:rFonts w:ascii="Calibri" w:eastAsia="Calibri" w:hAnsi="Calibri" w:cs="Times New Roman"/>
      <w:bCs w:val="0"/>
      <w:color w:val="auto"/>
      <w:sz w:val="22"/>
      <w:szCs w:val="22"/>
      <w:lang w:val="fr-FR"/>
    </w:rPr>
  </w:style>
  <w:style w:type="character" w:customStyle="1" w:styleId="FootnoteTextChar1">
    <w:name w:val="Footnote Text Char1"/>
    <w:uiPriority w:val="99"/>
    <w:semiHidden/>
    <w:rsid w:val="00B27069"/>
    <w:rPr>
      <w:sz w:val="20"/>
      <w:szCs w:val="20"/>
    </w:rPr>
  </w:style>
  <w:style w:type="character" w:customStyle="1" w:styleId="jlqj4b">
    <w:name w:val="jlqj4b"/>
    <w:rsid w:val="00B27069"/>
  </w:style>
  <w:style w:type="paragraph" w:styleId="NormalWeb">
    <w:name w:val="Normal (Web)"/>
    <w:basedOn w:val="Normal"/>
    <w:uiPriority w:val="99"/>
    <w:semiHidden/>
    <w:unhideWhenUsed/>
    <w:rsid w:val="00B27069"/>
    <w:pPr>
      <w:spacing w:before="100" w:beforeAutospacing="1" w:after="100" w:afterAutospacing="1"/>
      <w:jc w:val="left"/>
    </w:pPr>
    <w:rPr>
      <w:rFonts w:ascii="Times New Roman" w:hAnsi="Times New Roman" w:cs="Times New Roman"/>
      <w:bCs w:val="0"/>
      <w:color w:val="auto"/>
      <w:szCs w:val="24"/>
      <w:lang w:val="fr-FR" w:eastAsia="fr-FR"/>
    </w:rPr>
  </w:style>
  <w:style w:type="table" w:customStyle="1" w:styleId="TableGrid26">
    <w:name w:val="Table Grid_26"/>
    <w:basedOn w:val="TableauNormal"/>
    <w:uiPriority w:val="39"/>
    <w:rsid w:val="00B2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RefeCharChar">
    <w:name w:val="FNRefe Char Char"/>
    <w:aliases w:val=" BVI fnr Car Car Car Car Char Char Char Char Char, BVI fnr Car Car Char Char Char, BVI fnr Char Char Char,4_G,BVI fnr Car Car Car Car Char Char Char Char Char,BVI fnr Car Car Char Char Char,BVI fnr Car Char Char Char,BVI fnr Char Char"/>
    <w:basedOn w:val="Normal"/>
    <w:uiPriority w:val="99"/>
    <w:qFormat/>
    <w:rsid w:val="00B27069"/>
    <w:pPr>
      <w:spacing w:before="0" w:after="160" w:line="240" w:lineRule="exact"/>
      <w:jc w:val="left"/>
    </w:pPr>
    <w:rPr>
      <w:rFonts w:ascii="Calibri" w:eastAsia="Calibri" w:hAnsi="Calibri" w:cs="Times New Roman"/>
      <w:bCs w:val="0"/>
      <w:color w:val="auto"/>
      <w:sz w:val="22"/>
      <w:szCs w:val="22"/>
      <w:vertAlign w:val="superscript"/>
      <w:lang w:val="en-US"/>
    </w:rPr>
  </w:style>
  <w:style w:type="paragraph" w:customStyle="1" w:styleId="font7">
    <w:name w:val="font_7"/>
    <w:basedOn w:val="Normal"/>
    <w:rsid w:val="00EF2E2B"/>
    <w:pPr>
      <w:spacing w:before="100" w:beforeAutospacing="1" w:after="100" w:afterAutospacing="1"/>
      <w:jc w:val="left"/>
    </w:pPr>
    <w:rPr>
      <w:rFonts w:ascii="Times New Roman" w:hAnsi="Times New Roman" w:cs="Times New Roman"/>
      <w:bCs w:val="0"/>
      <w:color w:val="auto"/>
      <w:szCs w:val="24"/>
      <w:lang w:val="fr-FR" w:eastAsia="fr-FR"/>
    </w:rPr>
  </w:style>
  <w:style w:type="character" w:customStyle="1" w:styleId="grkhzd">
    <w:name w:val="grkhzd"/>
    <w:rsid w:val="00EF2E2B"/>
  </w:style>
  <w:style w:type="character" w:customStyle="1" w:styleId="lrzxr">
    <w:name w:val="lrzxr"/>
    <w:rsid w:val="00EF2E2B"/>
  </w:style>
  <w:style w:type="table" w:customStyle="1" w:styleId="TableGrid">
    <w:name w:val="TableGrid"/>
    <w:rsid w:val="00A81492"/>
    <w:rPr>
      <w:rFonts w:eastAsia="Times New Roman"/>
      <w:sz w:val="22"/>
      <w:szCs w:val="22"/>
    </w:rPr>
    <w:tblPr>
      <w:tblCellMar>
        <w:top w:w="0" w:type="dxa"/>
        <w:left w:w="0" w:type="dxa"/>
        <w:bottom w:w="0" w:type="dxa"/>
        <w:right w:w="0" w:type="dxa"/>
      </w:tblCellMar>
    </w:tbl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EF335B"/>
    <w:pPr>
      <w:spacing w:before="0"/>
    </w:pPr>
    <w:rPr>
      <w:rFonts w:ascii="Calibri" w:eastAsia="Calibri" w:hAnsi="Calibri" w:cs="Arial"/>
      <w:bCs w:val="0"/>
      <w:color w:val="auto"/>
      <w:sz w:val="22"/>
      <w:szCs w:val="22"/>
      <w:vertAlign w:val="superscript"/>
      <w:lang w:val="fr-FR"/>
    </w:rPr>
  </w:style>
  <w:style w:type="paragraph" w:customStyle="1" w:styleId="paragraph">
    <w:name w:val="paragraph"/>
    <w:basedOn w:val="Normal"/>
    <w:rsid w:val="006B21DB"/>
    <w:pPr>
      <w:spacing w:before="100" w:beforeAutospacing="1" w:after="100" w:afterAutospacing="1"/>
      <w:jc w:val="left"/>
    </w:pPr>
    <w:rPr>
      <w:rFonts w:ascii="Times New Roman" w:hAnsi="Times New Roman" w:cs="Times New Roman"/>
      <w:bCs w:val="0"/>
      <w:color w:val="auto"/>
      <w:szCs w:val="24"/>
      <w:lang w:val="fr-FR"/>
    </w:rPr>
  </w:style>
  <w:style w:type="character" w:styleId="Numrodeligne">
    <w:name w:val="line number"/>
    <w:basedOn w:val="Policepardfaut"/>
    <w:uiPriority w:val="99"/>
    <w:semiHidden/>
    <w:unhideWhenUsed/>
    <w:rsid w:val="008F5659"/>
  </w:style>
  <w:style w:type="paragraph" w:styleId="Corpsdetexte">
    <w:name w:val="Body Text"/>
    <w:basedOn w:val="Normal"/>
    <w:link w:val="CorpsdetexteCar"/>
    <w:uiPriority w:val="1"/>
    <w:qFormat/>
    <w:rsid w:val="00D43616"/>
    <w:pPr>
      <w:widowControl w:val="0"/>
      <w:autoSpaceDE w:val="0"/>
      <w:autoSpaceDN w:val="0"/>
      <w:spacing w:before="0"/>
      <w:jc w:val="left"/>
    </w:pPr>
    <w:rPr>
      <w:rFonts w:ascii="Arial" w:eastAsia="Arial" w:hAnsi="Arial" w:cs="Arial"/>
      <w:bCs w:val="0"/>
      <w:color w:val="auto"/>
      <w:sz w:val="15"/>
      <w:szCs w:val="15"/>
      <w:lang w:val="fr-FR"/>
    </w:rPr>
  </w:style>
  <w:style w:type="character" w:customStyle="1" w:styleId="CorpsdetexteCar">
    <w:name w:val="Corps de texte Car"/>
    <w:link w:val="Corpsdetexte"/>
    <w:uiPriority w:val="1"/>
    <w:rsid w:val="00D43616"/>
    <w:rPr>
      <w:rFonts w:ascii="Arial" w:eastAsia="Arial" w:hAnsi="Arial" w:cs="Arial"/>
      <w:sz w:val="15"/>
      <w:szCs w:val="15"/>
      <w:lang w:eastAsia="en-US"/>
    </w:rPr>
  </w:style>
  <w:style w:type="paragraph" w:customStyle="1" w:styleId="TableParagraph">
    <w:name w:val="Table Paragraph"/>
    <w:basedOn w:val="Normal"/>
    <w:uiPriority w:val="1"/>
    <w:qFormat/>
    <w:rsid w:val="005375D0"/>
    <w:pPr>
      <w:widowControl w:val="0"/>
      <w:autoSpaceDE w:val="0"/>
      <w:autoSpaceDN w:val="0"/>
      <w:spacing w:before="0"/>
      <w:jc w:val="left"/>
    </w:pPr>
    <w:rPr>
      <w:rFonts w:ascii="Century Gothic" w:eastAsia="Century Gothic" w:hAnsi="Century Gothic" w:cs="Century Gothic"/>
      <w:bCs w:val="0"/>
      <w:color w:val="auto"/>
      <w:sz w:val="22"/>
      <w:szCs w:val="22"/>
      <w:lang w:val="fr-FR"/>
    </w:rPr>
  </w:style>
  <w:style w:type="paragraph" w:styleId="Rvision">
    <w:name w:val="Revision"/>
    <w:hidden/>
    <w:uiPriority w:val="99"/>
    <w:semiHidden/>
    <w:rsid w:val="003E00DA"/>
    <w:rPr>
      <w:rFonts w:ascii="Andes" w:eastAsia="Times New Roman" w:hAnsi="Andes" w:cs="Microsoft Sans Serif"/>
      <w:bCs/>
      <w:color w:val="002060"/>
      <w:sz w:val="24"/>
      <w:lang w:val="en-AU" w:eastAsia="en-US"/>
    </w:rPr>
  </w:style>
  <w:style w:type="table" w:customStyle="1" w:styleId="TableNormal">
    <w:name w:val="Table Normal"/>
    <w:uiPriority w:val="2"/>
    <w:semiHidden/>
    <w:unhideWhenUsed/>
    <w:qFormat/>
    <w:rsid w:val="00484EA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AD3DDE"/>
    <w:rPr>
      <w:rFonts w:ascii="Times New Roman" w:eastAsiaTheme="majorEastAsia" w:hAnsi="Times New Roman" w:cstheme="majorBidi"/>
      <w:color w:val="0F4761" w:themeColor="accent1" w:themeShade="BF"/>
      <w:sz w:val="24"/>
      <w:lang w:val="en-AU" w:eastAsia="en-US"/>
    </w:rPr>
  </w:style>
  <w:style w:type="character" w:customStyle="1" w:styleId="Titre6Car">
    <w:name w:val="Titre 6 Car"/>
    <w:basedOn w:val="Policepardfaut"/>
    <w:link w:val="Titre6"/>
    <w:uiPriority w:val="9"/>
    <w:semiHidden/>
    <w:rsid w:val="00AD3DDE"/>
    <w:rPr>
      <w:rFonts w:ascii="Times New Roman" w:eastAsiaTheme="majorEastAsia" w:hAnsi="Times New Roman" w:cstheme="majorBidi"/>
      <w:i/>
      <w:iCs/>
      <w:color w:val="595959" w:themeColor="text1" w:themeTint="A6"/>
      <w:sz w:val="24"/>
      <w:lang w:val="en-AU" w:eastAsia="en-US"/>
    </w:rPr>
  </w:style>
  <w:style w:type="character" w:customStyle="1" w:styleId="Titre7Car">
    <w:name w:val="Titre 7 Car"/>
    <w:basedOn w:val="Policepardfaut"/>
    <w:link w:val="Titre7"/>
    <w:uiPriority w:val="9"/>
    <w:semiHidden/>
    <w:rsid w:val="00AD3DDE"/>
    <w:rPr>
      <w:rFonts w:ascii="Times New Roman" w:eastAsiaTheme="majorEastAsia" w:hAnsi="Times New Roman" w:cstheme="majorBidi"/>
      <w:color w:val="595959" w:themeColor="text1" w:themeTint="A6"/>
      <w:sz w:val="24"/>
      <w:lang w:val="en-AU" w:eastAsia="en-US"/>
    </w:rPr>
  </w:style>
  <w:style w:type="character" w:customStyle="1" w:styleId="Titre8Car">
    <w:name w:val="Titre 8 Car"/>
    <w:basedOn w:val="Policepardfaut"/>
    <w:link w:val="Titre8"/>
    <w:uiPriority w:val="9"/>
    <w:semiHidden/>
    <w:rsid w:val="00AD3DDE"/>
    <w:rPr>
      <w:rFonts w:ascii="Times New Roman" w:eastAsiaTheme="majorEastAsia" w:hAnsi="Times New Roman" w:cstheme="majorBidi"/>
      <w:i/>
      <w:iCs/>
      <w:color w:val="272727" w:themeColor="text1" w:themeTint="D8"/>
      <w:sz w:val="24"/>
      <w:lang w:val="en-AU" w:eastAsia="en-US"/>
    </w:rPr>
  </w:style>
  <w:style w:type="character" w:customStyle="1" w:styleId="Titre9Car">
    <w:name w:val="Titre 9 Car"/>
    <w:basedOn w:val="Policepardfaut"/>
    <w:link w:val="Titre9"/>
    <w:uiPriority w:val="9"/>
    <w:semiHidden/>
    <w:rsid w:val="00AD3DDE"/>
    <w:rPr>
      <w:rFonts w:ascii="Times New Roman" w:eastAsiaTheme="majorEastAsia" w:hAnsi="Times New Roman" w:cstheme="majorBidi"/>
      <w:color w:val="272727" w:themeColor="text1" w:themeTint="D8"/>
      <w:sz w:val="24"/>
      <w:lang w:val="en-AU" w:eastAsia="en-US"/>
    </w:rPr>
  </w:style>
  <w:style w:type="paragraph" w:styleId="Titre">
    <w:name w:val="Title"/>
    <w:basedOn w:val="Normal"/>
    <w:next w:val="Normal"/>
    <w:link w:val="TitreCar"/>
    <w:uiPriority w:val="10"/>
    <w:qFormat/>
    <w:rsid w:val="00AD3DDE"/>
    <w:pPr>
      <w:spacing w:before="120" w:after="80"/>
      <w:contextualSpacing/>
    </w:pPr>
    <w:rPr>
      <w:rFonts w:asciiTheme="majorHAnsi" w:eastAsiaTheme="majorEastAsia" w:hAnsiTheme="majorHAnsi" w:cstheme="majorBidi"/>
      <w:bCs w:val="0"/>
      <w:color w:val="auto"/>
      <w:spacing w:val="-10"/>
      <w:kern w:val="28"/>
      <w:sz w:val="56"/>
      <w:szCs w:val="56"/>
    </w:rPr>
  </w:style>
  <w:style w:type="character" w:customStyle="1" w:styleId="TitreCar">
    <w:name w:val="Titre Car"/>
    <w:basedOn w:val="Policepardfaut"/>
    <w:link w:val="Titre"/>
    <w:uiPriority w:val="10"/>
    <w:rsid w:val="00AD3DDE"/>
    <w:rPr>
      <w:rFonts w:asciiTheme="majorHAnsi" w:eastAsiaTheme="majorEastAsia" w:hAnsiTheme="majorHAnsi" w:cstheme="majorBidi"/>
      <w:spacing w:val="-10"/>
      <w:kern w:val="28"/>
      <w:sz w:val="56"/>
      <w:szCs w:val="56"/>
      <w:lang w:val="en-AU" w:eastAsia="en-US"/>
    </w:rPr>
  </w:style>
  <w:style w:type="paragraph" w:styleId="Sous-titre">
    <w:name w:val="Subtitle"/>
    <w:basedOn w:val="Normal"/>
    <w:next w:val="Normal"/>
    <w:link w:val="Sous-titreCar"/>
    <w:uiPriority w:val="11"/>
    <w:qFormat/>
    <w:rsid w:val="00AD3DDE"/>
    <w:pPr>
      <w:numPr>
        <w:ilvl w:val="1"/>
      </w:numPr>
      <w:spacing w:before="120" w:after="120" w:line="360" w:lineRule="auto"/>
      <w:contextualSpacing/>
    </w:pPr>
    <w:rPr>
      <w:rFonts w:ascii="Times New Roman" w:eastAsiaTheme="majorEastAsia" w:hAnsi="Times New Roman" w:cstheme="majorBidi"/>
      <w:bCs w:val="0"/>
      <w:color w:val="595959" w:themeColor="text1" w:themeTint="A6"/>
      <w:spacing w:val="15"/>
      <w:sz w:val="28"/>
      <w:szCs w:val="28"/>
    </w:rPr>
  </w:style>
  <w:style w:type="character" w:customStyle="1" w:styleId="Sous-titreCar">
    <w:name w:val="Sous-titre Car"/>
    <w:basedOn w:val="Policepardfaut"/>
    <w:link w:val="Sous-titre"/>
    <w:uiPriority w:val="11"/>
    <w:rsid w:val="00AD3DDE"/>
    <w:rPr>
      <w:rFonts w:ascii="Times New Roman" w:eastAsiaTheme="majorEastAsia" w:hAnsi="Times New Roman" w:cstheme="majorBidi"/>
      <w:color w:val="595959" w:themeColor="text1" w:themeTint="A6"/>
      <w:spacing w:val="15"/>
      <w:sz w:val="28"/>
      <w:szCs w:val="28"/>
      <w:lang w:val="en-AU" w:eastAsia="en-US"/>
    </w:rPr>
  </w:style>
  <w:style w:type="paragraph" w:styleId="Citation">
    <w:name w:val="Quote"/>
    <w:basedOn w:val="Normal"/>
    <w:next w:val="Normal"/>
    <w:link w:val="CitationCar"/>
    <w:uiPriority w:val="29"/>
    <w:qFormat/>
    <w:rsid w:val="00AD3DDE"/>
    <w:pPr>
      <w:spacing w:before="160" w:after="120" w:line="360" w:lineRule="auto"/>
      <w:contextualSpacing/>
      <w:jc w:val="center"/>
    </w:pPr>
    <w:rPr>
      <w:rFonts w:ascii="Times New Roman" w:hAnsi="Times New Roman" w:cs="Times New Roman"/>
      <w:bCs w:val="0"/>
      <w:i/>
      <w:iCs/>
      <w:color w:val="404040" w:themeColor="text1" w:themeTint="BF"/>
    </w:rPr>
  </w:style>
  <w:style w:type="character" w:customStyle="1" w:styleId="CitationCar">
    <w:name w:val="Citation Car"/>
    <w:basedOn w:val="Policepardfaut"/>
    <w:link w:val="Citation"/>
    <w:uiPriority w:val="29"/>
    <w:rsid w:val="00AD3DDE"/>
    <w:rPr>
      <w:rFonts w:ascii="Times New Roman" w:eastAsia="Times New Roman" w:hAnsi="Times New Roman"/>
      <w:i/>
      <w:iCs/>
      <w:color w:val="404040" w:themeColor="text1" w:themeTint="BF"/>
      <w:sz w:val="24"/>
      <w:lang w:val="en-AU" w:eastAsia="en-US"/>
    </w:rPr>
  </w:style>
  <w:style w:type="character" w:styleId="Accentuationintense">
    <w:name w:val="Intense Emphasis"/>
    <w:basedOn w:val="Policepardfaut"/>
    <w:uiPriority w:val="21"/>
    <w:qFormat/>
    <w:rsid w:val="00AD3DDE"/>
    <w:rPr>
      <w:i/>
      <w:iCs/>
      <w:color w:val="0F4761" w:themeColor="accent1" w:themeShade="BF"/>
    </w:rPr>
  </w:style>
  <w:style w:type="paragraph" w:styleId="Citationintense">
    <w:name w:val="Intense Quote"/>
    <w:basedOn w:val="Normal"/>
    <w:next w:val="Normal"/>
    <w:link w:val="CitationintenseCar"/>
    <w:uiPriority w:val="30"/>
    <w:qFormat/>
    <w:rsid w:val="00AD3DDE"/>
    <w:pPr>
      <w:pBdr>
        <w:top w:val="single" w:sz="4" w:space="10" w:color="0F4761" w:themeColor="accent1" w:themeShade="BF"/>
        <w:bottom w:val="single" w:sz="4" w:space="10" w:color="0F4761" w:themeColor="accent1" w:themeShade="BF"/>
      </w:pBdr>
      <w:spacing w:before="360" w:after="360" w:line="360" w:lineRule="auto"/>
      <w:ind w:left="864" w:right="864"/>
      <w:contextualSpacing/>
      <w:jc w:val="center"/>
    </w:pPr>
    <w:rPr>
      <w:rFonts w:ascii="Times New Roman" w:hAnsi="Times New Roman" w:cs="Times New Roman"/>
      <w:bCs w:val="0"/>
      <w:i/>
      <w:iCs/>
      <w:color w:val="0F4761" w:themeColor="accent1" w:themeShade="BF"/>
    </w:rPr>
  </w:style>
  <w:style w:type="character" w:customStyle="1" w:styleId="CitationintenseCar">
    <w:name w:val="Citation intense Car"/>
    <w:basedOn w:val="Policepardfaut"/>
    <w:link w:val="Citationintense"/>
    <w:uiPriority w:val="30"/>
    <w:rsid w:val="00AD3DDE"/>
    <w:rPr>
      <w:rFonts w:ascii="Times New Roman" w:eastAsia="Times New Roman" w:hAnsi="Times New Roman"/>
      <w:i/>
      <w:iCs/>
      <w:color w:val="0F4761" w:themeColor="accent1" w:themeShade="BF"/>
      <w:sz w:val="24"/>
      <w:lang w:val="en-AU" w:eastAsia="en-US"/>
    </w:rPr>
  </w:style>
  <w:style w:type="character" w:styleId="Rfrenceintense">
    <w:name w:val="Intense Reference"/>
    <w:basedOn w:val="Policepardfaut"/>
    <w:uiPriority w:val="32"/>
    <w:qFormat/>
    <w:rsid w:val="00AD3D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7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ldbank.org/en/projects-operations/products-and-services/brief/procurement-new-framewor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bank.org/en/projects-operations/products-and-services/brief/procurement-new-framework"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5F31A-82D5-418F-AFE5-1E862F04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45</Pages>
  <Words>13168</Words>
  <Characters>72428</Characters>
  <Application>Microsoft Office Word</Application>
  <DocSecurity>0</DocSecurity>
  <Lines>603</Lines>
  <Paragraphs>170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85426</CharactersWithSpaces>
  <SharedDoc>false</SharedDoc>
  <HLinks>
    <vt:vector size="6" baseType="variant">
      <vt:variant>
        <vt:i4>5570578</vt:i4>
      </vt:variant>
      <vt:variant>
        <vt:i4>0</vt:i4>
      </vt:variant>
      <vt:variant>
        <vt:i4>0</vt:i4>
      </vt:variant>
      <vt:variant>
        <vt:i4>5</vt:i4>
      </vt:variant>
      <vt:variant>
        <vt:lpwstr>http://www.worldbank.org/en/projects-operations/products-and-services/brief/procurement-new-framework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John Mckinley</dc:creator>
  <cp:keywords/>
  <dc:description/>
  <cp:lastModifiedBy>Ramatoulaye Diallo DIOUF</cp:lastModifiedBy>
  <cp:revision>12</cp:revision>
  <dcterms:created xsi:type="dcterms:W3CDTF">2025-09-23T15:24:00Z</dcterms:created>
  <dcterms:modified xsi:type="dcterms:W3CDTF">2025-09-23T15:44:00Z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2dcaaf90,2ab4421f,29456d7e</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2025-09-11T15:13:08Z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3b91134f-63df-444d-8b8f-c142ddbba600</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